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516" w:after="0"/>
        <w:ind w:left="0" w:right="0"/>
      </w:pPr>
    </w:p>
    <w:p>
      <w:pPr>
        <w:autoSpaceDN w:val="0"/>
        <w:autoSpaceDE w:val="0"/>
        <w:widowControl/>
        <w:spacing w:line="240" w:lineRule="auto" w:before="0" w:after="0"/>
        <w:ind w:left="0" w:right="2976" w:firstLine="0"/>
        <w:jc w:val="right"/>
      </w:pPr>
      <w:r>
        <w:drawing>
          <wp:inline xmlns:a="http://schemas.openxmlformats.org/drawingml/2006/main" xmlns:pic="http://schemas.openxmlformats.org/drawingml/2006/picture">
            <wp:extent cx="1684020" cy="173608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7360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0" w:lineRule="auto" w:before="138" w:after="0"/>
        <w:ind w:left="0" w:right="2588" w:firstLine="0"/>
        <w:jc w:val="right"/>
      </w:pPr>
      <w:r>
        <w:drawing>
          <wp:inline xmlns:a="http://schemas.openxmlformats.org/drawingml/2006/main" xmlns:pic="http://schemas.openxmlformats.org/drawingml/2006/picture">
            <wp:extent cx="2171699" cy="145668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14566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952" w:lineRule="exact" w:before="252" w:after="0"/>
        <w:ind w:left="1326" w:right="0" w:firstLine="0"/>
        <w:jc w:val="left"/>
      </w:pPr>
      <w:r>
        <w:rPr>
          <w:spacing w:val="-48"/>
          <w:rFonts w:ascii="eBMgBkgE+Microsoft" w:hAnsi="eBMgBkgE+Microsoft" w:eastAsia="eBMgBkgE+Microsoft"/>
          <w:color w:val="003366"/>
          <w:sz w:val="72"/>
        </w:rPr>
        <w:t>本科教育教学审核评估</w:t>
      </w:r>
      <w:r>
        <w:rPr>
          <w:spacing w:val="2"/>
          <w:rFonts w:ascii="QKjgeFpN+Microsoft" w:hAnsi="QKjgeFpN+Microsoft" w:eastAsia="QKjgeFpN+Microsoft"/>
          <w:color w:val="003366"/>
          <w:sz w:val="72"/>
        </w:rPr>
        <w:t xml:space="preserve"> </w:t>
      </w:r>
    </w:p>
    <w:p>
      <w:pPr>
        <w:autoSpaceDN w:val="0"/>
        <w:autoSpaceDE w:val="0"/>
        <w:widowControl/>
        <w:spacing w:line="950" w:lineRule="exact" w:before="298" w:after="0"/>
        <w:ind w:left="2502" w:right="0" w:firstLine="0"/>
        <w:jc w:val="left"/>
      </w:pPr>
      <w:r>
        <w:rPr>
          <w:spacing w:val="-48"/>
          <w:rFonts w:ascii="eBMgBkgE+Microsoft" w:hAnsi="eBMgBkgE+Microsoft" w:eastAsia="eBMgBkgE+Microsoft"/>
          <w:color w:val="003366"/>
          <w:sz w:val="72"/>
        </w:rPr>
        <w:t>应知应会手册</w:t>
      </w:r>
      <w:r>
        <w:rPr>
          <w:spacing w:val="2"/>
          <w:rFonts w:ascii="QKjgeFpN+Microsoft" w:hAnsi="QKjgeFpN+Microsoft" w:eastAsia="QKjgeFpN+Microsoft"/>
          <w:color w:val="003366"/>
          <w:sz w:val="72"/>
        </w:rPr>
        <w:t xml:space="preserve"> </w:t>
      </w:r>
    </w:p>
    <w:p>
      <w:pPr>
        <w:autoSpaceDN w:val="0"/>
        <w:autoSpaceDE w:val="0"/>
        <w:widowControl/>
        <w:spacing w:line="400" w:lineRule="exact" w:before="4026" w:after="0"/>
        <w:ind w:left="3068" w:right="0" w:firstLine="0"/>
        <w:jc w:val="left"/>
      </w:pPr>
      <w:r>
        <w:rPr>
          <w:spacing w:val="2"/>
          <w:rFonts w:ascii="xxnXcXHg+SimHei" w:hAnsi="xxnXcXHg+SimHei" w:eastAsia="xxnXcXHg+SimHei"/>
          <w:b/>
          <w:color w:val="003366"/>
          <w:sz w:val="36"/>
        </w:rPr>
        <w:t>教育</w:t>
      </w:r>
      <w:r>
        <w:rPr>
          <w:rFonts w:ascii="xxnXcXHg+SimHei" w:hAnsi="xxnXcXHg+SimHei" w:eastAsia="xxnXcXHg+SimHei"/>
          <w:b/>
          <w:color w:val="003366"/>
          <w:sz w:val="36"/>
        </w:rPr>
        <w:t>教</w:t>
      </w:r>
      <w:r>
        <w:rPr>
          <w:spacing w:val="2"/>
          <w:rFonts w:ascii="xxnXcXHg+SimHei" w:hAnsi="xxnXcXHg+SimHei" w:eastAsia="xxnXcXHg+SimHei"/>
          <w:b/>
          <w:color w:val="003366"/>
          <w:sz w:val="36"/>
        </w:rPr>
        <w:t>学评</w:t>
      </w:r>
      <w:r>
        <w:rPr>
          <w:rFonts w:ascii="xxnXcXHg+SimHei" w:hAnsi="xxnXcXHg+SimHei" w:eastAsia="xxnXcXHg+SimHei"/>
          <w:b/>
          <w:color w:val="003366"/>
          <w:sz w:val="36"/>
        </w:rPr>
        <w:t>估</w:t>
      </w:r>
      <w:r>
        <w:rPr>
          <w:spacing w:val="4"/>
          <w:rFonts w:ascii="xxnXcXHg+SimHei" w:hAnsi="xxnXcXHg+SimHei" w:eastAsia="xxnXcXHg+SimHei"/>
          <w:b/>
          <w:color w:val="003366"/>
          <w:sz w:val="36"/>
        </w:rPr>
        <w:t>中</w:t>
      </w:r>
      <w:r>
        <w:rPr>
          <w:rFonts w:ascii="xxnXcXHg+SimHei" w:hAnsi="xxnXcXHg+SimHei" w:eastAsia="xxnXcXHg+SimHei"/>
          <w:b/>
          <w:color w:val="003366"/>
          <w:sz w:val="36"/>
        </w:rPr>
        <w:t>心</w:t>
      </w:r>
      <w:r>
        <w:rPr>
          <w:spacing w:val="1"/>
          <w:rFonts w:ascii="g3pZ1GhB+Calibri" w:hAnsi="g3pZ1GhB+Calibri" w:eastAsia="g3pZ1GhB+Calibri"/>
          <w:color w:val="003366"/>
          <w:sz w:val="36"/>
        </w:rPr>
        <w:t xml:space="preserve"> </w:t>
      </w:r>
    </w:p>
    <w:p>
      <w:pPr>
        <w:autoSpaceDN w:val="0"/>
        <w:autoSpaceDE w:val="0"/>
        <w:widowControl/>
        <w:spacing w:line="400" w:lineRule="exact" w:before="224" w:after="0"/>
        <w:ind w:left="3080" w:right="0" w:firstLine="0"/>
        <w:jc w:val="left"/>
      </w:pPr>
      <w:r>
        <w:rPr>
          <w:spacing w:val="50"/>
          <w:rFonts w:ascii="xxnXcXHg+SimHei" w:hAnsi="xxnXcXHg+SimHei" w:eastAsia="xxnXcXHg+SimHei"/>
          <w:b/>
          <w:color w:val="003366"/>
          <w:sz w:val="36"/>
        </w:rPr>
        <w:t>高等</w:t>
      </w:r>
      <w:r>
        <w:rPr>
          <w:spacing w:val="48"/>
          <w:rFonts w:ascii="xxnXcXHg+SimHei" w:hAnsi="xxnXcXHg+SimHei" w:eastAsia="xxnXcXHg+SimHei"/>
          <w:b/>
          <w:color w:val="003366"/>
          <w:sz w:val="36"/>
        </w:rPr>
        <w:t>教</w:t>
      </w:r>
      <w:r>
        <w:rPr>
          <w:spacing w:val="50"/>
          <w:rFonts w:ascii="xxnXcXHg+SimHei" w:hAnsi="xxnXcXHg+SimHei" w:eastAsia="xxnXcXHg+SimHei"/>
          <w:b/>
          <w:color w:val="003366"/>
          <w:sz w:val="36"/>
        </w:rPr>
        <w:t>育</w:t>
      </w:r>
      <w:r>
        <w:rPr>
          <w:spacing w:val="48"/>
          <w:rFonts w:ascii="xxnXcXHg+SimHei" w:hAnsi="xxnXcXHg+SimHei" w:eastAsia="xxnXcXHg+SimHei"/>
          <w:b/>
          <w:color w:val="003366"/>
          <w:sz w:val="36"/>
        </w:rPr>
        <w:t>研</w:t>
      </w:r>
      <w:r>
        <w:rPr>
          <w:spacing w:val="50"/>
          <w:rFonts w:ascii="xxnXcXHg+SimHei" w:hAnsi="xxnXcXHg+SimHei" w:eastAsia="xxnXcXHg+SimHei"/>
          <w:b/>
          <w:color w:val="003366"/>
          <w:sz w:val="36"/>
        </w:rPr>
        <w:t>究所</w:t>
      </w:r>
      <w:r>
        <w:rPr>
          <w:spacing w:val="1"/>
          <w:rFonts w:ascii="g3pZ1GhB+Calibri" w:hAnsi="g3pZ1GhB+Calibri" w:eastAsia="g3pZ1GhB+Calibri"/>
          <w:color w:val="003366"/>
          <w:sz w:val="36"/>
        </w:rPr>
        <w:t xml:space="preserve"> </w:t>
      </w:r>
    </w:p>
    <w:p>
      <w:pPr>
        <w:autoSpaceDN w:val="0"/>
        <w:autoSpaceDE w:val="0"/>
        <w:widowControl/>
        <w:spacing w:line="354" w:lineRule="exact" w:before="242" w:after="0"/>
        <w:ind w:left="0" w:right="0" w:firstLine="0"/>
        <w:jc w:val="center"/>
      </w:pPr>
      <w:r>
        <w:rPr>
          <w:spacing w:val="24"/>
          <w:rFonts w:ascii="SmLgfggk+Calibri" w:hAnsi="SmLgfggk+Calibri" w:eastAsia="SmLgfggk+Calibri"/>
          <w:color w:val="003366"/>
          <w:sz w:val="32"/>
        </w:rPr>
        <w:t>20</w:t>
      </w:r>
      <w:r>
        <w:rPr>
          <w:spacing w:val="26"/>
          <w:rFonts w:ascii="SmLgfggk+Calibri" w:hAnsi="SmLgfggk+Calibri" w:eastAsia="SmLgfggk+Calibri"/>
          <w:color w:val="003366"/>
          <w:sz w:val="32"/>
        </w:rPr>
        <w:t>2</w:t>
      </w:r>
      <w:r>
        <w:rPr>
          <w:rFonts w:ascii="SmLgfggk+Calibri" w:hAnsi="SmLgfggk+Calibri" w:eastAsia="SmLgfggk+Calibri"/>
          <w:color w:val="003366"/>
          <w:sz w:val="32"/>
        </w:rPr>
        <w:t>4</w:t>
      </w:r>
      <w:r>
        <w:rPr>
          <w:spacing w:val="25"/>
          <w:rFonts w:ascii="Arial" w:hAnsi="Arial" w:eastAsia="Arial"/>
          <w:color w:val="003366"/>
          <w:sz w:val="32"/>
        </w:rPr>
        <w:t xml:space="preserve"> </w:t>
      </w:r>
      <w:r>
        <w:rPr>
          <w:rFonts w:ascii="xxnXcXHg+SimHei" w:hAnsi="xxnXcXHg+SimHei" w:eastAsia="xxnXcXHg+SimHei"/>
          <w:color w:val="003366"/>
          <w:sz w:val="32"/>
        </w:rPr>
        <w:t>年</w:t>
      </w:r>
      <w:r>
        <w:rPr>
          <w:spacing w:val="53"/>
          <w:rFonts w:ascii="Arial" w:hAnsi="Arial" w:eastAsia="Arial"/>
          <w:color w:val="003366"/>
          <w:sz w:val="32"/>
        </w:rPr>
        <w:t xml:space="preserve"> </w:t>
      </w:r>
      <w:r>
        <w:rPr>
          <w:rFonts w:ascii="SmLgfggk+Calibri" w:hAnsi="SmLgfggk+Calibri" w:eastAsia="SmLgfggk+Calibri"/>
          <w:color w:val="003366"/>
          <w:sz w:val="32"/>
        </w:rPr>
        <w:t>1</w:t>
      </w:r>
      <w:r>
        <w:rPr>
          <w:spacing w:val="25"/>
          <w:rFonts w:ascii="Arial" w:hAnsi="Arial" w:eastAsia="Arial"/>
          <w:color w:val="003366"/>
          <w:sz w:val="32"/>
        </w:rPr>
        <w:t xml:space="preserve"> </w:t>
      </w:r>
      <w:r>
        <w:rPr>
          <w:spacing w:val="54"/>
          <w:rFonts w:ascii="xxnXcXHg+SimHei" w:hAnsi="xxnXcXHg+SimHei" w:eastAsia="xxnXcXHg+SimHei"/>
          <w:color w:val="003366"/>
          <w:sz w:val="32"/>
        </w:rPr>
        <w:t>月</w:t>
      </w:r>
      <w:r>
        <w:rPr>
          <w:rFonts w:ascii="SmLgfggk+Calibri" w:hAnsi="SmLgfggk+Calibri" w:eastAsia="SmLgfggk+Calibri"/>
          <w:color w:val="003366"/>
          <w:sz w:val="32"/>
        </w:rPr>
        <w:t xml:space="preserve"> </w:t>
      </w:r>
    </w:p>
    <w:p>
      <w:pPr>
        <w:sectPr>
          <w:pgSz w:w="11906" w:h="16838"/>
          <w:pgMar w:top="738" w:right="1440" w:bottom="1050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56" w:after="0"/>
        <w:ind w:left="0" w:right="0"/>
      </w:pPr>
    </w:p>
    <w:p>
      <w:pPr>
        <w:autoSpaceDN w:val="0"/>
        <w:autoSpaceDE w:val="0"/>
        <w:widowControl/>
        <w:spacing w:line="400" w:lineRule="exact" w:before="0" w:after="0"/>
        <w:ind w:left="3940" w:right="0" w:firstLine="0"/>
        <w:jc w:val="left"/>
      </w:pPr>
      <w:r>
        <w:rPr>
          <w:spacing w:val="48"/>
          <w:rFonts w:ascii="a1h3P78U+SimSun" w:hAnsi="a1h3P78U+SimSun" w:eastAsia="a1h3P78U+SimSun"/>
          <w:b/>
          <w:color w:val="000000"/>
          <w:sz w:val="40"/>
        </w:rPr>
        <w:t>引</w:t>
      </w:r>
      <w:r>
        <w:rPr>
          <w:spacing w:val="50"/>
          <w:rFonts w:ascii="5SKJuaPe+SimSun" w:hAnsi="5SKJuaPe+SimSun" w:eastAsia="5SKJuaPe+SimSun"/>
          <w:b/>
          <w:color w:val="000000"/>
          <w:sz w:val="40"/>
        </w:rPr>
        <w:t xml:space="preserve"> </w:t>
      </w:r>
      <w:r>
        <w:rPr>
          <w:spacing w:val="48"/>
          <w:rFonts w:ascii="a1h3P78U+SimSun" w:hAnsi="a1h3P78U+SimSun" w:eastAsia="a1h3P78U+SimSun"/>
          <w:b/>
          <w:color w:val="000000"/>
          <w:sz w:val="40"/>
        </w:rPr>
        <w:t>言</w:t>
      </w:r>
      <w:r>
        <w:rPr>
          <w:rFonts w:ascii="5SKJuaPe+SimSun" w:hAnsi="5SKJuaPe+SimSun" w:eastAsia="5SKJuaPe+SimSun"/>
          <w:b/>
          <w:color w:val="000000"/>
          <w:sz w:val="40"/>
        </w:rPr>
        <w:t xml:space="preserve"> </w:t>
      </w:r>
    </w:p>
    <w:p>
      <w:pPr>
        <w:autoSpaceDN w:val="0"/>
        <w:autoSpaceDE w:val="0"/>
        <w:widowControl/>
        <w:spacing w:line="572" w:lineRule="exact" w:before="0" w:after="0"/>
        <w:ind w:left="360" w:right="288" w:firstLine="398"/>
        <w:jc w:val="left"/>
      </w:pPr>
      <w:r>
        <w:rPr>
          <w:spacing w:val="50"/>
          <w:rFonts w:ascii="5SKJuaPe+SimSun" w:hAnsi="5SKJuaPe+SimSun" w:eastAsia="5SKJuaPe+SimSun"/>
          <w:color w:val="000000"/>
          <w:sz w:val="30"/>
        </w:rPr>
        <w:t xml:space="preserve"> 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根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据教育</w:t>
      </w:r>
      <w:r>
        <w:rPr>
          <w:spacing w:val="32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普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通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校本科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学审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估实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8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0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1</w:t>
      </w:r>
      <w:r>
        <w:rPr>
          <w:spacing w:val="22"/>
          <w:rFonts w:ascii="5SKJuaPe+SimSun" w:hAnsi="5SKJuaPe+SimSun" w:eastAsia="5SKJuaPe+SimSun"/>
          <w:color w:val="000000"/>
          <w:sz w:val="32"/>
        </w:rPr>
        <w:t>-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20</w:t>
      </w:r>
      <w:r>
        <w:rPr>
          <w:spacing w:val="2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138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督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〔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0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1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〕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号</w:t>
      </w:r>
      <w:r>
        <w:rPr>
          <w:rFonts w:ascii="a1h3P78U+SimSun" w:hAnsi="a1h3P78U+SimSun" w:eastAsia="a1h3P78U+SimSun"/>
          <w:color w:val="000000"/>
          <w:sz w:val="32"/>
        </w:rPr>
        <w:t>）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文件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精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神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新一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普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通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育教学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55"/>
          <w:rFonts w:ascii="Arial" w:hAnsi="Arial" w:eastAsia="Arial"/>
          <w:color w:val="000000"/>
          <w:sz w:val="32"/>
        </w:rPr>
        <w:t xml:space="preserve"> 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0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27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至</w:t>
      </w:r>
      <w:r>
        <w:rPr>
          <w:spacing w:val="49"/>
          <w:rFonts w:ascii="Arial" w:hAnsi="Arial" w:eastAsia="Arial"/>
          <w:color w:val="000000"/>
          <w:sz w:val="32"/>
        </w:rPr>
        <w:t xml:space="preserve"> 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20</w:t>
      </w:r>
      <w:r>
        <w:rPr>
          <w:spacing w:val="2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27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按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照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贵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州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省教育</w:t>
      </w:r>
      <w:r>
        <w:rPr>
          <w:rFonts w:ascii="a1h3P78U+SimSun" w:hAnsi="a1h3P78U+SimSun" w:eastAsia="a1h3P78U+SimSun"/>
          <w:color w:val="000000"/>
          <w:sz w:val="32"/>
        </w:rPr>
        <w:t>厅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的部署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贵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州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省高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75"/>
          <w:rFonts w:ascii="Arial" w:hAnsi="Arial" w:eastAsia="Arial"/>
          <w:color w:val="000000"/>
          <w:sz w:val="32"/>
        </w:rPr>
        <w:t xml:space="preserve"> 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20</w:t>
      </w:r>
      <w:r>
        <w:rPr>
          <w:spacing w:val="2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至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20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51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年。贵州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将</w:t>
      </w:r>
      <w:r>
        <w:rPr>
          <w:rFonts w:ascii="a1h3P78U+SimSun" w:hAnsi="a1h3P78U+SimSun" w:eastAsia="a1h3P78U+SimSun"/>
          <w:color w:val="000000"/>
          <w:sz w:val="32"/>
        </w:rPr>
        <w:t>于</w:t>
      </w:r>
      <w:r>
        <w:rPr>
          <w:spacing w:val="77"/>
          <w:rFonts w:ascii="Arial" w:hAnsi="Arial" w:eastAsia="Arial"/>
          <w:color w:val="000000"/>
          <w:sz w:val="32"/>
        </w:rPr>
        <w:t xml:space="preserve"> 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0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49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75"/>
          <w:rFonts w:ascii="Arial" w:hAnsi="Arial" w:eastAsia="Arial"/>
          <w:color w:val="000000"/>
          <w:sz w:val="32"/>
        </w:rPr>
        <w:t xml:space="preserve"> 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50"/>
          <w:rFonts w:ascii="Arial" w:hAnsi="Arial" w:eastAsia="Arial"/>
          <w:color w:val="000000"/>
          <w:sz w:val="32"/>
        </w:rPr>
        <w:t xml:space="preserve"> 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月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接受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育部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科教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参评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类型</w:t>
      </w:r>
      <w:r>
        <w:rPr>
          <w:spacing w:val="54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第二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第一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种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B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术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型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138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5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贵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州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重视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谋划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前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部署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并</w:t>
      </w:r>
      <w:r>
        <w:rPr>
          <w:rFonts w:ascii="a1h3P78U+SimSun" w:hAnsi="a1h3P78U+SimSun" w:eastAsia="a1h3P78U+SimSun"/>
          <w:color w:val="000000"/>
          <w:sz w:val="32"/>
        </w:rPr>
        <w:t>于</w:t>
      </w:r>
      <w:r>
        <w:rPr>
          <w:spacing w:val="59"/>
          <w:rFonts w:ascii="Arial" w:hAnsi="Arial" w:eastAsia="Arial"/>
          <w:color w:val="000000"/>
          <w:sz w:val="32"/>
        </w:rPr>
        <w:t xml:space="preserve"> 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6"/>
          <w:rFonts w:ascii="5SKJuaPe+SimSun" w:hAnsi="5SKJuaPe+SimSun" w:eastAsia="5SKJuaPe+SimSun"/>
          <w:color w:val="000000"/>
          <w:sz w:val="32"/>
        </w:rPr>
        <w:t>0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3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5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6</w:t>
      </w:r>
      <w:r>
        <w:rPr>
          <w:spacing w:val="34"/>
          <w:rFonts w:ascii="Arial" w:hAnsi="Arial" w:eastAsia="Arial"/>
          <w:color w:val="000000"/>
          <w:sz w:val="32"/>
        </w:rPr>
        <w:t xml:space="preserve"> 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月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召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了启动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多次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召</w:t>
      </w:r>
      <w:r>
        <w:rPr>
          <w:rFonts w:ascii="a1h3P78U+SimSun" w:hAnsi="a1h3P78U+SimSun" w:eastAsia="a1h3P78U+SimSun"/>
          <w:color w:val="000000"/>
          <w:sz w:val="32"/>
        </w:rPr>
        <w:t>开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专项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，当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前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各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建工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有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序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推进</w:t>
      </w:r>
      <w:r>
        <w:rPr>
          <w:spacing w:val="60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582" w:lineRule="exact" w:before="0" w:after="0"/>
        <w:ind w:left="360" w:right="404" w:firstLine="738"/>
        <w:jc w:val="both"/>
      </w:pPr>
      <w:r>
        <w:rPr>
          <w:spacing w:val="60"/>
          <w:rFonts w:ascii="a1h3P78U+SimSun" w:hAnsi="a1h3P78U+SimSun" w:eastAsia="a1h3P78U+SimSun"/>
          <w:color w:val="000000"/>
          <w:sz w:val="32"/>
        </w:rPr>
        <w:t>为有序有质推进和迎接本科教育教学审核评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通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过审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着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认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识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凝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聚</w:t>
      </w:r>
      <w:r>
        <w:rPr>
          <w:rFonts w:ascii="a1h3P78U+SimSun" w:hAnsi="a1h3P78U+SimSun" w:eastAsia="a1h3P78U+SimSun"/>
          <w:color w:val="000000"/>
          <w:sz w:val="32"/>
        </w:rPr>
        <w:t>共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识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汇聚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力量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形成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人知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道</w:t>
      </w:r>
      <w:r>
        <w:rPr>
          <w:spacing w:val="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人人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参与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责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的审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氛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围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贵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州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教育教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研究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所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阅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了相关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文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件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文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献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资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编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了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科教育教学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核评估应知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应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会手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册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5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从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背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景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及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概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述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组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织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及评估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过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程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校如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何</w:t>
      </w:r>
      <w:r>
        <w:rPr>
          <w:rFonts w:ascii="a1h3P78U+SimSun" w:hAnsi="a1h3P78U+SimSun" w:eastAsia="a1h3P78U+SimSun"/>
          <w:color w:val="000000"/>
          <w:sz w:val="32"/>
        </w:rPr>
        <w:t>准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备和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估工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贵州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情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概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览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5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27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以问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形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梳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了</w:t>
      </w:r>
      <w:r>
        <w:rPr>
          <w:rFonts w:ascii="a1h3P78U+SimSun" w:hAnsi="a1h3P78U+SimSun" w:eastAsia="a1h3P78U+SimSun"/>
          <w:color w:val="000000"/>
          <w:sz w:val="32"/>
        </w:rPr>
        <w:t>近</w:t>
      </w:r>
      <w:r>
        <w:rPr>
          <w:spacing w:val="69"/>
          <w:rFonts w:ascii="Arial" w:hAnsi="Arial" w:eastAsia="Arial"/>
          <w:color w:val="000000"/>
          <w:sz w:val="32"/>
        </w:rPr>
        <w:t xml:space="preserve"> </w:t>
      </w:r>
      <w:r>
        <w:rPr>
          <w:spacing w:val="24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内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容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，供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干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部职工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师生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阅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54" w:lineRule="exact" w:before="260" w:after="0"/>
        <w:ind w:left="1098" w:right="0" w:firstLine="0"/>
        <w:jc w:val="left"/>
      </w:pPr>
      <w:r>
        <w:rPr>
          <w:spacing w:val="48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46"/>
          <w:rFonts w:ascii="a1h3P78U+SimSun" w:hAnsi="a1h3P78U+SimSun" w:eastAsia="a1h3P78U+SimSun"/>
          <w:color w:val="000000"/>
          <w:sz w:val="32"/>
        </w:rPr>
        <w:t>尽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之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处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50"/>
          <w:rFonts w:ascii="a1h3P78U+SimSun" w:hAnsi="a1h3P78U+SimSun" w:eastAsia="a1h3P78U+SimSun"/>
          <w:color w:val="000000"/>
          <w:sz w:val="32"/>
        </w:rPr>
        <w:t>批</w:t>
      </w:r>
      <w:r>
        <w:rPr>
          <w:spacing w:val="48"/>
          <w:rFonts w:ascii="a1h3P78U+SimSun" w:hAnsi="a1h3P78U+SimSun" w:eastAsia="a1h3P78U+SimSun"/>
          <w:color w:val="000000"/>
          <w:sz w:val="32"/>
        </w:rPr>
        <w:t>评指正</w:t>
      </w:r>
      <w:r>
        <w:rPr>
          <w:spacing w:val="56"/>
          <w:rFonts w:ascii="a1h3P78U+SimSun" w:hAnsi="a1h3P78U+SimSun" w:eastAsia="a1h3P78U+SimSun"/>
          <w:color w:val="000000"/>
          <w:sz w:val="32"/>
        </w:rPr>
        <w:t>！</w:t>
      </w:r>
      <w:r>
        <w:rPr>
          <w:rFonts w:ascii="SmLgfggk+Calibri" w:hAnsi="SmLgfggk+Calibri" w:eastAsia="SmLgfggk+Calibri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96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</w:t>
      </w:r>
      <w:r>
        <w:rPr>
          <w:spacing w:val="2"/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I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76" w:right="1440" w:bottom="48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12" w:after="0"/>
        <w:ind w:left="0" w:right="0"/>
      </w:pPr>
    </w:p>
    <w:p>
      <w:pPr>
        <w:autoSpaceDN w:val="0"/>
        <w:autoSpaceDE w:val="0"/>
        <w:widowControl/>
        <w:spacing w:line="400" w:lineRule="exact" w:before="0" w:after="0"/>
        <w:ind w:left="3912" w:right="0" w:firstLine="0"/>
        <w:jc w:val="left"/>
      </w:pPr>
      <w:r>
        <w:rPr>
          <w:rFonts w:ascii="xxnXcXHg+SimHei" w:hAnsi="xxnXcXHg+SimHei" w:eastAsia="xxnXcXHg+SimHei"/>
          <w:color w:val="000000"/>
          <w:sz w:val="40"/>
        </w:rPr>
        <w:t>目</w:t>
      </w:r>
      <w:r>
        <w:rPr>
          <w:rFonts w:ascii="iD2XRvpl+SimHei" w:hAnsi="iD2XRvpl+SimHei" w:eastAsia="iD2XRvpl+SimHei"/>
          <w:color w:val="000000"/>
          <w:sz w:val="40"/>
        </w:rPr>
        <w:t xml:space="preserve"> </w:t>
      </w:r>
      <w:r>
        <w:rPr>
          <w:spacing w:val="-2"/>
          <w:rFonts w:ascii="iD2XRvpl+SimHei" w:hAnsi="iD2XRvpl+SimHei" w:eastAsia="iD2XRvpl+SimHei"/>
          <w:color w:val="000000"/>
          <w:sz w:val="40"/>
        </w:rPr>
        <w:t xml:space="preserve"> </w:t>
      </w:r>
      <w:r>
        <w:rPr>
          <w:rFonts w:ascii="xxnXcXHg+SimHei" w:hAnsi="xxnXcXHg+SimHei" w:eastAsia="xxnXcXHg+SimHei"/>
          <w:color w:val="000000"/>
          <w:sz w:val="40"/>
        </w:rPr>
        <w:t>录</w:t>
      </w:r>
      <w:r>
        <w:rPr>
          <w:rFonts w:ascii="iD2XRvpl+SimHei" w:hAnsi="iD2XRvpl+SimHei" w:eastAsia="iD2XRvpl+SimHei"/>
          <w:color w:val="000000"/>
          <w:sz w:val="40"/>
        </w:rPr>
        <w:t xml:space="preserve"> </w:t>
      </w:r>
    </w:p>
    <w:p>
      <w:pPr>
        <w:autoSpaceDN w:val="0"/>
        <w:autoSpaceDE w:val="0"/>
        <w:widowControl/>
        <w:spacing w:line="310" w:lineRule="exact" w:before="488" w:after="0"/>
        <w:ind w:left="0" w:right="0" w:firstLine="0"/>
        <w:jc w:val="center"/>
      </w:pPr>
      <w:r>
        <w:rPr>
          <w:rFonts w:ascii="a1h3P78U+SimSun" w:hAnsi="a1h3P78U+SimSun" w:eastAsia="a1h3P78U+SimSun"/>
          <w:b/>
          <w:color w:val="000000"/>
          <w:sz w:val="28"/>
        </w:rPr>
        <w:t>一、</w:t>
      </w:r>
      <w:r>
        <w:rPr>
          <w:spacing w:val="4"/>
          <w:rFonts w:ascii="a1h3P78U+SimSun" w:hAnsi="a1h3P78U+SimSun" w:eastAsia="a1h3P78U+SimSun"/>
          <w:b/>
          <w:color w:val="000000"/>
          <w:sz w:val="28"/>
        </w:rPr>
        <w:t>审</w:t>
      </w:r>
      <w:r>
        <w:rPr>
          <w:rFonts w:ascii="a1h3P78U+SimSun" w:hAnsi="a1h3P78U+SimSun" w:eastAsia="a1h3P78U+SimSun"/>
          <w:b/>
          <w:color w:val="000000"/>
          <w:sz w:val="28"/>
        </w:rPr>
        <w:t>核评估背景及概述</w:t>
      </w:r>
      <w:r>
        <w:rPr>
          <w:spacing w:val="-134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4"/>
          <w:rFonts w:ascii="5SKJuaPe+SimSun" w:hAnsi="5SKJuaPe+SimSun" w:eastAsia="5SKJuaPe+SimSun"/>
          <w:b/>
          <w:color w:val="000000"/>
          <w:sz w:val="28"/>
        </w:rPr>
        <w:t>.</w:t>
      </w:r>
      <w:r>
        <w:rPr>
          <w:spacing w:val="2"/>
          <w:rFonts w:ascii="5SKJuaPe+SimSun" w:hAnsi="5SKJuaPe+SimSun" w:eastAsia="5SKJuaPe+SimSun"/>
          <w:b/>
          <w:color w:val="000000"/>
          <w:sz w:val="28"/>
        </w:rPr>
        <w:t>.</w:t>
      </w:r>
      <w:r>
        <w:rPr>
          <w:spacing w:val="4"/>
          <w:rFonts w:ascii="5SKJuaPe+SimSun" w:hAnsi="5SKJuaPe+SimSun" w:eastAsia="5SKJuaPe+SimSun"/>
          <w:b/>
          <w:color w:val="000000"/>
          <w:sz w:val="28"/>
        </w:rPr>
        <w:t>.................................</w:t>
      </w:r>
      <w:r>
        <w:rPr>
          <w:spacing w:val="-120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2"/>
          <w:rFonts w:ascii="5SKJuaPe+SimSun" w:hAnsi="5SKJuaPe+SimSun" w:eastAsia="5SKJuaPe+SimSun"/>
          <w:b/>
          <w:color w:val="000000"/>
          <w:sz w:val="28"/>
        </w:rPr>
        <w:t>1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什么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是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轮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核评估？</w:t>
      </w:r>
      <w:r>
        <w:rPr>
          <w:spacing w:val="-2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为什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么</w:t>
      </w:r>
      <w:r>
        <w:rPr>
          <w:rFonts w:ascii="a1h3P78U+SimSun" w:hAnsi="a1h3P78U+SimSun" w:eastAsia="a1h3P78U+SimSun"/>
          <w:color w:val="000000"/>
          <w:sz w:val="28"/>
        </w:rPr>
        <w:t>要开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核</w:t>
      </w:r>
      <w:r>
        <w:rPr>
          <w:rFonts w:ascii="a1h3P78U+SimSun" w:hAnsi="a1h3P78U+SimSun" w:eastAsia="a1h3P78U+SimSun"/>
          <w:color w:val="000000"/>
          <w:sz w:val="28"/>
        </w:rPr>
        <w:t>评估？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指导思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想</w:t>
      </w:r>
      <w:r>
        <w:rPr>
          <w:rFonts w:ascii="a1h3P78U+SimSun" w:hAnsi="a1h3P78U+SimSun" w:eastAsia="a1h3P78U+SimSun"/>
          <w:color w:val="000000"/>
          <w:sz w:val="28"/>
        </w:rPr>
        <w:t>是什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么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基本原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则</w:t>
      </w:r>
      <w:r>
        <w:rPr>
          <w:rFonts w:ascii="a1h3P78U+SimSun" w:hAnsi="a1h3P78U+SimSun" w:eastAsia="a1h3P78U+SimSun"/>
          <w:color w:val="000000"/>
          <w:sz w:val="28"/>
        </w:rPr>
        <w:t>是什么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?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5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有什么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突</w:t>
      </w:r>
      <w:r>
        <w:rPr>
          <w:rFonts w:ascii="a1h3P78U+SimSun" w:hAnsi="a1h3P78U+SimSun" w:eastAsia="a1h3P78U+SimSun"/>
          <w:color w:val="000000"/>
          <w:sz w:val="28"/>
        </w:rPr>
        <w:t>出特点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?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6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破五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唯</w:t>
      </w:r>
      <w:r>
        <w:rPr>
          <w:rFonts w:ascii="a1h3P78U+SimSun" w:hAnsi="a1h3P78U+SimSun" w:eastAsia="a1h3P78U+SimSun"/>
          <w:color w:val="000000"/>
          <w:sz w:val="28"/>
        </w:rPr>
        <w:t>、立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新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标</w:t>
      </w:r>
      <w:r>
        <w:rPr>
          <w:rFonts w:ascii="a1h3P78U+SimSun" w:hAnsi="a1h3P78U+SimSun" w:eastAsia="a1h3P78U+SimSun"/>
          <w:color w:val="000000"/>
          <w:sz w:val="28"/>
        </w:rPr>
        <w:t>”有哪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些</w:t>
      </w:r>
      <w:r>
        <w:rPr>
          <w:rFonts w:ascii="a1h3P78U+SimSun" w:hAnsi="a1h3P78U+SimSun" w:eastAsia="a1h3P78U+SimSun"/>
          <w:color w:val="000000"/>
          <w:sz w:val="28"/>
        </w:rPr>
        <w:t>举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措</w:t>
      </w:r>
      <w:r>
        <w:rPr>
          <w:rFonts w:ascii="5SKJuaPe+SimSun" w:hAnsi="5SKJuaPe+SimSun" w:eastAsia="5SKJuaPe+SimSun"/>
          <w:color w:val="000000"/>
          <w:sz w:val="28"/>
        </w:rPr>
        <w:t>?</w:t>
      </w:r>
      <w:r>
        <w:rPr>
          <w:spacing w:val="-1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7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的对象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和</w:t>
      </w:r>
      <w:r>
        <w:rPr>
          <w:rFonts w:ascii="a1h3P78U+SimSun" w:hAnsi="a1h3P78U+SimSun" w:eastAsia="a1h3P78U+SimSun"/>
          <w:color w:val="000000"/>
          <w:sz w:val="28"/>
        </w:rPr>
        <w:t>周期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是什</w:t>
      </w:r>
      <w:r>
        <w:rPr>
          <w:spacing w:val="2"/>
          <w:rFonts w:ascii="a1h3P78U+SimSun" w:hAnsi="a1h3P78U+SimSun" w:eastAsia="a1h3P78U+SimSun"/>
          <w:color w:val="000000"/>
          <w:sz w:val="28"/>
        </w:rPr>
        <w:t>么</w:t>
      </w:r>
      <w:r>
        <w:rPr>
          <w:rFonts w:ascii="5SKJuaPe+SimSun" w:hAnsi="5SKJuaPe+SimSun" w:eastAsia="5SKJuaPe+SimSun"/>
          <w:color w:val="000000"/>
          <w:sz w:val="28"/>
        </w:rPr>
        <w:t>?</w:t>
      </w:r>
      <w:r>
        <w:rPr>
          <w:spacing w:val="-5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28"/>
        </w:rPr>
        <w:t>8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“两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类</w:t>
      </w:r>
      <w:r>
        <w:rPr>
          <w:rFonts w:ascii="a1h3P78U+SimSun" w:hAnsi="a1h3P78U+SimSun" w:eastAsia="a1h3P78U+SimSun"/>
          <w:color w:val="000000"/>
          <w:sz w:val="28"/>
        </w:rPr>
        <w:t>四</w:t>
      </w:r>
      <w:r>
        <w:rPr>
          <w:spacing w:val="2"/>
          <w:rFonts w:ascii="a1h3P78U+SimSun" w:hAnsi="a1h3P78U+SimSun" w:eastAsia="a1h3P78U+SimSun"/>
          <w:color w:val="000000"/>
          <w:sz w:val="28"/>
        </w:rPr>
        <w:t>种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”评</w:t>
      </w:r>
      <w:r>
        <w:rPr>
          <w:rFonts w:ascii="a1h3P78U+SimSun" w:hAnsi="a1h3P78U+SimSun" w:eastAsia="a1h3P78U+SimSun"/>
          <w:color w:val="000000"/>
          <w:sz w:val="28"/>
        </w:rPr>
        <w:t>估分类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的</w:t>
      </w:r>
      <w:r>
        <w:rPr>
          <w:rFonts w:ascii="a1h3P78U+SimSun" w:hAnsi="a1h3P78U+SimSun" w:eastAsia="a1h3P78U+SimSun"/>
          <w:color w:val="000000"/>
          <w:sz w:val="28"/>
        </w:rPr>
        <w:t>具体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内涵</w:t>
      </w:r>
      <w:r>
        <w:rPr>
          <w:rFonts w:ascii="a1h3P78U+SimSun" w:hAnsi="a1h3P78U+SimSun" w:eastAsia="a1h3P78U+SimSun"/>
          <w:color w:val="000000"/>
          <w:sz w:val="28"/>
        </w:rPr>
        <w:t>是什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么</w:t>
      </w:r>
      <w:r>
        <w:rPr>
          <w:rFonts w:ascii="5SKJuaPe+SimSun" w:hAnsi="5SKJuaPe+SimSun" w:eastAsia="5SKJuaPe+SimSun"/>
          <w:color w:val="000000"/>
          <w:sz w:val="28"/>
        </w:rPr>
        <w:t>?</w:t>
      </w:r>
      <w:r>
        <w:rPr>
          <w:spacing w:val="-3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9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评估</w:t>
      </w:r>
      <w:r>
        <w:rPr>
          <w:rFonts w:ascii="a1h3P78U+SimSun" w:hAnsi="a1h3P78U+SimSun" w:eastAsia="a1h3P78U+SimSun"/>
          <w:color w:val="000000"/>
          <w:sz w:val="28"/>
        </w:rPr>
        <w:t>指标体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系</w:t>
      </w:r>
      <w:r>
        <w:rPr>
          <w:rFonts w:ascii="a1h3P78U+SimSun" w:hAnsi="a1h3P78U+SimSun" w:eastAsia="a1h3P78U+SimSun"/>
          <w:color w:val="000000"/>
          <w:sz w:val="28"/>
        </w:rPr>
        <w:t>的主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要内</w:t>
      </w:r>
      <w:r>
        <w:rPr>
          <w:rFonts w:ascii="a1h3P78U+SimSun" w:hAnsi="a1h3P78U+SimSun" w:eastAsia="a1h3P78U+SimSun"/>
          <w:color w:val="000000"/>
          <w:sz w:val="28"/>
        </w:rPr>
        <w:t>容及特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点</w:t>
      </w:r>
      <w:r>
        <w:rPr>
          <w:rFonts w:ascii="a1h3P78U+SimSun" w:hAnsi="a1h3P78U+SimSun" w:eastAsia="a1h3P78U+SimSun"/>
          <w:color w:val="000000"/>
          <w:sz w:val="28"/>
        </w:rPr>
        <w:t>有哪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些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</w:t>
      </w:r>
      <w:r>
        <w:rPr>
          <w:spacing w:val="-4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0.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评估</w:t>
      </w:r>
      <w:r>
        <w:rPr>
          <w:rFonts w:ascii="a1h3P78U+SimSun" w:hAnsi="a1h3P78U+SimSun" w:eastAsia="a1h3P78U+SimSun"/>
          <w:color w:val="000000"/>
          <w:sz w:val="28"/>
        </w:rPr>
        <w:t>工作程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序</w:t>
      </w:r>
      <w:r>
        <w:rPr>
          <w:rFonts w:ascii="a1h3P78U+SimSun" w:hAnsi="a1h3P78U+SimSun" w:eastAsia="a1h3P78U+SimSun"/>
          <w:color w:val="000000"/>
          <w:sz w:val="28"/>
        </w:rPr>
        <w:t>有哪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些</w:t>
      </w:r>
      <w:r>
        <w:rPr>
          <w:rFonts w:ascii="5SKJuaPe+SimSun" w:hAnsi="5SKJuaPe+SimSun" w:eastAsia="5SKJuaPe+SimSun"/>
          <w:color w:val="000000"/>
          <w:sz w:val="28"/>
        </w:rPr>
        <w:t>?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10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1.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估在方式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方</w:t>
      </w:r>
      <w:r>
        <w:rPr>
          <w:rFonts w:ascii="a1h3P78U+SimSun" w:hAnsi="a1h3P78U+SimSun" w:eastAsia="a1h3P78U+SimSun"/>
          <w:color w:val="000000"/>
          <w:sz w:val="28"/>
        </w:rPr>
        <w:t>法上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有哪</w:t>
      </w:r>
      <w:r>
        <w:rPr>
          <w:rFonts w:ascii="a1h3P78U+SimSun" w:hAnsi="a1h3P78U+SimSun" w:eastAsia="a1h3P78U+SimSun"/>
          <w:color w:val="000000"/>
          <w:sz w:val="28"/>
        </w:rPr>
        <w:t>些创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5SKJuaPe+SimSun" w:hAnsi="5SKJuaPe+SimSun" w:eastAsia="5SKJuaPe+SimSun"/>
          <w:color w:val="000000"/>
          <w:sz w:val="28"/>
        </w:rPr>
        <w:t>?</w:t>
      </w:r>
      <w:r>
        <w:rPr>
          <w:spacing w:val="-3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12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2.</w:t>
      </w:r>
      <w:r>
        <w:rPr>
          <w:rFonts w:ascii="a1h3P78U+SimSun" w:hAnsi="a1h3P78U+SimSun" w:eastAsia="a1h3P78U+SimSun"/>
          <w:color w:val="000000"/>
          <w:sz w:val="28"/>
        </w:rPr>
        <w:t>如何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理</w:t>
      </w:r>
      <w:r>
        <w:rPr>
          <w:rFonts w:ascii="a1h3P78U+SimSun" w:hAnsi="a1h3P78U+SimSun" w:eastAsia="a1h3P78U+SimSun"/>
          <w:color w:val="000000"/>
          <w:sz w:val="28"/>
        </w:rPr>
        <w:t>解线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上与</w:t>
      </w:r>
      <w:r>
        <w:rPr>
          <w:rFonts w:ascii="a1h3P78U+SimSun" w:hAnsi="a1h3P78U+SimSun" w:eastAsia="a1h3P78U+SimSun"/>
          <w:color w:val="000000"/>
          <w:sz w:val="28"/>
        </w:rPr>
        <w:t>入校“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一</w:t>
      </w:r>
      <w:r>
        <w:rPr>
          <w:rFonts w:ascii="a1h3P78U+SimSun" w:hAnsi="a1h3P78U+SimSun" w:eastAsia="a1h3P78U+SimSun"/>
          <w:color w:val="000000"/>
          <w:sz w:val="28"/>
        </w:rPr>
        <w:t>体化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”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?</w:t>
      </w:r>
      <w:r>
        <w:rPr>
          <w:spacing w:val="-4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3.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审核评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中</w:t>
      </w:r>
      <w:r>
        <w:rPr>
          <w:rFonts w:ascii="a1h3P78U+SimSun" w:hAnsi="a1h3P78U+SimSun" w:eastAsia="a1h3P78U+SimSun"/>
          <w:color w:val="000000"/>
          <w:sz w:val="28"/>
        </w:rPr>
        <w:t>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1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+3</w:t>
      </w:r>
      <w:r>
        <w:rPr>
          <w:rFonts w:ascii="a1h3P78U+SimSun" w:hAnsi="a1h3P78U+SimSun" w:eastAsia="a1h3P78U+SimSun"/>
          <w:color w:val="000000"/>
          <w:sz w:val="28"/>
        </w:rPr>
        <w:t>+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3”报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告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是什</w:t>
      </w:r>
      <w:r>
        <w:rPr>
          <w:rFonts w:ascii="a1h3P78U+SimSun" w:hAnsi="a1h3P78U+SimSun" w:eastAsia="a1h3P78U+SimSun"/>
          <w:color w:val="000000"/>
          <w:sz w:val="28"/>
        </w:rPr>
        <w:t>么</w:t>
      </w:r>
      <w:r>
        <w:rPr>
          <w:spacing w:val="-4"/>
          <w:rFonts w:ascii="5SKJuaPe+SimSun" w:hAnsi="5SKJuaPe+SimSun" w:eastAsia="5SKJuaPe+SimSun"/>
          <w:color w:val="000000"/>
          <w:sz w:val="28"/>
        </w:rPr>
        <w:t>?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14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4.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评估</w:t>
      </w:r>
      <w:r>
        <w:rPr>
          <w:rFonts w:ascii="a1h3P78U+SimSun" w:hAnsi="a1h3P78U+SimSun" w:eastAsia="a1h3P78U+SimSun"/>
          <w:color w:val="000000"/>
          <w:sz w:val="28"/>
        </w:rPr>
        <w:t>如何强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化</w:t>
      </w:r>
      <w:r>
        <w:rPr>
          <w:rFonts w:ascii="a1h3P78U+SimSun" w:hAnsi="a1h3P78U+SimSun" w:eastAsia="a1h3P78U+SimSun"/>
          <w:color w:val="000000"/>
          <w:sz w:val="28"/>
        </w:rPr>
        <w:t>持续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28"/>
        </w:rPr>
        <w:t>进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?</w:t>
      </w:r>
      <w:r>
        <w:rPr>
          <w:spacing w:val="-5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16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12" w:after="0"/>
        <w:ind w:left="780" w:right="0" w:firstLine="0"/>
        <w:jc w:val="left"/>
      </w:pP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5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6"/>
          <w:rFonts w:ascii="a1h3P78U+SimSun" w:hAnsi="a1h3P78U+SimSun" w:eastAsia="a1h3P78U+SimSun"/>
          <w:color w:val="000000"/>
          <w:sz w:val="28"/>
        </w:rPr>
        <w:t>新一轮审核评估倡导“质量共同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体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”理念的初衷和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用</w:t>
      </w:r>
      <w:r>
        <w:rPr>
          <w:spacing w:val="-6"/>
          <w:rFonts w:ascii="a1h3P78U+SimSun" w:hAnsi="a1h3P78U+SimSun" w:eastAsia="a1h3P78U+SimSun"/>
          <w:color w:val="000000"/>
          <w:sz w:val="28"/>
        </w:rPr>
        <w:t>意是</w:t>
      </w:r>
      <w:r>
        <w:rPr>
          <w:rFonts w:ascii="a1h3P78U+SimSun" w:hAnsi="a1h3P78U+SimSun" w:eastAsia="a1h3P78U+SimSun"/>
          <w:color w:val="000000"/>
          <w:sz w:val="28"/>
        </w:rPr>
        <w:t>什么</w:t>
      </w:r>
      <w:r>
        <w:rPr>
          <w:spacing w:val="1"/>
          <w:rFonts w:ascii="5SKJuaPe+SimSun" w:hAnsi="5SKJuaPe+SimSun" w:eastAsia="5SKJuaPe+SimSun"/>
          <w:color w:val="000000"/>
          <w:sz w:val="28"/>
        </w:rPr>
        <w:t>?</w:t>
      </w:r>
    </w:p>
    <w:p>
      <w:pPr>
        <w:autoSpaceDN w:val="0"/>
        <w:autoSpaceDE w:val="0"/>
        <w:widowControl/>
        <w:spacing w:line="282" w:lineRule="exact" w:before="370" w:after="0"/>
        <w:ind w:left="780" w:right="0" w:firstLine="0"/>
        <w:jc w:val="left"/>
      </w:pPr>
      <w:r>
        <w:rPr>
          <w:spacing w:val="-5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17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6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6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工作的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一个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根本</w:t>
      </w:r>
      <w:r>
        <w:rPr>
          <w:rFonts w:ascii="a1h3P78U+SimSun" w:hAnsi="a1h3P78U+SimSun" w:eastAsia="a1h3P78U+SimSun"/>
          <w:color w:val="000000"/>
          <w:sz w:val="28"/>
        </w:rPr>
        <w:t>”是指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什</w:t>
      </w:r>
      <w:r>
        <w:rPr>
          <w:rFonts w:ascii="a1h3P78U+SimSun" w:hAnsi="a1h3P78U+SimSun" w:eastAsia="a1h3P78U+SimSun"/>
          <w:color w:val="000000"/>
          <w:sz w:val="28"/>
        </w:rPr>
        <w:t>么？</w:t>
      </w:r>
      <w:r>
        <w:rPr>
          <w:spacing w:val="-1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工作的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两个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突出</w:t>
      </w:r>
      <w:r>
        <w:rPr>
          <w:rFonts w:ascii="a1h3P78U+SimSun" w:hAnsi="a1h3P78U+SimSun" w:eastAsia="a1h3P78U+SimSun"/>
          <w:color w:val="000000"/>
          <w:sz w:val="28"/>
        </w:rPr>
        <w:t>”是指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什</w:t>
      </w:r>
      <w:r>
        <w:rPr>
          <w:rFonts w:ascii="a1h3P78U+SimSun" w:hAnsi="a1h3P78U+SimSun" w:eastAsia="a1h3P78U+SimSun"/>
          <w:color w:val="000000"/>
          <w:sz w:val="28"/>
        </w:rPr>
        <w:t>么？</w:t>
      </w:r>
      <w:r>
        <w:rPr>
          <w:spacing w:val="-1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8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工作的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三个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强化</w:t>
      </w:r>
      <w:r>
        <w:rPr>
          <w:rFonts w:ascii="a1h3P78U+SimSun" w:hAnsi="a1h3P78U+SimSun" w:eastAsia="a1h3P78U+SimSun"/>
          <w:color w:val="000000"/>
          <w:sz w:val="28"/>
        </w:rPr>
        <w:t>”是指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什</w:t>
      </w:r>
      <w:r>
        <w:rPr>
          <w:rFonts w:ascii="a1h3P78U+SimSun" w:hAnsi="a1h3P78U+SimSun" w:eastAsia="a1h3P78U+SimSun"/>
          <w:color w:val="000000"/>
          <w:sz w:val="28"/>
        </w:rPr>
        <w:t>么？</w:t>
      </w:r>
      <w:r>
        <w:rPr>
          <w:spacing w:val="-1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9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工作的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四个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回归</w:t>
      </w:r>
      <w:r>
        <w:rPr>
          <w:rFonts w:ascii="a1h3P78U+SimSun" w:hAnsi="a1h3P78U+SimSun" w:eastAsia="a1h3P78U+SimSun"/>
          <w:color w:val="000000"/>
          <w:sz w:val="28"/>
        </w:rPr>
        <w:t>”是指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什</w:t>
      </w:r>
      <w:r>
        <w:rPr>
          <w:rFonts w:ascii="a1h3P78U+SimSun" w:hAnsi="a1h3P78U+SimSun" w:eastAsia="a1h3P78U+SimSun"/>
          <w:color w:val="000000"/>
          <w:sz w:val="28"/>
        </w:rPr>
        <w:t>么？</w:t>
      </w:r>
      <w:r>
        <w:rPr>
          <w:spacing w:val="-1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40" w:lineRule="exact" w:before="490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</w:t>
      </w:r>
      <w:r>
        <w:rPr>
          <w:spacing w:val="2"/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i</w:t>
      </w:r>
      <w:r>
        <w:rPr>
          <w:spacing w:val="2"/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32" w:right="1440" w:bottom="48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86" w:after="0"/>
        <w:ind w:left="0" w:right="0"/>
      </w:pPr>
    </w:p>
    <w:p>
      <w:pPr>
        <w:autoSpaceDN w:val="0"/>
        <w:autoSpaceDE w:val="0"/>
        <w:widowControl/>
        <w:spacing w:line="312" w:lineRule="exact" w:before="0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0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工作的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五个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度”</w:t>
      </w:r>
      <w:r>
        <w:rPr>
          <w:rFonts w:ascii="a1h3P78U+SimSun" w:hAnsi="a1h3P78U+SimSun" w:eastAsia="a1h3P78U+SimSun"/>
          <w:color w:val="000000"/>
          <w:sz w:val="28"/>
        </w:rPr>
        <w:t>是指什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么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2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与上一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评估</w:t>
      </w:r>
      <w:r>
        <w:rPr>
          <w:rFonts w:ascii="a1h3P78U+SimSun" w:hAnsi="a1h3P78U+SimSun" w:eastAsia="a1h3P78U+SimSun"/>
          <w:color w:val="000000"/>
          <w:sz w:val="28"/>
        </w:rPr>
        <w:t>相比</w:t>
      </w:r>
      <w:r>
        <w:rPr>
          <w:spacing w:val="-94"/>
          <w:rFonts w:ascii="a1h3P78U+SimSun" w:hAnsi="a1h3P78U+SimSun" w:eastAsia="a1h3P78U+SimSun"/>
          <w:color w:val="000000"/>
          <w:sz w:val="28"/>
        </w:rPr>
        <w:t>，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名</w:t>
      </w:r>
      <w:r>
        <w:rPr>
          <w:rFonts w:ascii="a1h3P78U+SimSun" w:hAnsi="a1h3P78U+SimSun" w:eastAsia="a1h3P78U+SimSun"/>
          <w:color w:val="000000"/>
          <w:sz w:val="28"/>
        </w:rPr>
        <w:t>称上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发</w:t>
      </w:r>
      <w:r>
        <w:rPr>
          <w:rFonts w:ascii="a1h3P78U+SimSun" w:hAnsi="a1h3P78U+SimSun" w:eastAsia="a1h3P78U+SimSun"/>
          <w:color w:val="000000"/>
          <w:sz w:val="28"/>
        </w:rPr>
        <w:t>生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了</w:t>
      </w:r>
      <w:r>
        <w:rPr>
          <w:rFonts w:ascii="a1h3P78U+SimSun" w:hAnsi="a1h3P78U+SimSun" w:eastAsia="a1h3P78U+SimSun"/>
          <w:color w:val="000000"/>
          <w:sz w:val="28"/>
        </w:rPr>
        <w:t>什么变</w:t>
      </w:r>
    </w:p>
    <w:p>
      <w:pPr>
        <w:autoSpaceDN w:val="0"/>
        <w:autoSpaceDE w:val="0"/>
        <w:widowControl/>
        <w:spacing w:line="312" w:lineRule="exact" w:before="344" w:after="0"/>
        <w:ind w:left="780" w:right="0" w:firstLine="0"/>
        <w:jc w:val="left"/>
      </w:pPr>
      <w:r>
        <w:rPr>
          <w:rFonts w:ascii="a1h3P78U+SimSun" w:hAnsi="a1h3P78U+SimSun" w:eastAsia="a1h3P78U+SimSun"/>
          <w:color w:val="000000"/>
          <w:sz w:val="28"/>
        </w:rPr>
        <w:t>化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3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18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方案的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设</w:t>
      </w:r>
      <w:r>
        <w:rPr>
          <w:rFonts w:ascii="a1h3P78U+SimSun" w:hAnsi="a1h3P78U+SimSun" w:eastAsia="a1h3P78U+SimSun"/>
          <w:color w:val="000000"/>
          <w:sz w:val="28"/>
        </w:rPr>
        <w:t>计思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路是</w:t>
      </w:r>
      <w:r>
        <w:rPr>
          <w:rFonts w:ascii="a1h3P78U+SimSun" w:hAnsi="a1h3P78U+SimSun" w:eastAsia="a1h3P78U+SimSun"/>
          <w:color w:val="000000"/>
          <w:sz w:val="28"/>
        </w:rPr>
        <w:t>什么？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28"/>
        </w:rPr>
        <w:t>轮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的线上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与</w:t>
      </w:r>
      <w:r>
        <w:rPr>
          <w:rFonts w:ascii="a1h3P78U+SimSun" w:hAnsi="a1h3P78U+SimSun" w:eastAsia="a1h3P78U+SimSun"/>
          <w:color w:val="000000"/>
          <w:sz w:val="28"/>
        </w:rPr>
        <w:t>入</w:t>
      </w:r>
      <w:r>
        <w:rPr>
          <w:spacing w:val="-48"/>
          <w:rFonts w:ascii="a1h3P78U+SimSun" w:hAnsi="a1h3P78U+SimSun" w:eastAsia="a1h3P78U+SimSun"/>
          <w:color w:val="000000"/>
          <w:sz w:val="28"/>
        </w:rPr>
        <w:t>校</w:t>
      </w:r>
      <w:r>
        <w:rPr>
          <w:rFonts w:ascii="a1h3P78U+SimSun" w:hAnsi="a1h3P78U+SimSun" w:eastAsia="a1h3P78U+SimSun"/>
          <w:color w:val="000000"/>
          <w:sz w:val="28"/>
        </w:rPr>
        <w:t>“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一</w:t>
      </w:r>
      <w:r>
        <w:rPr>
          <w:rFonts w:ascii="a1h3P78U+SimSun" w:hAnsi="a1h3P78U+SimSun" w:eastAsia="a1h3P78U+SimSun"/>
          <w:color w:val="000000"/>
          <w:sz w:val="28"/>
        </w:rPr>
        <w:t>体化</w:t>
      </w:r>
      <w:r>
        <w:rPr>
          <w:spacing w:val="-48"/>
          <w:rFonts w:ascii="a1h3P78U+SimSun" w:hAnsi="a1h3P78U+SimSun" w:eastAsia="a1h3P78U+SimSun"/>
          <w:color w:val="000000"/>
          <w:sz w:val="28"/>
        </w:rPr>
        <w:t>”</w:t>
      </w:r>
      <w:r>
        <w:rPr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的含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义</w:t>
      </w:r>
      <w:r>
        <w:rPr>
          <w:rFonts w:ascii="a1h3P78U+SimSun" w:hAnsi="a1h3P78U+SimSun" w:eastAsia="a1h3P78U+SimSun"/>
          <w:color w:val="000000"/>
          <w:sz w:val="28"/>
        </w:rPr>
        <w:t>是什么？</w:t>
      </w:r>
    </w:p>
    <w:p>
      <w:pPr>
        <w:autoSpaceDN w:val="0"/>
        <w:autoSpaceDE w:val="0"/>
        <w:widowControl/>
        <w:spacing w:line="280" w:lineRule="exact" w:before="370" w:after="0"/>
        <w:ind w:left="780" w:right="0" w:firstLine="0"/>
        <w:jc w:val="left"/>
      </w:pPr>
      <w:r>
        <w:rPr>
          <w:spacing w:val="-5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19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8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之前的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相</w:t>
      </w:r>
      <w:r>
        <w:rPr>
          <w:rFonts w:ascii="a1h3P78U+SimSun" w:hAnsi="a1h3P78U+SimSun" w:eastAsia="a1h3P78U+SimSun"/>
          <w:color w:val="000000"/>
          <w:sz w:val="28"/>
        </w:rPr>
        <w:t>关评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估事</w:t>
      </w:r>
      <w:r>
        <w:rPr>
          <w:rFonts w:ascii="a1h3P78U+SimSun" w:hAnsi="a1h3P78U+SimSun" w:eastAsia="a1h3P78U+SimSun"/>
          <w:color w:val="000000"/>
          <w:sz w:val="28"/>
        </w:rPr>
        <w:t>件发展？</w:t>
      </w:r>
      <w:r>
        <w:rPr>
          <w:spacing w:val="-3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19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0" w:right="0" w:firstLine="0"/>
        <w:jc w:val="center"/>
      </w:pPr>
      <w:r>
        <w:rPr>
          <w:rFonts w:ascii="a1h3P78U+SimSun" w:hAnsi="a1h3P78U+SimSun" w:eastAsia="a1h3P78U+SimSun"/>
          <w:b/>
          <w:color w:val="000000"/>
          <w:sz w:val="28"/>
        </w:rPr>
        <w:t>二、</w:t>
      </w:r>
      <w:r>
        <w:rPr>
          <w:spacing w:val="4"/>
          <w:rFonts w:ascii="a1h3P78U+SimSun" w:hAnsi="a1h3P78U+SimSun" w:eastAsia="a1h3P78U+SimSun"/>
          <w:b/>
          <w:color w:val="000000"/>
          <w:sz w:val="28"/>
        </w:rPr>
        <w:t>组</w:t>
      </w:r>
      <w:r>
        <w:rPr>
          <w:rFonts w:ascii="a1h3P78U+SimSun" w:hAnsi="a1h3P78U+SimSun" w:eastAsia="a1h3P78U+SimSun"/>
          <w:b/>
          <w:color w:val="000000"/>
          <w:sz w:val="28"/>
        </w:rPr>
        <w:t>织管理及评估过程</w:t>
      </w:r>
      <w:r>
        <w:rPr>
          <w:spacing w:val="-134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4"/>
          <w:rFonts w:ascii="5SKJuaPe+SimSun" w:hAnsi="5SKJuaPe+SimSun" w:eastAsia="5SKJuaPe+SimSun"/>
          <w:b/>
          <w:color w:val="000000"/>
          <w:sz w:val="28"/>
        </w:rPr>
        <w:t>.</w:t>
      </w:r>
      <w:r>
        <w:rPr>
          <w:spacing w:val="2"/>
          <w:rFonts w:ascii="5SKJuaPe+SimSun" w:hAnsi="5SKJuaPe+SimSun" w:eastAsia="5SKJuaPe+SimSun"/>
          <w:b/>
          <w:color w:val="000000"/>
          <w:sz w:val="28"/>
        </w:rPr>
        <w:t>.</w:t>
      </w:r>
      <w:r>
        <w:rPr>
          <w:spacing w:val="4"/>
          <w:rFonts w:ascii="5SKJuaPe+SimSun" w:hAnsi="5SKJuaPe+SimSun" w:eastAsia="5SKJuaPe+SimSun"/>
          <w:b/>
          <w:color w:val="000000"/>
          <w:sz w:val="28"/>
        </w:rPr>
        <w:t>................................</w:t>
      </w:r>
      <w:r>
        <w:rPr>
          <w:spacing w:val="-118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2"/>
          <w:rFonts w:ascii="5SKJuaPe+SimSun" w:hAnsi="5SKJuaPe+SimSun" w:eastAsia="5SKJuaPe+SimSun"/>
          <w:b/>
          <w:color w:val="000000"/>
          <w:sz w:val="28"/>
        </w:rPr>
        <w:t>22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如何组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织</w:t>
      </w:r>
      <w:r>
        <w:rPr>
          <w:rFonts w:ascii="a1h3P78U+SimSun" w:hAnsi="a1h3P78U+SimSun" w:eastAsia="a1h3P78U+SimSun"/>
          <w:color w:val="000000"/>
          <w:sz w:val="28"/>
        </w:rPr>
        <w:t>实施？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22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如何体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现</w:t>
      </w:r>
      <w:r>
        <w:rPr>
          <w:rFonts w:ascii="a1h3P78U+SimSun" w:hAnsi="a1h3P78U+SimSun" w:eastAsia="a1h3P78U+SimSun"/>
          <w:color w:val="000000"/>
          <w:sz w:val="28"/>
        </w:rPr>
        <w:t>多元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参与</w:t>
      </w:r>
      <w:r>
        <w:rPr>
          <w:spacing w:val="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5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22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如何推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进</w:t>
      </w:r>
      <w:r>
        <w:rPr>
          <w:rFonts w:ascii="a1h3P78U+SimSun" w:hAnsi="a1h3P78U+SimSun" w:eastAsia="a1h3P78U+SimSun"/>
          <w:color w:val="000000"/>
          <w:sz w:val="28"/>
        </w:rPr>
        <w:t>部省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协同</w:t>
      </w:r>
      <w:r>
        <w:rPr>
          <w:spacing w:val="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5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如何加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强</w:t>
      </w:r>
      <w:r>
        <w:rPr>
          <w:rFonts w:ascii="a1h3P78U+SimSun" w:hAnsi="a1h3P78U+SimSun" w:eastAsia="a1h3P78U+SimSun"/>
          <w:color w:val="000000"/>
          <w:sz w:val="28"/>
        </w:rPr>
        <w:t>专家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队伍</w:t>
      </w:r>
      <w:r>
        <w:rPr>
          <w:rFonts w:ascii="a1h3P78U+SimSun" w:hAnsi="a1h3P78U+SimSun" w:eastAsia="a1h3P78U+SimSun"/>
          <w:color w:val="000000"/>
          <w:sz w:val="28"/>
        </w:rPr>
        <w:t>建设与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管</w:t>
      </w:r>
      <w:r>
        <w:rPr>
          <w:rFonts w:ascii="a1h3P78U+SimSun" w:hAnsi="a1h3P78U+SimSun" w:eastAsia="a1h3P78U+SimSun"/>
          <w:color w:val="000000"/>
          <w:sz w:val="28"/>
        </w:rPr>
        <w:t>理？</w:t>
      </w:r>
      <w:r>
        <w:rPr>
          <w:spacing w:val="-1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25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5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有哪些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纪</w:t>
      </w:r>
      <w:r>
        <w:rPr>
          <w:rFonts w:ascii="a1h3P78U+SimSun" w:hAnsi="a1h3P78U+SimSun" w:eastAsia="a1h3P78U+SimSun"/>
          <w:color w:val="000000"/>
          <w:sz w:val="28"/>
        </w:rPr>
        <w:t>律和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监督</w:t>
      </w:r>
      <w:r>
        <w:rPr>
          <w:rFonts w:ascii="a1h3P78U+SimSun" w:hAnsi="a1h3P78U+SimSun" w:eastAsia="a1h3P78U+SimSun"/>
          <w:color w:val="000000"/>
          <w:sz w:val="28"/>
        </w:rPr>
        <w:t>要求？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26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6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参评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高</w:t>
      </w:r>
      <w:r>
        <w:rPr>
          <w:rFonts w:ascii="a1h3P78U+SimSun" w:hAnsi="a1h3P78U+SimSun" w:eastAsia="a1h3P78U+SimSun"/>
          <w:color w:val="000000"/>
          <w:sz w:val="28"/>
        </w:rPr>
        <w:t>校如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何开</w:t>
      </w:r>
      <w:r>
        <w:rPr>
          <w:rFonts w:ascii="a1h3P78U+SimSun" w:hAnsi="a1h3P78U+SimSun" w:eastAsia="a1h3P78U+SimSun"/>
          <w:color w:val="000000"/>
          <w:sz w:val="28"/>
        </w:rPr>
        <w:t>展自评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工</w:t>
      </w:r>
      <w:r>
        <w:rPr>
          <w:rFonts w:ascii="a1h3P78U+SimSun" w:hAnsi="a1h3P78U+SimSun" w:eastAsia="a1h3P78U+SimSun"/>
          <w:color w:val="000000"/>
          <w:sz w:val="28"/>
        </w:rPr>
        <w:t>作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1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26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参评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高</w:t>
      </w:r>
      <w:r>
        <w:rPr>
          <w:rFonts w:ascii="a1h3P78U+SimSun" w:hAnsi="a1h3P78U+SimSun" w:eastAsia="a1h3P78U+SimSun"/>
          <w:color w:val="000000"/>
          <w:sz w:val="28"/>
        </w:rPr>
        <w:t>校如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准</w:t>
      </w:r>
      <w:r>
        <w:rPr>
          <w:rFonts w:ascii="a1h3P78U+SimSun" w:hAnsi="a1h3P78U+SimSun" w:eastAsia="a1h3P78U+SimSun"/>
          <w:color w:val="000000"/>
          <w:sz w:val="28"/>
        </w:rPr>
        <w:t>备教学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档</w:t>
      </w:r>
      <w:r>
        <w:rPr>
          <w:rFonts w:ascii="a1h3P78U+SimSun" w:hAnsi="a1h3P78U+SimSun" w:eastAsia="a1h3P78U+SimSun"/>
          <w:color w:val="000000"/>
          <w:sz w:val="28"/>
        </w:rPr>
        <w:t>案材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料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27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8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28"/>
        </w:rPr>
        <w:t>的</w:t>
      </w:r>
      <w:r>
        <w:rPr>
          <w:rFonts w:ascii="a1h3P78U+SimSun" w:hAnsi="a1h3P78U+SimSun" w:eastAsia="a1h3P78U+SimSun"/>
          <w:color w:val="000000"/>
          <w:sz w:val="28"/>
        </w:rPr>
        <w:t>督导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复</w:t>
      </w:r>
      <w:r>
        <w:rPr>
          <w:rFonts w:ascii="a1h3P78U+SimSun" w:hAnsi="a1h3P78U+SimSun" w:eastAsia="a1h3P78U+SimSun"/>
          <w:color w:val="000000"/>
          <w:sz w:val="28"/>
        </w:rPr>
        <w:t>查环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节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如</w:t>
      </w:r>
      <w:r>
        <w:rPr>
          <w:rFonts w:ascii="a1h3P78U+SimSun" w:hAnsi="a1h3P78U+SimSun" w:eastAsia="a1h3P78U+SimSun"/>
          <w:color w:val="000000"/>
          <w:sz w:val="28"/>
        </w:rPr>
        <w:t>何实施？</w:t>
      </w:r>
      <w:r>
        <w:rPr>
          <w:spacing w:val="-3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27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9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如何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理</w:t>
      </w:r>
      <w:r>
        <w:rPr>
          <w:rFonts w:ascii="a1h3P78U+SimSun" w:hAnsi="a1h3P78U+SimSun" w:eastAsia="a1h3P78U+SimSun"/>
          <w:color w:val="000000"/>
          <w:sz w:val="28"/>
        </w:rPr>
        <w:t>解“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已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通</w:t>
      </w:r>
      <w:r>
        <w:rPr>
          <w:rFonts w:ascii="a1h3P78U+SimSun" w:hAnsi="a1h3P78U+SimSun" w:eastAsia="a1h3P78U+SimSun"/>
          <w:color w:val="000000"/>
          <w:sz w:val="28"/>
        </w:rPr>
        <w:t>过认证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的</w:t>
      </w:r>
      <w:r>
        <w:rPr>
          <w:rFonts w:ascii="a1h3P78U+SimSun" w:hAnsi="a1h3P78U+SimSun" w:eastAsia="a1h3P78U+SimSun"/>
          <w:color w:val="000000"/>
          <w:sz w:val="28"/>
        </w:rPr>
        <w:t>专业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可申</w:t>
      </w:r>
      <w:r>
        <w:rPr>
          <w:rFonts w:ascii="a1h3P78U+SimSun" w:hAnsi="a1h3P78U+SimSun" w:eastAsia="a1h3P78U+SimSun"/>
          <w:color w:val="000000"/>
          <w:sz w:val="28"/>
        </w:rPr>
        <w:t>请免评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”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2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27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0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如何做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到</w:t>
      </w:r>
      <w:r>
        <w:rPr>
          <w:rFonts w:ascii="a1h3P78U+SimSun" w:hAnsi="a1h3P78U+SimSun" w:eastAsia="a1h3P78U+SimSun"/>
          <w:color w:val="000000"/>
          <w:sz w:val="28"/>
        </w:rPr>
        <w:t>“阳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光评</w:t>
      </w:r>
      <w:r>
        <w:rPr>
          <w:rFonts w:ascii="a1h3P78U+SimSun" w:hAnsi="a1h3P78U+SimSun" w:eastAsia="a1h3P78U+SimSun"/>
          <w:color w:val="000000"/>
          <w:sz w:val="28"/>
        </w:rPr>
        <w:t>估”？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提出的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质</w:t>
      </w:r>
      <w:r>
        <w:rPr>
          <w:rFonts w:ascii="a1h3P78U+SimSun" w:hAnsi="a1h3P78U+SimSun" w:eastAsia="a1h3P78U+SimSun"/>
          <w:color w:val="000000"/>
          <w:sz w:val="28"/>
        </w:rPr>
        <w:t>量文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化是</w:t>
      </w:r>
      <w:r>
        <w:rPr>
          <w:rFonts w:ascii="a1h3P78U+SimSun" w:hAnsi="a1h3P78U+SimSun" w:eastAsia="a1h3P78U+SimSun"/>
          <w:color w:val="000000"/>
          <w:sz w:val="28"/>
        </w:rPr>
        <w:t>什么？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线上评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材料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主要</w:t>
      </w:r>
      <w:r>
        <w:rPr>
          <w:rFonts w:ascii="a1h3P78U+SimSun" w:hAnsi="a1h3P78U+SimSun" w:eastAsia="a1h3P78U+SimSun"/>
          <w:color w:val="000000"/>
          <w:sz w:val="28"/>
        </w:rPr>
        <w:t>包括哪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些</w:t>
      </w:r>
      <w:r>
        <w:rPr>
          <w:rFonts w:ascii="a1h3P78U+SimSun" w:hAnsi="a1h3P78U+SimSun" w:eastAsia="a1h3P78U+SimSun"/>
          <w:color w:val="000000"/>
          <w:sz w:val="28"/>
        </w:rPr>
        <w:t>内容？</w:t>
      </w:r>
      <w:r>
        <w:rPr>
          <w:spacing w:val="-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28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对《审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核</w:t>
      </w:r>
      <w:r>
        <w:rPr>
          <w:rFonts w:ascii="a1h3P78U+SimSun" w:hAnsi="a1h3P78U+SimSun" w:eastAsia="a1h3P78U+SimSun"/>
          <w:color w:val="000000"/>
          <w:sz w:val="28"/>
        </w:rPr>
        <w:t>评估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整改</w:t>
      </w:r>
      <w:r>
        <w:rPr>
          <w:rFonts w:ascii="a1h3P78U+SimSun" w:hAnsi="a1h3P78U+SimSun" w:eastAsia="a1h3P78U+SimSun"/>
          <w:color w:val="000000"/>
          <w:sz w:val="28"/>
        </w:rPr>
        <w:t>方案》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的</w:t>
      </w:r>
      <w:r>
        <w:rPr>
          <w:rFonts w:ascii="a1h3P78U+SimSun" w:hAnsi="a1h3P78U+SimSun" w:eastAsia="a1h3P78U+SimSun"/>
          <w:color w:val="000000"/>
          <w:sz w:val="28"/>
        </w:rPr>
        <w:t>要求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是什</w:t>
      </w:r>
      <w:r>
        <w:rPr>
          <w:rFonts w:ascii="a1h3P78U+SimSun" w:hAnsi="a1h3P78U+SimSun" w:eastAsia="a1h3P78U+SimSun"/>
          <w:color w:val="000000"/>
          <w:sz w:val="28"/>
        </w:rPr>
        <w:t>么？</w:t>
      </w:r>
      <w:r>
        <w:rPr>
          <w:spacing w:val="-5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29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审</w:t>
      </w:r>
      <w:r>
        <w:rPr>
          <w:rFonts w:ascii="a1h3P78U+SimSun" w:hAnsi="a1h3P78U+SimSun" w:eastAsia="a1h3P78U+SimSun"/>
          <w:color w:val="000000"/>
          <w:sz w:val="28"/>
        </w:rPr>
        <w:t>核评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对审核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估整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改报</w:t>
      </w:r>
      <w:r>
        <w:rPr>
          <w:rFonts w:ascii="a1h3P78U+SimSun" w:hAnsi="a1h3P78U+SimSun" w:eastAsia="a1h3P78U+SimSun"/>
          <w:color w:val="000000"/>
          <w:sz w:val="28"/>
        </w:rPr>
        <w:t>告的要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求</w:t>
      </w:r>
      <w:r>
        <w:rPr>
          <w:rFonts w:ascii="a1h3P78U+SimSun" w:hAnsi="a1h3P78U+SimSun" w:eastAsia="a1h3P78U+SimSun"/>
          <w:color w:val="000000"/>
          <w:sz w:val="28"/>
        </w:rPr>
        <w:t>是什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么</w:t>
      </w:r>
      <w:r>
        <w:rPr>
          <w:spacing w:val="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29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40" w:lineRule="exact" w:before="606" w:after="0"/>
        <w:ind w:left="0" w:right="0" w:firstLine="0"/>
        <w:jc w:val="center"/>
      </w:pP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spacing w:val="1"/>
          <w:rFonts w:ascii="SmLgfggk+Calibri" w:hAnsi="SmLgfggk+Calibri" w:eastAsia="SmLgfggk+Calibri"/>
          <w:color w:val="000000"/>
          <w:sz w:val="24"/>
        </w:rPr>
        <w:t xml:space="preserve"> i</w:t>
      </w:r>
      <w:r>
        <w:rPr>
          <w:spacing w:val="-3"/>
          <w:rFonts w:ascii="SmLgfggk+Calibri" w:hAnsi="SmLgfggk+Calibri" w:eastAsia="SmLgfggk+Calibri"/>
          <w:color w:val="000000"/>
          <w:sz w:val="24"/>
        </w:rPr>
        <w:t>i</w:t>
      </w:r>
      <w:r>
        <w:rPr>
          <w:spacing w:val="1"/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3"/>
          <w:rFonts w:ascii="SmLgfggk+Calibri" w:hAnsi="SmLgfggk+Calibri" w:eastAsia="SmLgfggk+Calibri"/>
          <w:color w:val="000000"/>
          <w:sz w:val="24"/>
        </w:rPr>
        <w:t>-</w:t>
      </w:r>
      <w:r>
        <w:rPr>
          <w:spacing w:val="-1"/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806" w:right="1440" w:bottom="48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86" w:after="0"/>
        <w:ind w:left="0" w:right="0"/>
      </w:pPr>
    </w:p>
    <w:p>
      <w:pPr>
        <w:autoSpaceDN w:val="0"/>
        <w:autoSpaceDE w:val="0"/>
        <w:widowControl/>
        <w:spacing w:line="280" w:lineRule="exact" w:before="0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5</w:t>
      </w:r>
      <w:r>
        <w:rPr>
          <w:spacing w:val="6"/>
          <w:rFonts w:ascii="5SKJuaPe+SimSun" w:hAnsi="5SKJuaPe+SimSun" w:eastAsia="5SKJuaPe+SimSun"/>
          <w:color w:val="000000"/>
          <w:sz w:val="28"/>
        </w:rPr>
        <w:t>.</w:t>
      </w:r>
      <w:r>
        <w:rPr>
          <w:spacing w:val="8"/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4"/>
          <w:rFonts w:ascii="a1h3P78U+SimSun" w:hAnsi="a1h3P78U+SimSun" w:eastAsia="a1h3P78U+SimSun"/>
          <w:color w:val="000000"/>
          <w:sz w:val="28"/>
        </w:rPr>
        <w:t>轮</w:t>
      </w:r>
      <w:r>
        <w:rPr>
          <w:spacing w:val="6"/>
          <w:rFonts w:ascii="a1h3P78U+SimSun" w:hAnsi="a1h3P78U+SimSun" w:eastAsia="a1h3P78U+SimSun"/>
          <w:color w:val="000000"/>
          <w:sz w:val="28"/>
        </w:rPr>
        <w:t>审</w:t>
      </w:r>
      <w:r>
        <w:rPr>
          <w:spacing w:val="4"/>
          <w:rFonts w:ascii="a1h3P78U+SimSun" w:hAnsi="a1h3P78U+SimSun" w:eastAsia="a1h3P78U+SimSun"/>
          <w:color w:val="000000"/>
          <w:sz w:val="28"/>
        </w:rPr>
        <w:t>核</w:t>
      </w:r>
      <w:r>
        <w:rPr>
          <w:spacing w:val="8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28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28"/>
        </w:rPr>
        <w:t>对评</w:t>
      </w:r>
      <w:r>
        <w:rPr>
          <w:spacing w:val="4"/>
          <w:rFonts w:ascii="a1h3P78U+SimSun" w:hAnsi="a1h3P78U+SimSun" w:eastAsia="a1h3P78U+SimSun"/>
          <w:color w:val="000000"/>
          <w:sz w:val="28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28"/>
        </w:rPr>
        <w:t>问</w:t>
      </w:r>
      <w:r>
        <w:rPr>
          <w:spacing w:val="4"/>
          <w:rFonts w:ascii="a1h3P78U+SimSun" w:hAnsi="a1h3P78U+SimSun" w:eastAsia="a1h3P78U+SimSun"/>
          <w:color w:val="000000"/>
          <w:sz w:val="28"/>
        </w:rPr>
        <w:t>题</w:t>
      </w:r>
      <w:r>
        <w:rPr>
          <w:spacing w:val="6"/>
          <w:rFonts w:ascii="a1h3P78U+SimSun" w:hAnsi="a1h3P78U+SimSun" w:eastAsia="a1h3P78U+SimSun"/>
          <w:color w:val="000000"/>
          <w:sz w:val="28"/>
        </w:rPr>
        <w:t>突</w:t>
      </w:r>
      <w:r>
        <w:rPr>
          <w:spacing w:val="4"/>
          <w:rFonts w:ascii="a1h3P78U+SimSun" w:hAnsi="a1h3P78U+SimSun" w:eastAsia="a1h3P78U+SimSun"/>
          <w:color w:val="000000"/>
          <w:sz w:val="28"/>
        </w:rPr>
        <w:t>出</w:t>
      </w:r>
      <w:r>
        <w:rPr>
          <w:spacing w:val="6"/>
          <w:rFonts w:ascii="a1h3P78U+SimSun" w:hAnsi="a1h3P78U+SimSun" w:eastAsia="a1h3P78U+SimSun"/>
          <w:color w:val="000000"/>
          <w:sz w:val="28"/>
        </w:rPr>
        <w:t>的</w:t>
      </w:r>
      <w:r>
        <w:rPr>
          <w:spacing w:val="8"/>
          <w:rFonts w:ascii="a1h3P78U+SimSun" w:hAnsi="a1h3P78U+SimSun" w:eastAsia="a1h3P78U+SimSun"/>
          <w:color w:val="000000"/>
          <w:sz w:val="28"/>
        </w:rPr>
        <w:t>高</w:t>
      </w:r>
      <w:r>
        <w:rPr>
          <w:spacing w:val="6"/>
          <w:rFonts w:ascii="a1h3P78U+SimSun" w:hAnsi="a1h3P78U+SimSun" w:eastAsia="a1h3P78U+SimSun"/>
          <w:color w:val="000000"/>
          <w:sz w:val="28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28"/>
        </w:rPr>
        <w:t>将</w:t>
      </w:r>
      <w:r>
        <w:rPr>
          <w:spacing w:val="8"/>
          <w:rFonts w:ascii="a1h3P78U+SimSun" w:hAnsi="a1h3P78U+SimSun" w:eastAsia="a1h3P78U+SimSun"/>
          <w:color w:val="000000"/>
          <w:sz w:val="28"/>
        </w:rPr>
        <w:t>采</w:t>
      </w:r>
      <w:r>
        <w:rPr>
          <w:spacing w:val="6"/>
          <w:rFonts w:ascii="a1h3P78U+SimSun" w:hAnsi="a1h3P78U+SimSun" w:eastAsia="a1h3P78U+SimSun"/>
          <w:color w:val="000000"/>
          <w:sz w:val="28"/>
        </w:rPr>
        <w:t>取</w:t>
      </w:r>
      <w:r>
        <w:rPr>
          <w:spacing w:val="8"/>
          <w:rFonts w:ascii="a1h3P78U+SimSun" w:hAnsi="a1h3P78U+SimSun" w:eastAsia="a1h3P78U+SimSun"/>
          <w:color w:val="000000"/>
          <w:sz w:val="28"/>
        </w:rPr>
        <w:t>什</w:t>
      </w:r>
      <w:r>
        <w:rPr>
          <w:spacing w:val="4"/>
          <w:rFonts w:ascii="a1h3P78U+SimSun" w:hAnsi="a1h3P78U+SimSun" w:eastAsia="a1h3P78U+SimSun"/>
          <w:color w:val="000000"/>
          <w:sz w:val="28"/>
        </w:rPr>
        <w:t>么问</w:t>
      </w:r>
      <w:r>
        <w:rPr>
          <w:spacing w:val="8"/>
          <w:rFonts w:ascii="a1h3P78U+SimSun" w:hAnsi="a1h3P78U+SimSun" w:eastAsia="a1h3P78U+SimSun"/>
          <w:color w:val="000000"/>
          <w:sz w:val="28"/>
        </w:rPr>
        <w:t>责措</w:t>
      </w:r>
      <w:r>
        <w:rPr>
          <w:spacing w:val="4"/>
          <w:rFonts w:ascii="a1h3P78U+SimSun" w:hAnsi="a1h3P78U+SimSun" w:eastAsia="a1h3P78U+SimSun"/>
          <w:color w:val="000000"/>
          <w:sz w:val="28"/>
        </w:rPr>
        <w:t>施</w:t>
      </w:r>
      <w:r>
        <w:rPr>
          <w:rFonts w:ascii="a1h3P78U+SimSun" w:hAnsi="a1h3P78U+SimSun" w:eastAsia="a1h3P78U+SimSun"/>
          <w:color w:val="000000"/>
          <w:sz w:val="28"/>
        </w:rPr>
        <w:t>？</w:t>
      </w:r>
    </w:p>
    <w:p>
      <w:pPr>
        <w:autoSpaceDN w:val="0"/>
        <w:autoSpaceDE w:val="0"/>
        <w:widowControl/>
        <w:spacing w:line="280" w:lineRule="exact" w:before="370" w:after="0"/>
        <w:ind w:left="780" w:right="0" w:firstLine="0"/>
        <w:jc w:val="left"/>
      </w:pPr>
      <w:r>
        <w:rPr>
          <w:spacing w:val="-5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30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8" w:after="0"/>
        <w:ind w:left="0" w:right="0" w:firstLine="0"/>
        <w:jc w:val="center"/>
      </w:pPr>
      <w:r>
        <w:rPr>
          <w:rFonts w:ascii="a1h3P78U+SimSun" w:hAnsi="a1h3P78U+SimSun" w:eastAsia="a1h3P78U+SimSun"/>
          <w:b/>
          <w:color w:val="000000"/>
          <w:sz w:val="28"/>
        </w:rPr>
        <w:t>三、</w:t>
      </w:r>
      <w:r>
        <w:rPr>
          <w:spacing w:val="4"/>
          <w:rFonts w:ascii="a1h3P78U+SimSun" w:hAnsi="a1h3P78U+SimSun" w:eastAsia="a1h3P78U+SimSun"/>
          <w:b/>
          <w:color w:val="000000"/>
          <w:sz w:val="28"/>
        </w:rPr>
        <w:t>学</w:t>
      </w:r>
      <w:r>
        <w:rPr>
          <w:rFonts w:ascii="a1h3P78U+SimSun" w:hAnsi="a1h3P78U+SimSun" w:eastAsia="a1h3P78U+SimSun"/>
          <w:b/>
          <w:color w:val="000000"/>
          <w:sz w:val="28"/>
        </w:rPr>
        <w:t>校如何准备和推</w:t>
      </w:r>
      <w:r>
        <w:rPr>
          <w:spacing w:val="2"/>
          <w:rFonts w:ascii="a1h3P78U+SimSun" w:hAnsi="a1h3P78U+SimSun" w:eastAsia="a1h3P78U+SimSun"/>
          <w:b/>
          <w:color w:val="000000"/>
          <w:sz w:val="28"/>
        </w:rPr>
        <w:t>进</w:t>
      </w:r>
      <w:r>
        <w:rPr>
          <w:rFonts w:ascii="a1h3P78U+SimSun" w:hAnsi="a1h3P78U+SimSun" w:eastAsia="a1h3P78U+SimSun"/>
          <w:b/>
          <w:color w:val="000000"/>
          <w:sz w:val="28"/>
        </w:rPr>
        <w:t>审核评估工</w:t>
      </w:r>
      <w:r>
        <w:rPr>
          <w:spacing w:val="2"/>
          <w:rFonts w:ascii="a1h3P78U+SimSun" w:hAnsi="a1h3P78U+SimSun" w:eastAsia="a1h3P78U+SimSun"/>
          <w:b/>
          <w:color w:val="000000"/>
          <w:sz w:val="28"/>
        </w:rPr>
        <w:t>作</w:t>
      </w:r>
      <w:r>
        <w:rPr>
          <w:spacing w:val="-94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4"/>
          <w:rFonts w:ascii="5SKJuaPe+SimSun" w:hAnsi="5SKJuaPe+SimSun" w:eastAsia="5SKJuaPe+SimSun"/>
          <w:b/>
          <w:color w:val="000000"/>
          <w:sz w:val="28"/>
        </w:rPr>
        <w:t>......................</w:t>
      </w:r>
      <w:r>
        <w:rPr>
          <w:spacing w:val="-118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2"/>
          <w:rFonts w:ascii="5SKJuaPe+SimSun" w:hAnsi="5SKJuaPe+SimSun" w:eastAsia="5SKJuaPe+SimSun"/>
          <w:b/>
          <w:color w:val="000000"/>
          <w:sz w:val="28"/>
        </w:rPr>
        <w:t>31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12" w:after="0"/>
        <w:ind w:left="780" w:right="0" w:firstLine="0"/>
        <w:jc w:val="left"/>
      </w:pP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4"/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如</w:t>
      </w:r>
      <w:r>
        <w:rPr>
          <w:rFonts w:ascii="a1h3P78U+SimSun" w:hAnsi="a1h3P78U+SimSun" w:eastAsia="a1h3P78U+SimSun"/>
          <w:color w:val="000000"/>
          <w:sz w:val="28"/>
        </w:rPr>
        <w:t>何</w:t>
      </w:r>
      <w:r>
        <w:rPr>
          <w:spacing w:val="2"/>
          <w:rFonts w:ascii="a1h3P78U+SimSun" w:hAnsi="a1h3P78U+SimSun" w:eastAsia="a1h3P78U+SimSun"/>
          <w:color w:val="000000"/>
          <w:sz w:val="28"/>
        </w:rPr>
        <w:t>以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28"/>
        </w:rPr>
        <w:t>为</w:t>
      </w:r>
      <w:r>
        <w:rPr>
          <w:rFonts w:ascii="a1h3P78U+SimSun" w:hAnsi="a1h3P78U+SimSun" w:eastAsia="a1h3P78U+SimSun"/>
          <w:color w:val="000000"/>
          <w:sz w:val="28"/>
        </w:rPr>
        <w:t>抓手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建</w:t>
      </w:r>
      <w:r>
        <w:rPr>
          <w:rFonts w:ascii="a1h3P78U+SimSun" w:hAnsi="a1h3P78U+SimSun" w:eastAsia="a1h3P78U+SimSun"/>
          <w:color w:val="000000"/>
          <w:sz w:val="28"/>
        </w:rPr>
        <w:t>立健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全</w:t>
      </w:r>
      <w:r>
        <w:rPr>
          <w:rFonts w:ascii="a1h3P78U+SimSun" w:hAnsi="a1h3P78U+SimSun" w:eastAsia="a1h3P78U+SimSun"/>
          <w:color w:val="000000"/>
          <w:sz w:val="28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德</w:t>
      </w:r>
      <w:r>
        <w:rPr>
          <w:rFonts w:ascii="a1h3P78U+SimSun" w:hAnsi="a1h3P78U+SimSun" w:eastAsia="a1h3P78U+SimSun"/>
          <w:color w:val="000000"/>
          <w:sz w:val="28"/>
        </w:rPr>
        <w:t>树人</w:t>
      </w:r>
      <w:r>
        <w:rPr>
          <w:spacing w:val="4"/>
          <w:rFonts w:ascii="a1h3P78U+SimSun" w:hAnsi="a1h3P78U+SimSun" w:eastAsia="a1h3P78U+SimSun"/>
          <w:color w:val="000000"/>
          <w:sz w:val="28"/>
        </w:rPr>
        <w:t>落</w:t>
      </w:r>
      <w:r>
        <w:rPr>
          <w:rFonts w:ascii="a1h3P78U+SimSun" w:hAnsi="a1h3P78U+SimSun" w:eastAsia="a1h3P78U+SimSun"/>
          <w:color w:val="000000"/>
          <w:sz w:val="28"/>
        </w:rPr>
        <w:t>实机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制</w:t>
      </w:r>
      <w:r>
        <w:rPr>
          <w:rFonts w:ascii="a1h3P78U+SimSun" w:hAnsi="a1h3P78U+SimSun" w:eastAsia="a1h3P78U+SimSun"/>
          <w:color w:val="000000"/>
          <w:sz w:val="28"/>
        </w:rPr>
        <w:t>？</w:t>
      </w:r>
    </w:p>
    <w:p>
      <w:pPr>
        <w:autoSpaceDN w:val="0"/>
        <w:autoSpaceDE w:val="0"/>
        <w:widowControl/>
        <w:spacing w:line="280" w:lineRule="exact" w:before="370" w:after="0"/>
        <w:ind w:left="780" w:right="0" w:firstLine="0"/>
        <w:jc w:val="left"/>
      </w:pPr>
      <w:r>
        <w:rPr>
          <w:spacing w:val="-5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31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8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如</w:t>
      </w:r>
      <w:r>
        <w:rPr>
          <w:rFonts w:ascii="a1h3P78U+SimSun" w:hAnsi="a1h3P78U+SimSun" w:eastAsia="a1h3P78U+SimSun"/>
          <w:color w:val="000000"/>
          <w:sz w:val="28"/>
        </w:rPr>
        <w:t>何申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请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参</w:t>
      </w:r>
      <w:r>
        <w:rPr>
          <w:rFonts w:ascii="a1h3P78U+SimSun" w:hAnsi="a1h3P78U+SimSun" w:eastAsia="a1h3P78U+SimSun"/>
          <w:color w:val="000000"/>
          <w:sz w:val="28"/>
        </w:rPr>
        <w:t>加新一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5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31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为</w:t>
      </w:r>
      <w:r>
        <w:rPr>
          <w:rFonts w:ascii="a1h3P78U+SimSun" w:hAnsi="a1h3P78U+SimSun" w:eastAsia="a1h3P78U+SimSun"/>
          <w:color w:val="000000"/>
          <w:sz w:val="28"/>
        </w:rPr>
        <w:t>什么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要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选</w:t>
      </w:r>
      <w:r>
        <w:rPr>
          <w:rFonts w:ascii="a1h3P78U+SimSun" w:hAnsi="a1h3P78U+SimSun" w:eastAsia="a1h3P78U+SimSun"/>
          <w:color w:val="000000"/>
          <w:sz w:val="28"/>
        </w:rPr>
        <w:t>择与自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身</w:t>
      </w:r>
      <w:r>
        <w:rPr>
          <w:rFonts w:ascii="a1h3P78U+SimSun" w:hAnsi="a1h3P78U+SimSun" w:eastAsia="a1h3P78U+SimSun"/>
          <w:color w:val="000000"/>
          <w:sz w:val="28"/>
        </w:rPr>
        <w:t>发展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相匹</w:t>
      </w:r>
      <w:r>
        <w:rPr>
          <w:rFonts w:ascii="a1h3P78U+SimSun" w:hAnsi="a1h3P78U+SimSun" w:eastAsia="a1h3P78U+SimSun"/>
          <w:color w:val="000000"/>
          <w:sz w:val="28"/>
        </w:rPr>
        <w:t>配的评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类型？</w:t>
      </w:r>
      <w:r>
        <w:rPr>
          <w:spacing w:val="-1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32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评估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分</w:t>
      </w:r>
      <w:r>
        <w:rPr>
          <w:rFonts w:ascii="a1h3P78U+SimSun" w:hAnsi="a1h3P78U+SimSun" w:eastAsia="a1h3P78U+SimSun"/>
          <w:color w:val="000000"/>
          <w:sz w:val="28"/>
        </w:rPr>
        <w:t>类是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给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校分等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吗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1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33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5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如</w:t>
      </w:r>
      <w:r>
        <w:rPr>
          <w:rFonts w:ascii="a1h3P78U+SimSun" w:hAnsi="a1h3P78U+SimSun" w:eastAsia="a1h3P78U+SimSun"/>
          <w:color w:val="000000"/>
          <w:sz w:val="28"/>
        </w:rPr>
        <w:t>何选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择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估指标？</w:t>
      </w:r>
      <w:r>
        <w:rPr>
          <w:spacing w:val="-2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34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6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如</w:t>
      </w:r>
      <w:r>
        <w:rPr>
          <w:rFonts w:ascii="a1h3P78U+SimSun" w:hAnsi="a1h3P78U+SimSun" w:eastAsia="a1h3P78U+SimSun"/>
          <w:color w:val="000000"/>
          <w:sz w:val="28"/>
        </w:rPr>
        <w:t>何选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择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常</w:t>
      </w:r>
      <w:r>
        <w:rPr>
          <w:rFonts w:ascii="a1h3P78U+SimSun" w:hAnsi="a1h3P78U+SimSun" w:eastAsia="a1h3P78U+SimSun"/>
          <w:color w:val="000000"/>
          <w:sz w:val="28"/>
        </w:rPr>
        <w:t>模？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36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如</w:t>
      </w:r>
      <w:r>
        <w:rPr>
          <w:rFonts w:ascii="a1h3P78U+SimSun" w:hAnsi="a1h3P78U+SimSun" w:eastAsia="a1h3P78U+SimSun"/>
          <w:color w:val="000000"/>
          <w:sz w:val="28"/>
        </w:rPr>
        <w:t>何做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好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建改工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作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1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37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8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如</w:t>
      </w:r>
      <w:r>
        <w:rPr>
          <w:rFonts w:ascii="a1h3P78U+SimSun" w:hAnsi="a1h3P78U+SimSun" w:eastAsia="a1h3P78U+SimSun"/>
          <w:color w:val="000000"/>
          <w:sz w:val="28"/>
        </w:rPr>
        <w:t>何准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新</w:t>
      </w:r>
      <w:r>
        <w:rPr>
          <w:rFonts w:ascii="a1h3P78U+SimSun" w:hAnsi="a1h3P78U+SimSun" w:eastAsia="a1h3P78U+SimSun"/>
          <w:color w:val="000000"/>
          <w:sz w:val="28"/>
        </w:rPr>
        <w:t>一轮审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核</w:t>
      </w:r>
      <w:r>
        <w:rPr>
          <w:rFonts w:ascii="a1h3P78U+SimSun" w:hAnsi="a1h3P78U+SimSun" w:eastAsia="a1h3P78U+SimSun"/>
          <w:color w:val="000000"/>
          <w:sz w:val="28"/>
        </w:rPr>
        <w:t>评估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相关</w:t>
      </w:r>
      <w:r>
        <w:rPr>
          <w:rFonts w:ascii="a1h3P78U+SimSun" w:hAnsi="a1h3P78U+SimSun" w:eastAsia="a1h3P78U+SimSun"/>
          <w:color w:val="000000"/>
          <w:sz w:val="28"/>
        </w:rPr>
        <w:t>材料？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39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9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形</w:t>
      </w:r>
      <w:r>
        <w:rPr>
          <w:rFonts w:ascii="a1h3P78U+SimSun" w:hAnsi="a1h3P78U+SimSun" w:eastAsia="a1h3P78U+SimSun"/>
          <w:color w:val="000000"/>
          <w:sz w:val="28"/>
        </w:rPr>
        <w:t>成《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自评</w:t>
      </w:r>
      <w:r>
        <w:rPr>
          <w:rFonts w:ascii="a1h3P78U+SimSun" w:hAnsi="a1h3P78U+SimSun" w:eastAsia="a1h3P78U+SimSun"/>
          <w:color w:val="000000"/>
          <w:sz w:val="28"/>
        </w:rPr>
        <w:t>报告》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应</w:t>
      </w:r>
      <w:r>
        <w:rPr>
          <w:rFonts w:ascii="a1h3P78U+SimSun" w:hAnsi="a1h3P78U+SimSun" w:eastAsia="a1h3P78U+SimSun"/>
          <w:color w:val="000000"/>
          <w:sz w:val="28"/>
        </w:rPr>
        <w:t>重点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关注</w:t>
      </w:r>
      <w:r>
        <w:rPr>
          <w:rFonts w:ascii="a1h3P78U+SimSun" w:hAnsi="a1h3P78U+SimSun" w:eastAsia="a1h3P78U+SimSun"/>
          <w:color w:val="000000"/>
          <w:sz w:val="28"/>
        </w:rPr>
        <w:t>哪些方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面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2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40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0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校在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线</w:t>
      </w:r>
      <w:r>
        <w:rPr>
          <w:rFonts w:ascii="a1h3P78U+SimSun" w:hAnsi="a1h3P78U+SimSun" w:eastAsia="a1h3P78U+SimSun"/>
          <w:color w:val="000000"/>
          <w:sz w:val="28"/>
        </w:rPr>
        <w:t>上评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与入校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估环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节需</w:t>
      </w:r>
      <w:r>
        <w:rPr>
          <w:rFonts w:ascii="a1h3P78U+SimSun" w:hAnsi="a1h3P78U+SimSun" w:eastAsia="a1h3P78U+SimSun"/>
          <w:color w:val="000000"/>
          <w:sz w:val="28"/>
        </w:rPr>
        <w:t>要做哪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些</w:t>
      </w:r>
      <w:r>
        <w:rPr>
          <w:rFonts w:ascii="a1h3P78U+SimSun" w:hAnsi="a1h3P78U+SimSun" w:eastAsia="a1h3P78U+SimSun"/>
          <w:color w:val="000000"/>
          <w:sz w:val="28"/>
        </w:rPr>
        <w:t>工作？</w:t>
      </w:r>
      <w:r>
        <w:rPr>
          <w:spacing w:val="-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41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校如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何</w:t>
      </w:r>
      <w:r>
        <w:rPr>
          <w:rFonts w:ascii="a1h3P78U+SimSun" w:hAnsi="a1h3P78U+SimSun" w:eastAsia="a1h3P78U+SimSun"/>
          <w:color w:val="000000"/>
          <w:sz w:val="28"/>
        </w:rPr>
        <w:t>用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好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</w:t>
      </w:r>
      <w:r>
        <w:rPr>
          <w:rFonts w:ascii="a1h3P78U+SimSun" w:hAnsi="a1h3P78U+SimSun" w:eastAsia="a1h3P78U+SimSun"/>
          <w:color w:val="000000"/>
          <w:sz w:val="28"/>
        </w:rPr>
        <w:t>1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+</w:t>
      </w:r>
      <w:r>
        <w:rPr>
          <w:rFonts w:ascii="a1h3P78U+SimSun" w:hAnsi="a1h3P78U+SimSun" w:eastAsia="a1h3P78U+SimSun"/>
          <w:color w:val="000000"/>
          <w:sz w:val="28"/>
        </w:rPr>
        <w:t>3+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3</w:t>
      </w:r>
      <w:r>
        <w:rPr>
          <w:spacing w:val="2"/>
          <w:rFonts w:ascii="a1h3P78U+SimSun" w:hAnsi="a1h3P78U+SimSun" w:eastAsia="a1h3P78U+SimSun"/>
          <w:color w:val="000000"/>
          <w:sz w:val="28"/>
        </w:rPr>
        <w:t>”</w:t>
      </w:r>
      <w:r>
        <w:rPr>
          <w:rFonts w:ascii="a1h3P78U+SimSun" w:hAnsi="a1h3P78U+SimSun" w:eastAsia="a1h3P78U+SimSun"/>
          <w:color w:val="000000"/>
          <w:sz w:val="28"/>
        </w:rPr>
        <w:t>报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告</w:t>
      </w:r>
      <w:r>
        <w:rPr>
          <w:rFonts w:ascii="a1h3P78U+SimSun" w:hAnsi="a1h3P78U+SimSun" w:eastAsia="a1h3P78U+SimSun"/>
          <w:color w:val="000000"/>
          <w:sz w:val="28"/>
        </w:rPr>
        <w:t>等常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态</w:t>
      </w:r>
      <w:r>
        <w:rPr>
          <w:rFonts w:ascii="a1h3P78U+SimSun" w:hAnsi="a1h3P78U+SimSun" w:eastAsia="a1h3P78U+SimSun"/>
          <w:color w:val="000000"/>
          <w:sz w:val="28"/>
        </w:rPr>
        <w:t>数据资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源？</w:t>
      </w:r>
      <w:r>
        <w:rPr>
          <w:spacing w:val="-2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42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2.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校须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重</w:t>
      </w:r>
      <w:r>
        <w:rPr>
          <w:rFonts w:ascii="a1h3P78U+SimSun" w:hAnsi="a1h3P78U+SimSun" w:eastAsia="a1h3P78U+SimSun"/>
          <w:color w:val="000000"/>
          <w:sz w:val="28"/>
        </w:rPr>
        <w:t>点关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注</w:t>
      </w:r>
      <w:r>
        <w:rPr>
          <w:rFonts w:ascii="a1h3P78U+SimSun" w:hAnsi="a1h3P78U+SimSun" w:eastAsia="a1h3P78U+SimSun"/>
          <w:color w:val="000000"/>
          <w:sz w:val="28"/>
        </w:rPr>
        <w:t>的“红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线</w:t>
      </w:r>
      <w:r>
        <w:rPr>
          <w:rFonts w:ascii="a1h3P78U+SimSun" w:hAnsi="a1h3P78U+SimSun" w:eastAsia="a1h3P78U+SimSun"/>
          <w:color w:val="000000"/>
          <w:sz w:val="28"/>
        </w:rPr>
        <w:t>”“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底线</w:t>
      </w:r>
      <w:r>
        <w:rPr>
          <w:rFonts w:ascii="a1h3P78U+SimSun" w:hAnsi="a1h3P78U+SimSun" w:eastAsia="a1h3P78U+SimSun"/>
          <w:color w:val="000000"/>
          <w:sz w:val="28"/>
        </w:rPr>
        <w:t>”要求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有</w:t>
      </w:r>
      <w:r>
        <w:rPr>
          <w:rFonts w:ascii="a1h3P78U+SimSun" w:hAnsi="a1h3P78U+SimSun" w:eastAsia="a1h3P78U+SimSun"/>
          <w:color w:val="000000"/>
          <w:sz w:val="28"/>
        </w:rPr>
        <w:t>哪些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44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28"/>
        </w:rPr>
        <w:t>“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本</w:t>
      </w:r>
      <w:r>
        <w:rPr>
          <w:rFonts w:ascii="a1h3P78U+SimSun" w:hAnsi="a1h3P78U+SimSun" w:eastAsia="a1h3P78U+SimSun"/>
          <w:color w:val="000000"/>
          <w:sz w:val="28"/>
        </w:rPr>
        <w:t>科教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育</w:t>
      </w:r>
      <w:r>
        <w:rPr>
          <w:rFonts w:ascii="a1h3P78U+SimSun" w:hAnsi="a1h3P78U+SimSun" w:eastAsia="a1h3P78U+SimSun"/>
          <w:color w:val="000000"/>
          <w:sz w:val="28"/>
        </w:rPr>
        <w:t>教学示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范</w:t>
      </w:r>
      <w:r>
        <w:rPr>
          <w:rFonts w:ascii="a1h3P78U+SimSun" w:hAnsi="a1h3P78U+SimSun" w:eastAsia="a1h3P78U+SimSun"/>
          <w:color w:val="000000"/>
          <w:sz w:val="28"/>
        </w:rPr>
        <w:t>案例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”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是</w:t>
      </w:r>
      <w:r>
        <w:rPr>
          <w:rFonts w:ascii="a1h3P78U+SimSun" w:hAnsi="a1h3P78U+SimSun" w:eastAsia="a1h3P78U+SimSun"/>
          <w:color w:val="000000"/>
          <w:sz w:val="28"/>
        </w:rPr>
        <w:t>如何征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集</w:t>
      </w:r>
      <w:r>
        <w:rPr>
          <w:rFonts w:ascii="a1h3P78U+SimSun" w:hAnsi="a1h3P78U+SimSun" w:eastAsia="a1h3P78U+SimSun"/>
          <w:color w:val="000000"/>
          <w:sz w:val="28"/>
        </w:rPr>
        <w:t>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1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45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校如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何</w:t>
      </w:r>
      <w:r>
        <w:rPr>
          <w:rFonts w:ascii="a1h3P78U+SimSun" w:hAnsi="a1h3P78U+SimSun" w:eastAsia="a1h3P78U+SimSun"/>
          <w:color w:val="000000"/>
          <w:sz w:val="28"/>
        </w:rPr>
        <w:t>做好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估整改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工</w:t>
      </w:r>
      <w:r>
        <w:rPr>
          <w:rFonts w:ascii="a1h3P78U+SimSun" w:hAnsi="a1h3P78U+SimSun" w:eastAsia="a1h3P78U+SimSun"/>
          <w:color w:val="000000"/>
          <w:sz w:val="28"/>
        </w:rPr>
        <w:t>作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45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5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自评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报</w:t>
      </w:r>
      <w:r>
        <w:rPr>
          <w:rFonts w:ascii="a1h3P78U+SimSun" w:hAnsi="a1h3P78U+SimSun" w:eastAsia="a1h3P78U+SimSun"/>
          <w:color w:val="000000"/>
          <w:sz w:val="28"/>
        </w:rPr>
        <w:t>告除评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指标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体系</w:t>
      </w:r>
      <w:r>
        <w:rPr>
          <w:rFonts w:ascii="a1h3P78U+SimSun" w:hAnsi="a1h3P78U+SimSun" w:eastAsia="a1h3P78U+SimSun"/>
          <w:color w:val="000000"/>
          <w:sz w:val="28"/>
        </w:rPr>
        <w:t>规定之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外</w:t>
      </w:r>
      <w:r>
        <w:rPr>
          <w:rFonts w:ascii="a1h3P78U+SimSun" w:hAnsi="a1h3P78U+SimSun" w:eastAsia="a1h3P78U+SimSun"/>
          <w:color w:val="000000"/>
          <w:sz w:val="28"/>
        </w:rPr>
        <w:t>易遗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漏内</w:t>
      </w:r>
      <w:r>
        <w:rPr>
          <w:rFonts w:ascii="a1h3P78U+SimSun" w:hAnsi="a1h3P78U+SimSun" w:eastAsia="a1h3P78U+SimSun"/>
          <w:color w:val="000000"/>
          <w:sz w:val="28"/>
        </w:rPr>
        <w:t>容？</w:t>
      </w:r>
      <w:r>
        <w:rPr>
          <w:spacing w:val="-5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46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6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估重点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关</w:t>
      </w:r>
      <w:r>
        <w:rPr>
          <w:rFonts w:ascii="a1h3P78U+SimSun" w:hAnsi="a1h3P78U+SimSun" w:eastAsia="a1h3P78U+SimSun"/>
          <w:color w:val="000000"/>
          <w:sz w:val="28"/>
        </w:rPr>
        <w:t>注</w:t>
      </w:r>
      <w:r>
        <w:rPr>
          <w:spacing w:val="-24"/>
          <w:rFonts w:ascii="a1h3P78U+SimSun" w:hAnsi="a1h3P78U+SimSun" w:eastAsia="a1h3P78U+SimSun"/>
          <w:color w:val="000000"/>
          <w:sz w:val="28"/>
        </w:rPr>
        <w:t>的</w:t>
      </w:r>
      <w:r>
        <w:rPr>
          <w:rFonts w:ascii="a1h3P78U+SimSun" w:hAnsi="a1h3P78U+SimSun" w:eastAsia="a1h3P78U+SimSun"/>
          <w:color w:val="000000"/>
          <w:sz w:val="28"/>
        </w:rPr>
        <w:t>“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红</w:t>
      </w:r>
      <w:r>
        <w:rPr>
          <w:rFonts w:ascii="a1h3P78U+SimSun" w:hAnsi="a1h3P78U+SimSun" w:eastAsia="a1h3P78U+SimSun"/>
          <w:color w:val="000000"/>
          <w:sz w:val="28"/>
        </w:rPr>
        <w:t>线</w:t>
      </w:r>
      <w:r>
        <w:rPr>
          <w:spacing w:val="-48"/>
          <w:rFonts w:ascii="a1h3P78U+SimSun" w:hAnsi="a1h3P78U+SimSun" w:eastAsia="a1h3P78U+SimSun"/>
          <w:color w:val="000000"/>
          <w:sz w:val="28"/>
        </w:rPr>
        <w:t>”</w:t>
      </w:r>
      <w:r>
        <w:rPr>
          <w:rFonts w:ascii="a1h3P78U+SimSun" w:hAnsi="a1h3P78U+SimSun" w:eastAsia="a1h3P78U+SimSun"/>
          <w:color w:val="000000"/>
          <w:sz w:val="28"/>
        </w:rPr>
        <w:t>“底线</w:t>
      </w:r>
      <w:r>
        <w:rPr>
          <w:spacing w:val="-28"/>
          <w:rFonts w:ascii="a1h3P78U+SimSun" w:hAnsi="a1h3P78U+SimSun" w:eastAsia="a1h3P78U+SimSun"/>
          <w:color w:val="000000"/>
          <w:sz w:val="28"/>
        </w:rPr>
        <w:t>”</w:t>
      </w:r>
      <w:r>
        <w:rPr>
          <w:rFonts w:ascii="a1h3P78U+SimSun" w:hAnsi="a1h3P78U+SimSun" w:eastAsia="a1h3P78U+SimSun"/>
          <w:color w:val="000000"/>
          <w:sz w:val="28"/>
        </w:rPr>
        <w:t>要求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有</w:t>
      </w:r>
      <w:r>
        <w:rPr>
          <w:rFonts w:ascii="a1h3P78U+SimSun" w:hAnsi="a1h3P78U+SimSun" w:eastAsia="a1h3P78U+SimSun"/>
          <w:color w:val="000000"/>
          <w:sz w:val="28"/>
        </w:rPr>
        <w:t>哪些？</w:t>
      </w:r>
    </w:p>
    <w:p>
      <w:pPr>
        <w:autoSpaceDN w:val="0"/>
        <w:autoSpaceDE w:val="0"/>
        <w:widowControl/>
        <w:spacing w:line="280" w:lineRule="exact" w:before="370" w:after="0"/>
        <w:ind w:left="780" w:right="0" w:firstLine="0"/>
        <w:jc w:val="left"/>
      </w:pPr>
      <w:r>
        <w:rPr>
          <w:spacing w:val="-5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47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8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70"/>
          <w:rFonts w:ascii="a1h3P78U+SimSun" w:hAnsi="a1h3P78U+SimSun" w:eastAsia="a1h3P78U+SimSun"/>
          <w:color w:val="000000"/>
          <w:sz w:val="28"/>
        </w:rPr>
        <w:t>估</w:t>
      </w:r>
      <w:r>
        <w:rPr>
          <w:spacing w:val="7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a1h3P78U+SimSun" w:hAnsi="a1h3P78U+SimSun" w:eastAsia="a1h3P78U+SimSun"/>
          <w:color w:val="000000"/>
          <w:sz w:val="28"/>
        </w:rPr>
        <w:t>个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一</w:t>
      </w:r>
      <w:r>
        <w:rPr>
          <w:rFonts w:ascii="a1h3P78U+SimSun" w:hAnsi="a1h3P78U+SimSun" w:eastAsia="a1h3P78U+SimSun"/>
          <w:color w:val="000000"/>
          <w:sz w:val="28"/>
        </w:rPr>
        <w:t>级指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标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具</w:t>
      </w:r>
      <w:r>
        <w:rPr>
          <w:rFonts w:ascii="a1h3P78U+SimSun" w:hAnsi="a1h3P78U+SimSun" w:eastAsia="a1h3P78U+SimSun"/>
          <w:color w:val="000000"/>
          <w:sz w:val="28"/>
        </w:rPr>
        <w:t>体内容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3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47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40" w:lineRule="exact" w:before="60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</w:t>
      </w:r>
      <w:r>
        <w:rPr>
          <w:spacing w:val="2"/>
          <w:rFonts w:ascii="SmLgfggk+Calibri" w:hAnsi="SmLgfggk+Calibri" w:eastAsia="SmLgfggk+Calibri"/>
          <w:color w:val="000000"/>
          <w:sz w:val="24"/>
        </w:rPr>
        <w:t xml:space="preserve"> i</w:t>
      </w:r>
      <w:r>
        <w:rPr>
          <w:rFonts w:ascii="SmLgfggk+Calibri" w:hAnsi="SmLgfggk+Calibri" w:eastAsia="SmLgfggk+Calibri"/>
          <w:color w:val="000000"/>
          <w:sz w:val="24"/>
        </w:rPr>
        <w:t>i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i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806" w:right="1440" w:bottom="48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86" w:after="0"/>
        <w:ind w:left="0" w:right="0"/>
      </w:pPr>
    </w:p>
    <w:p>
      <w:pPr>
        <w:autoSpaceDN w:val="0"/>
        <w:autoSpaceDE w:val="0"/>
        <w:widowControl/>
        <w:spacing w:line="312" w:lineRule="exact" w:before="0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8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估重点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关</w:t>
      </w:r>
      <w:r>
        <w:rPr>
          <w:rFonts w:ascii="a1h3P78U+SimSun" w:hAnsi="a1h3P78U+SimSun" w:eastAsia="a1h3P78U+SimSun"/>
          <w:color w:val="000000"/>
          <w:sz w:val="28"/>
        </w:rPr>
        <w:t>注</w:t>
      </w:r>
      <w:r>
        <w:rPr>
          <w:spacing w:val="70"/>
          <w:rFonts w:ascii="a1h3P78U+SimSun" w:hAnsi="a1h3P78U+SimSun" w:eastAsia="a1h3P78U+SimSun"/>
          <w:color w:val="000000"/>
          <w:sz w:val="28"/>
        </w:rPr>
        <w:t>的</w:t>
      </w:r>
      <w:r>
        <w:rPr>
          <w:rFonts w:ascii="5SKJuaPe+SimSun" w:hAnsi="5SKJuaPe+SimSun" w:eastAsia="5SKJuaPe+SimSun"/>
          <w:color w:val="000000"/>
          <w:sz w:val="28"/>
        </w:rPr>
        <w:t>1</w:t>
      </w:r>
      <w:r>
        <w:rPr>
          <w:spacing w:val="70"/>
          <w:rFonts w:ascii="5SKJuaPe+SimSun" w:hAnsi="5SKJuaPe+SimSun" w:eastAsia="5SKJuaPe+SimSun"/>
          <w:color w:val="000000"/>
          <w:sz w:val="28"/>
        </w:rPr>
        <w:t>7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条</w:t>
      </w:r>
      <w:r>
        <w:rPr>
          <w:rFonts w:ascii="a1h3P78U+SimSun" w:hAnsi="a1h3P78U+SimSun" w:eastAsia="a1h3P78U+SimSun"/>
          <w:color w:val="000000"/>
          <w:sz w:val="28"/>
        </w:rPr>
        <w:t>“底线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”</w:t>
      </w:r>
      <w:r>
        <w:rPr>
          <w:rFonts w:ascii="a1h3P78U+SimSun" w:hAnsi="a1h3P78U+SimSun" w:eastAsia="a1h3P78U+SimSun"/>
          <w:color w:val="000000"/>
          <w:sz w:val="28"/>
        </w:rPr>
        <w:t>标准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有哪</w:t>
      </w:r>
      <w:r>
        <w:rPr>
          <w:rFonts w:ascii="a1h3P78U+SimSun" w:hAnsi="a1h3P78U+SimSun" w:eastAsia="a1h3P78U+SimSun"/>
          <w:color w:val="000000"/>
          <w:sz w:val="28"/>
        </w:rPr>
        <w:t>些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30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rFonts w:ascii="SmLgfggk+Calibri" w:hAnsi="SmLgfggk+Calibri" w:eastAsia="SmLgfggk+Calibri"/>
          <w:color w:val="000000"/>
          <w:sz w:val="28"/>
        </w:rPr>
        <w:t xml:space="preserve">48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9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估“底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线</w:t>
      </w:r>
      <w:r>
        <w:rPr>
          <w:rFonts w:ascii="a1h3P78U+SimSun" w:hAnsi="a1h3P78U+SimSun" w:eastAsia="a1h3P78U+SimSun"/>
          <w:color w:val="000000"/>
          <w:sz w:val="28"/>
        </w:rPr>
        <w:t>”标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准之</w:t>
      </w:r>
      <w:r>
        <w:rPr>
          <w:rFonts w:ascii="a1h3P78U+SimSun" w:hAnsi="a1h3P78U+SimSun" w:eastAsia="a1h3P78U+SimSun"/>
          <w:color w:val="000000"/>
          <w:sz w:val="28"/>
        </w:rPr>
        <w:t>生师比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特</w:t>
      </w:r>
      <w:r>
        <w:rPr>
          <w:rFonts w:ascii="a1h3P78U+SimSun" w:hAnsi="a1h3P78U+SimSun" w:eastAsia="a1h3P78U+SimSun"/>
          <w:color w:val="000000"/>
          <w:sz w:val="28"/>
        </w:rPr>
        <w:t>别注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意事</w:t>
      </w:r>
      <w:r>
        <w:rPr>
          <w:rFonts w:ascii="a1h3P78U+SimSun" w:hAnsi="a1h3P78U+SimSun" w:eastAsia="a1h3P78U+SimSun"/>
          <w:color w:val="000000"/>
          <w:sz w:val="28"/>
        </w:rPr>
        <w:t>项？</w:t>
      </w:r>
      <w:r>
        <w:rPr>
          <w:spacing w:val="-5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48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0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估重点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关</w:t>
      </w:r>
      <w:r>
        <w:rPr>
          <w:rFonts w:ascii="a1h3P78U+SimSun" w:hAnsi="a1h3P78U+SimSun" w:eastAsia="a1h3P78U+SimSun"/>
          <w:color w:val="000000"/>
          <w:sz w:val="28"/>
        </w:rPr>
        <w:t>注的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“红</w:t>
      </w:r>
      <w:r>
        <w:rPr>
          <w:rFonts w:ascii="a1h3P78U+SimSun" w:hAnsi="a1h3P78U+SimSun" w:eastAsia="a1h3P78U+SimSun"/>
          <w:color w:val="000000"/>
          <w:sz w:val="28"/>
        </w:rPr>
        <w:t>线”标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准</w:t>
      </w:r>
      <w:r>
        <w:rPr>
          <w:rFonts w:ascii="a1h3P78U+SimSun" w:hAnsi="a1h3P78U+SimSun" w:eastAsia="a1h3P78U+SimSun"/>
          <w:color w:val="000000"/>
          <w:sz w:val="28"/>
        </w:rPr>
        <w:t>有哪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些</w:t>
      </w:r>
      <w:r>
        <w:rPr>
          <w:spacing w:val="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专任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教</w:t>
      </w:r>
      <w:r>
        <w:rPr>
          <w:rFonts w:ascii="a1h3P78U+SimSun" w:hAnsi="a1h3P78U+SimSun" w:eastAsia="a1h3P78U+SimSun"/>
          <w:color w:val="000000"/>
          <w:sz w:val="28"/>
        </w:rPr>
        <w:t>师数计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算</w:t>
      </w:r>
      <w:r>
        <w:rPr>
          <w:rFonts w:ascii="a1h3P78U+SimSun" w:hAnsi="a1h3P78U+SimSun" w:eastAsia="a1h3P78U+SimSun"/>
          <w:color w:val="000000"/>
          <w:sz w:val="28"/>
        </w:rPr>
        <w:t>注意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事项</w:t>
      </w:r>
      <w:r>
        <w:rPr>
          <w:spacing w:val="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5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估指标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之</w:t>
      </w:r>
      <w:r>
        <w:rPr>
          <w:rFonts w:ascii="a1h3P78U+SimSun" w:hAnsi="a1h3P78U+SimSun" w:eastAsia="a1h3P78U+SimSun"/>
          <w:color w:val="000000"/>
          <w:sz w:val="28"/>
        </w:rPr>
        <w:t>德育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注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意</w:t>
      </w:r>
      <w:r>
        <w:rPr>
          <w:rFonts w:ascii="a1h3P78U+SimSun" w:hAnsi="a1h3P78U+SimSun" w:eastAsia="a1h3P78U+SimSun"/>
          <w:color w:val="000000"/>
          <w:sz w:val="28"/>
        </w:rPr>
        <w:t>事项？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49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估指标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之</w:t>
      </w:r>
      <w:r>
        <w:rPr>
          <w:rFonts w:ascii="a1h3P78U+SimSun" w:hAnsi="a1h3P78U+SimSun" w:eastAsia="a1h3P78U+SimSun"/>
          <w:color w:val="000000"/>
          <w:sz w:val="28"/>
        </w:rPr>
        <w:t>智育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注意</w:t>
      </w:r>
      <w:r>
        <w:rPr>
          <w:rFonts w:ascii="a1h3P78U+SimSun" w:hAnsi="a1h3P78U+SimSun" w:eastAsia="a1h3P78U+SimSun"/>
          <w:color w:val="000000"/>
          <w:sz w:val="28"/>
        </w:rPr>
        <w:t>事项？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50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估指标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之</w:t>
      </w:r>
      <w:r>
        <w:rPr>
          <w:rFonts w:ascii="a1h3P78U+SimSun" w:hAnsi="a1h3P78U+SimSun" w:eastAsia="a1h3P78U+SimSun"/>
          <w:color w:val="000000"/>
          <w:sz w:val="28"/>
        </w:rPr>
        <w:t>体育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注意</w:t>
      </w:r>
      <w:r>
        <w:rPr>
          <w:rFonts w:ascii="a1h3P78U+SimSun" w:hAnsi="a1h3P78U+SimSun" w:eastAsia="a1h3P78U+SimSun"/>
          <w:color w:val="000000"/>
          <w:sz w:val="28"/>
        </w:rPr>
        <w:t>事项？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50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5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大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估指标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之</w:t>
      </w:r>
      <w:r>
        <w:rPr>
          <w:rFonts w:ascii="a1h3P78U+SimSun" w:hAnsi="a1h3P78U+SimSun" w:eastAsia="a1h3P78U+SimSun"/>
          <w:color w:val="000000"/>
          <w:sz w:val="28"/>
        </w:rPr>
        <w:t>美育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注意</w:t>
      </w:r>
      <w:r>
        <w:rPr>
          <w:rFonts w:ascii="a1h3P78U+SimSun" w:hAnsi="a1h3P78U+SimSun" w:eastAsia="a1h3P78U+SimSun"/>
          <w:color w:val="000000"/>
          <w:sz w:val="28"/>
        </w:rPr>
        <w:t>事项？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50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6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估指标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之</w:t>
      </w:r>
      <w:r>
        <w:rPr>
          <w:rFonts w:ascii="a1h3P78U+SimSun" w:hAnsi="a1h3P78U+SimSun" w:eastAsia="a1h3P78U+SimSun"/>
          <w:color w:val="000000"/>
          <w:sz w:val="28"/>
        </w:rPr>
        <w:t>劳育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注意</w:t>
      </w:r>
      <w:r>
        <w:rPr>
          <w:rFonts w:ascii="a1h3P78U+SimSun" w:hAnsi="a1h3P78U+SimSun" w:eastAsia="a1h3P78U+SimSun"/>
          <w:color w:val="000000"/>
          <w:sz w:val="28"/>
        </w:rPr>
        <w:t>事项？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50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审核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评</w:t>
      </w:r>
      <w:r>
        <w:rPr>
          <w:rFonts w:ascii="a1h3P78U+SimSun" w:hAnsi="a1h3P78U+SimSun" w:eastAsia="a1h3P78U+SimSun"/>
          <w:color w:val="000000"/>
          <w:sz w:val="28"/>
        </w:rPr>
        <w:t>估的可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选</w:t>
      </w:r>
      <w:r>
        <w:rPr>
          <w:rFonts w:ascii="a1h3P78U+SimSun" w:hAnsi="a1h3P78U+SimSun" w:eastAsia="a1h3P78U+SimSun"/>
          <w:color w:val="000000"/>
          <w:sz w:val="28"/>
        </w:rPr>
        <w:t>指标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体系</w:t>
      </w:r>
      <w:r>
        <w:rPr>
          <w:rFonts w:ascii="a1h3P78U+SimSun" w:hAnsi="a1h3P78U+SimSun" w:eastAsia="a1h3P78U+SimSun"/>
          <w:color w:val="000000"/>
          <w:sz w:val="28"/>
        </w:rPr>
        <w:t>内容？</w:t>
      </w:r>
      <w:r>
        <w:rPr>
          <w:spacing w:val="-3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51</w:t>
      </w:r>
      <w:r>
        <w:rPr>
          <w:spacing w:val="-1"/>
          <w:rFonts w:ascii="SmLgfggk+Calibri" w:hAnsi="SmLgfggk+Calibri" w:eastAsia="SmLgfggk+Calibri"/>
          <w:color w:val="0000FF"/>
          <w:sz w:val="28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780" w:right="288" w:firstLine="0"/>
        <w:jc w:val="left"/>
      </w:pPr>
      <w:r>
        <w:rPr>
          <w:rFonts w:ascii="SmLgfggk+Calibri" w:hAnsi="SmLgfggk+Calibri" w:eastAsia="SmLgfggk+Calibri"/>
          <w:color w:val="000000"/>
          <w:sz w:val="28"/>
        </w:rPr>
        <w:t>28</w:t>
      </w:r>
      <w:r>
        <w:rPr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2"/>
          <w:rFonts w:ascii="Arial" w:hAnsi="Arial" w:eastAsia="Arial"/>
          <w:color w:val="000000"/>
          <w:sz w:val="28"/>
        </w:rPr>
        <w:t xml:space="preserve"> </w:t>
      </w:r>
      <w:r>
        <w:rPr>
          <w:spacing w:val="76"/>
          <w:rFonts w:ascii="a1h3P78U+SimSun" w:hAnsi="a1h3P78U+SimSun" w:eastAsia="a1h3P78U+SimSun"/>
          <w:color w:val="000000"/>
          <w:sz w:val="28"/>
        </w:rPr>
        <w:t>贵</w:t>
      </w:r>
      <w:r>
        <w:rPr>
          <w:spacing w:val="78"/>
          <w:rFonts w:ascii="a1h3P78U+SimSun" w:hAnsi="a1h3P78U+SimSun" w:eastAsia="a1h3P78U+SimSun"/>
          <w:color w:val="000000"/>
          <w:sz w:val="28"/>
        </w:rPr>
        <w:t>州大</w:t>
      </w:r>
      <w:r>
        <w:rPr>
          <w:rFonts w:ascii="a1h3P78U+SimSun" w:hAnsi="a1h3P78U+SimSun" w:eastAsia="a1h3P78U+SimSun"/>
          <w:color w:val="000000"/>
          <w:sz w:val="28"/>
        </w:rPr>
        <w:t>学</w:t>
      </w:r>
      <w:r>
        <w:rPr>
          <w:spacing w:val="2"/>
          <w:rFonts w:ascii="Arial" w:hAnsi="Arial" w:eastAsia="Arial"/>
          <w:color w:val="000000"/>
          <w:sz w:val="28"/>
        </w:rPr>
        <w:t xml:space="preserve"> </w:t>
      </w:r>
      <w:r>
        <w:rPr>
          <w:spacing w:val="76"/>
          <w:rFonts w:ascii="a1h3P78U+SimSun" w:hAnsi="a1h3P78U+SimSun" w:eastAsia="a1h3P78U+SimSun"/>
          <w:color w:val="000000"/>
          <w:sz w:val="28"/>
        </w:rPr>
        <w:t>接</w:t>
      </w:r>
      <w:r>
        <w:rPr>
          <w:spacing w:val="78"/>
          <w:rFonts w:ascii="a1h3P78U+SimSun" w:hAnsi="a1h3P78U+SimSun" w:eastAsia="a1h3P78U+SimSun"/>
          <w:color w:val="000000"/>
          <w:sz w:val="28"/>
        </w:rPr>
        <w:t>受</w:t>
      </w:r>
      <w:r>
        <w:rPr>
          <w:spacing w:val="76"/>
          <w:rFonts w:ascii="a1h3P78U+SimSun" w:hAnsi="a1h3P78U+SimSun" w:eastAsia="a1h3P78U+SimSun"/>
          <w:color w:val="000000"/>
          <w:sz w:val="28"/>
        </w:rPr>
        <w:t>上</w:t>
      </w:r>
      <w:r>
        <w:rPr>
          <w:rFonts w:ascii="a1h3P78U+SimSun" w:hAnsi="a1h3P78U+SimSun" w:eastAsia="a1h3P78U+SimSun"/>
          <w:color w:val="000000"/>
          <w:sz w:val="28"/>
        </w:rPr>
        <w:t>一</w:t>
      </w:r>
      <w:r>
        <w:rPr>
          <w:spacing w:val="2"/>
          <w:rFonts w:ascii="Arial" w:hAnsi="Arial" w:eastAsia="Arial"/>
          <w:color w:val="000000"/>
          <w:sz w:val="28"/>
        </w:rPr>
        <w:t xml:space="preserve"> </w:t>
      </w:r>
      <w:r>
        <w:rPr>
          <w:spacing w:val="76"/>
          <w:rFonts w:ascii="a1h3P78U+SimSun" w:hAnsi="a1h3P78U+SimSun" w:eastAsia="a1h3P78U+SimSun"/>
          <w:color w:val="000000"/>
          <w:sz w:val="28"/>
        </w:rPr>
        <w:t>轮</w:t>
      </w:r>
      <w:r>
        <w:rPr>
          <w:spacing w:val="78"/>
          <w:rFonts w:ascii="a1h3P78U+SimSun" w:hAnsi="a1h3P78U+SimSun" w:eastAsia="a1h3P78U+SimSun"/>
          <w:color w:val="000000"/>
          <w:sz w:val="28"/>
        </w:rPr>
        <w:t>审</w:t>
      </w:r>
      <w:r>
        <w:rPr>
          <w:spacing w:val="76"/>
          <w:rFonts w:ascii="a1h3P78U+SimSun" w:hAnsi="a1h3P78U+SimSun" w:eastAsia="a1h3P78U+SimSun"/>
          <w:color w:val="000000"/>
          <w:sz w:val="28"/>
        </w:rPr>
        <w:t>核</w:t>
      </w:r>
      <w:r>
        <w:rPr>
          <w:rFonts w:ascii="a1h3P78U+SimSun" w:hAnsi="a1h3P78U+SimSun" w:eastAsia="a1h3P78U+SimSun"/>
          <w:color w:val="000000"/>
          <w:sz w:val="28"/>
        </w:rPr>
        <w:t>评</w:t>
      </w:r>
      <w:r>
        <w:rPr>
          <w:spacing w:val="2"/>
          <w:rFonts w:ascii="Arial" w:hAnsi="Arial" w:eastAsia="Arial"/>
          <w:color w:val="000000"/>
          <w:sz w:val="28"/>
        </w:rPr>
        <w:t xml:space="preserve"> </w:t>
      </w:r>
      <w:r>
        <w:rPr>
          <w:spacing w:val="78"/>
          <w:rFonts w:ascii="a1h3P78U+SimSun" w:hAnsi="a1h3P78U+SimSun" w:eastAsia="a1h3P78U+SimSun"/>
          <w:color w:val="000000"/>
          <w:sz w:val="28"/>
        </w:rPr>
        <w:t>估时</w:t>
      </w:r>
      <w:r>
        <w:rPr>
          <w:spacing w:val="76"/>
          <w:rFonts w:ascii="a1h3P78U+SimSun" w:hAnsi="a1h3P78U+SimSun" w:eastAsia="a1h3P78U+SimSun"/>
          <w:color w:val="000000"/>
          <w:sz w:val="28"/>
        </w:rPr>
        <w:t>间</w:t>
      </w:r>
      <w:r>
        <w:rPr>
          <w:spacing w:val="78"/>
          <w:rFonts w:ascii="a1h3P78U+SimSun" w:hAnsi="a1h3P78U+SimSun" w:eastAsia="a1h3P78U+SimSun"/>
          <w:color w:val="000000"/>
          <w:sz w:val="28"/>
        </w:rPr>
        <w:t>及主</w:t>
      </w:r>
      <w:r>
        <w:rPr>
          <w:rFonts w:ascii="a1h3P78U+SimSun" w:hAnsi="a1h3P78U+SimSun" w:eastAsia="a1h3P78U+SimSun"/>
          <w:color w:val="000000"/>
          <w:sz w:val="28"/>
        </w:rPr>
        <w:t>要</w:t>
      </w:r>
      <w:r>
        <w:rPr>
          <w:spacing w:val="2"/>
          <w:rFonts w:ascii="Arial" w:hAnsi="Arial" w:eastAsia="Arial"/>
          <w:color w:val="000000"/>
          <w:sz w:val="28"/>
        </w:rPr>
        <w:t xml:space="preserve"> </w:t>
      </w:r>
      <w:r>
        <w:rPr>
          <w:spacing w:val="76"/>
          <w:rFonts w:ascii="a1h3P78U+SimSun" w:hAnsi="a1h3P78U+SimSun" w:eastAsia="a1h3P78U+SimSun"/>
          <w:color w:val="000000"/>
          <w:sz w:val="28"/>
        </w:rPr>
        <w:t>反</w:t>
      </w:r>
      <w:r>
        <w:rPr>
          <w:spacing w:val="78"/>
          <w:rFonts w:ascii="a1h3P78U+SimSun" w:hAnsi="a1h3P78U+SimSun" w:eastAsia="a1h3P78U+SimSun"/>
          <w:color w:val="000000"/>
          <w:sz w:val="28"/>
        </w:rPr>
        <w:t>馈</w:t>
      </w:r>
      <w:r>
        <w:rPr>
          <w:rFonts w:ascii="a1h3P78U+SimSun" w:hAnsi="a1h3P78U+SimSun" w:eastAsia="a1h3P78U+SimSun"/>
          <w:color w:val="000000"/>
          <w:sz w:val="28"/>
        </w:rPr>
        <w:t>问</w:t>
      </w:r>
      <w:r>
        <w:rPr>
          <w:rFonts w:ascii="a1h3P78U+SimSun" w:hAnsi="a1h3P78U+SimSun" w:eastAsia="a1h3P78U+SimSun"/>
          <w:color w:val="000000"/>
          <w:sz w:val="28"/>
        </w:rPr>
        <w:t>题？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....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</w:t>
      </w:r>
      <w:r>
        <w:rPr>
          <w:spacing w:val="-5"/>
          <w:rFonts w:ascii="SmLgfggk+Calibri" w:hAnsi="SmLgfggk+Calibri" w:eastAsia="SmLgfggk+Calibri"/>
          <w:color w:val="000000"/>
          <w:sz w:val="28"/>
        </w:rPr>
        <w:t>1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0" w:right="0" w:firstLine="0"/>
        <w:jc w:val="center"/>
      </w:pPr>
      <w:r>
        <w:rPr>
          <w:rFonts w:ascii="a1h3P78U+SimSun" w:hAnsi="a1h3P78U+SimSun" w:eastAsia="a1h3P78U+SimSun"/>
          <w:b/>
          <w:color w:val="000000"/>
          <w:sz w:val="28"/>
        </w:rPr>
        <w:t>四、</w:t>
      </w:r>
      <w:r>
        <w:rPr>
          <w:spacing w:val="4"/>
          <w:rFonts w:ascii="a1h3P78U+SimSun" w:hAnsi="a1h3P78U+SimSun" w:eastAsia="a1h3P78U+SimSun"/>
          <w:b/>
          <w:color w:val="000000"/>
          <w:sz w:val="28"/>
        </w:rPr>
        <w:t>审</w:t>
      </w:r>
      <w:r>
        <w:rPr>
          <w:rFonts w:ascii="a1h3P78U+SimSun" w:hAnsi="a1h3P78U+SimSun" w:eastAsia="a1h3P78U+SimSun"/>
          <w:b/>
          <w:color w:val="000000"/>
          <w:sz w:val="28"/>
        </w:rPr>
        <w:t>核评估之校情概览</w:t>
      </w:r>
      <w:r>
        <w:rPr>
          <w:spacing w:val="-134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4"/>
          <w:rFonts w:ascii="5SKJuaPe+SimSun" w:hAnsi="5SKJuaPe+SimSun" w:eastAsia="5SKJuaPe+SimSun"/>
          <w:b/>
          <w:color w:val="000000"/>
          <w:sz w:val="28"/>
        </w:rPr>
        <w:t>.</w:t>
      </w:r>
      <w:r>
        <w:rPr>
          <w:spacing w:val="2"/>
          <w:rFonts w:ascii="5SKJuaPe+SimSun" w:hAnsi="5SKJuaPe+SimSun" w:eastAsia="5SKJuaPe+SimSun"/>
          <w:b/>
          <w:color w:val="000000"/>
          <w:sz w:val="28"/>
        </w:rPr>
        <w:t>.</w:t>
      </w:r>
      <w:r>
        <w:rPr>
          <w:spacing w:val="4"/>
          <w:rFonts w:ascii="5SKJuaPe+SimSun" w:hAnsi="5SKJuaPe+SimSun" w:eastAsia="5SKJuaPe+SimSun"/>
          <w:b/>
          <w:color w:val="000000"/>
          <w:sz w:val="28"/>
        </w:rPr>
        <w:t>................................</w:t>
      </w:r>
      <w:r>
        <w:rPr>
          <w:spacing w:val="-118"/>
          <w:rFonts w:ascii="5SKJuaPe+SimSun" w:hAnsi="5SKJuaPe+SimSun" w:eastAsia="5SKJuaPe+SimSun"/>
          <w:b/>
          <w:color w:val="000000"/>
          <w:sz w:val="28"/>
        </w:rPr>
        <w:t xml:space="preserve"> </w:t>
      </w:r>
      <w:r>
        <w:rPr>
          <w:spacing w:val="2"/>
          <w:rFonts w:ascii="5SKJuaPe+SimSun" w:hAnsi="5SKJuaPe+SimSun" w:eastAsia="5SKJuaPe+SimSun"/>
          <w:b/>
          <w:color w:val="000000"/>
          <w:sz w:val="28"/>
        </w:rPr>
        <w:t>53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贵州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大</w:t>
      </w:r>
      <w:r>
        <w:rPr>
          <w:rFonts w:ascii="a1h3P78U+SimSun" w:hAnsi="a1h3P78U+SimSun" w:eastAsia="a1h3P78U+SimSun"/>
          <w:color w:val="000000"/>
          <w:sz w:val="28"/>
        </w:rPr>
        <w:t>学发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沿</w:t>
      </w:r>
      <w:r>
        <w:rPr>
          <w:rFonts w:ascii="a1h3P78U+SimSun" w:hAnsi="a1h3P78U+SimSun" w:eastAsia="a1h3P78U+SimSun"/>
          <w:color w:val="000000"/>
          <w:sz w:val="28"/>
        </w:rPr>
        <w:t>革概况？</w:t>
      </w:r>
      <w:r>
        <w:rPr>
          <w:spacing w:val="-2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贵州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大</w:t>
      </w:r>
      <w:r>
        <w:rPr>
          <w:rFonts w:ascii="a1h3P78U+SimSun" w:hAnsi="a1h3P78U+SimSun" w:eastAsia="a1h3P78U+SimSun"/>
          <w:color w:val="000000"/>
          <w:sz w:val="28"/>
        </w:rPr>
        <w:t>学发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定</w:t>
      </w:r>
      <w:r>
        <w:rPr>
          <w:rFonts w:ascii="a1h3P78U+SimSun" w:hAnsi="a1h3P78U+SimSun" w:eastAsia="a1h3P78U+SimSun"/>
          <w:color w:val="000000"/>
          <w:sz w:val="28"/>
        </w:rPr>
        <w:t>位是什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么</w:t>
      </w:r>
      <w:r>
        <w:rPr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1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3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贵州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大</w:t>
      </w:r>
      <w:r>
        <w:rPr>
          <w:rFonts w:ascii="a1h3P78U+SimSun" w:hAnsi="a1h3P78U+SimSun" w:eastAsia="a1h3P78U+SimSun"/>
          <w:color w:val="000000"/>
          <w:sz w:val="28"/>
        </w:rPr>
        <w:t>学办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水</w:t>
      </w:r>
      <w:r>
        <w:rPr>
          <w:rFonts w:ascii="a1h3P78U+SimSun" w:hAnsi="a1h3P78U+SimSun" w:eastAsia="a1h3P78U+SimSun"/>
          <w:color w:val="000000"/>
          <w:sz w:val="28"/>
        </w:rPr>
        <w:t>平现状？</w:t>
      </w:r>
      <w:r>
        <w:rPr>
          <w:spacing w:val="-27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4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贵州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大</w:t>
      </w:r>
      <w:r>
        <w:rPr>
          <w:rFonts w:ascii="a1h3P78U+SimSun" w:hAnsi="a1h3P78U+SimSun" w:eastAsia="a1h3P78U+SimSun"/>
          <w:color w:val="000000"/>
          <w:sz w:val="28"/>
        </w:rPr>
        <w:t>学办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层</w:t>
      </w:r>
      <w:r>
        <w:rPr>
          <w:rFonts w:ascii="a1h3P78U+SimSun" w:hAnsi="a1h3P78U+SimSun" w:eastAsia="a1h3P78U+SimSun"/>
          <w:color w:val="000000"/>
          <w:sz w:val="28"/>
        </w:rPr>
        <w:t>次及类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型</w:t>
      </w:r>
      <w:r>
        <w:rPr>
          <w:rFonts w:ascii="a1h3P78U+SimSun" w:hAnsi="a1h3P78U+SimSun" w:eastAsia="a1h3P78U+SimSun"/>
          <w:color w:val="000000"/>
          <w:sz w:val="28"/>
        </w:rPr>
        <w:t>定位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是什</w:t>
      </w:r>
      <w:r>
        <w:rPr>
          <w:rFonts w:ascii="a1h3P78U+SimSun" w:hAnsi="a1h3P78U+SimSun" w:eastAsia="a1h3P78U+SimSun"/>
          <w:color w:val="000000"/>
          <w:sz w:val="28"/>
        </w:rPr>
        <w:t>么？</w:t>
      </w:r>
      <w:r>
        <w:rPr>
          <w:spacing w:val="-49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53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5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招</w:t>
      </w:r>
      <w:r>
        <w:rPr>
          <w:rFonts w:ascii="a1h3P78U+SimSun" w:hAnsi="a1h3P78U+SimSun" w:eastAsia="a1h3P78U+SimSun"/>
          <w:color w:val="000000"/>
          <w:sz w:val="28"/>
        </w:rPr>
        <w:t>生专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业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及</w:t>
      </w:r>
      <w:r>
        <w:rPr>
          <w:rFonts w:ascii="a1h3P78U+SimSun" w:hAnsi="a1h3P78U+SimSun" w:eastAsia="a1h3P78U+SimSun"/>
          <w:color w:val="000000"/>
          <w:sz w:val="28"/>
        </w:rPr>
        <w:t>一流专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业</w:t>
      </w:r>
      <w:r>
        <w:rPr>
          <w:rFonts w:ascii="a1h3P78U+SimSun" w:hAnsi="a1h3P78U+SimSun" w:eastAsia="a1h3P78U+SimSun"/>
          <w:color w:val="000000"/>
          <w:sz w:val="28"/>
        </w:rPr>
        <w:t>情况？</w:t>
      </w:r>
      <w:r>
        <w:rPr>
          <w:spacing w:val="-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54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6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科发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展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及</w:t>
      </w:r>
      <w:r>
        <w:rPr>
          <w:rFonts w:ascii="a1h3P78U+SimSun" w:hAnsi="a1h3P78U+SimSun" w:eastAsia="a1h3P78U+SimSun"/>
          <w:color w:val="000000"/>
          <w:sz w:val="28"/>
        </w:rPr>
        <w:t>建设情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况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?</w:t>
      </w:r>
      <w:r>
        <w:rPr>
          <w:spacing w:val="-2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54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7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高</w:t>
      </w:r>
      <w:r>
        <w:rPr>
          <w:rFonts w:ascii="a1h3P78U+SimSun" w:hAnsi="a1h3P78U+SimSun" w:eastAsia="a1h3P78U+SimSun"/>
          <w:color w:val="000000"/>
          <w:sz w:val="28"/>
        </w:rPr>
        <w:t>水平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科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研</w:t>
      </w:r>
      <w:r>
        <w:rPr>
          <w:rFonts w:ascii="a1h3P78U+SimSun" w:hAnsi="a1h3P78U+SimSun" w:eastAsia="a1h3P78U+SimSun"/>
          <w:color w:val="000000"/>
          <w:sz w:val="28"/>
        </w:rPr>
        <w:t>及教学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平</w:t>
      </w:r>
      <w:r>
        <w:rPr>
          <w:rFonts w:ascii="a1h3P78U+SimSun" w:hAnsi="a1h3P78U+SimSun" w:eastAsia="a1h3P78U+SimSun"/>
          <w:color w:val="000000"/>
          <w:sz w:val="28"/>
        </w:rPr>
        <w:t>台建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设情</w:t>
      </w:r>
      <w:r>
        <w:rPr>
          <w:spacing w:val="2"/>
          <w:rFonts w:ascii="a1h3P78U+SimSun" w:hAnsi="a1h3P78U+SimSun" w:eastAsia="a1h3P78U+SimSun"/>
          <w:color w:val="000000"/>
          <w:sz w:val="28"/>
        </w:rPr>
        <w:t>况</w:t>
      </w:r>
      <w:r>
        <w:rPr>
          <w:rFonts w:ascii="5SKJuaPe+SimSun" w:hAnsi="5SKJuaPe+SimSun" w:eastAsia="5SKJuaPe+SimSun"/>
          <w:color w:val="000000"/>
          <w:sz w:val="28"/>
        </w:rPr>
        <w:t>?</w:t>
      </w:r>
      <w:r>
        <w:rPr>
          <w:spacing w:val="-55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54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8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师</w:t>
      </w:r>
      <w:r>
        <w:rPr>
          <w:rFonts w:ascii="a1h3P78U+SimSun" w:hAnsi="a1h3P78U+SimSun" w:eastAsia="a1h3P78U+SimSun"/>
          <w:color w:val="000000"/>
          <w:sz w:val="28"/>
        </w:rPr>
        <w:t>资情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况</w:t>
      </w:r>
      <w:r>
        <w:rPr>
          <w:rFonts w:ascii="5SKJuaPe+SimSun" w:hAnsi="5SKJuaPe+SimSun" w:eastAsia="5SKJuaPe+SimSun"/>
          <w:color w:val="000000"/>
          <w:sz w:val="28"/>
        </w:rPr>
        <w:t>?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55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0" w:lineRule="exact" w:before="314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9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rFonts w:ascii="a1h3P78U+SimSun" w:hAnsi="a1h3P78U+SimSun" w:eastAsia="a1h3P78U+SimSun"/>
          <w:color w:val="000000"/>
          <w:sz w:val="28"/>
        </w:rPr>
        <w:t>学校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在</w:t>
      </w:r>
      <w:r>
        <w:rPr>
          <w:rFonts w:ascii="a1h3P78U+SimSun" w:hAnsi="a1h3P78U+SimSun" w:eastAsia="a1h3P78U+SimSun"/>
          <w:color w:val="000000"/>
          <w:sz w:val="28"/>
        </w:rPr>
        <w:t>校生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模</w:t>
      </w:r>
      <w:r>
        <w:rPr>
          <w:rFonts w:ascii="a1h3P78U+SimSun" w:hAnsi="a1h3P78U+SimSun" w:eastAsia="a1h3P78U+SimSun"/>
          <w:color w:val="000000"/>
          <w:sz w:val="28"/>
        </w:rPr>
        <w:t>情况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3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55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40" w:lineRule="exact" w:before="60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</w:t>
      </w:r>
      <w:r>
        <w:rPr>
          <w:spacing w:val="2"/>
          <w:rFonts w:ascii="SmLgfggk+Calibri" w:hAnsi="SmLgfggk+Calibri" w:eastAsia="SmLgfggk+Calibri"/>
          <w:color w:val="000000"/>
          <w:sz w:val="24"/>
        </w:rPr>
        <w:t xml:space="preserve"> i</w:t>
      </w:r>
      <w:r>
        <w:rPr>
          <w:spacing w:val="-4"/>
          <w:rFonts w:ascii="SmLgfggk+Calibri" w:hAnsi="SmLgfggk+Calibri" w:eastAsia="SmLgfggk+Calibri"/>
          <w:color w:val="000000"/>
          <w:sz w:val="24"/>
        </w:rPr>
        <w:t>v</w:t>
      </w:r>
      <w:r>
        <w:rPr>
          <w:spacing w:val="2"/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806" w:right="1440" w:bottom="48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86" w:after="0"/>
        <w:ind w:left="0" w:right="0"/>
      </w:pPr>
    </w:p>
    <w:p>
      <w:pPr>
        <w:autoSpaceDN w:val="0"/>
        <w:autoSpaceDE w:val="0"/>
        <w:widowControl/>
        <w:spacing w:line="312" w:lineRule="exact" w:before="0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0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校训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是</w:t>
      </w:r>
      <w:r>
        <w:rPr>
          <w:rFonts w:ascii="a1h3P78U+SimSun" w:hAnsi="a1h3P78U+SimSun" w:eastAsia="a1h3P78U+SimSun"/>
          <w:color w:val="000000"/>
          <w:sz w:val="28"/>
        </w:rPr>
        <w:t>什么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？</w:t>
      </w:r>
      <w:r>
        <w:rPr>
          <w:spacing w:val="-3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55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280" w:lineRule="exact" w:before="312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8"/>
          <w:rFonts w:ascii="5SKJuaPe+SimSun" w:hAnsi="5SKJuaPe+SimSun" w:eastAsia="5SKJuaPe+SimSun"/>
          <w:color w:val="000000"/>
          <w:sz w:val="28"/>
        </w:rPr>
        <w:t>.</w:t>
      </w:r>
      <w:r>
        <w:rPr>
          <w:spacing w:val="6"/>
          <w:rFonts w:ascii="a1h3P78U+SimSun" w:hAnsi="a1h3P78U+SimSun" w:eastAsia="a1h3P78U+SimSun"/>
          <w:color w:val="000000"/>
          <w:sz w:val="28"/>
        </w:rPr>
        <w:t>新</w:t>
      </w:r>
      <w:r>
        <w:rPr>
          <w:spacing w:val="8"/>
          <w:rFonts w:ascii="a1h3P78U+SimSun" w:hAnsi="a1h3P78U+SimSun" w:eastAsia="a1h3P78U+SimSun"/>
          <w:color w:val="000000"/>
          <w:sz w:val="28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28"/>
        </w:rPr>
        <w:t>轮</w:t>
      </w:r>
      <w:r>
        <w:rPr>
          <w:spacing w:val="4"/>
          <w:rFonts w:ascii="a1h3P78U+SimSun" w:hAnsi="a1h3P78U+SimSun" w:eastAsia="a1h3P78U+SimSun"/>
          <w:color w:val="000000"/>
          <w:sz w:val="28"/>
        </w:rPr>
        <w:t>审</w:t>
      </w:r>
      <w:r>
        <w:rPr>
          <w:spacing w:val="6"/>
          <w:rFonts w:ascii="a1h3P78U+SimSun" w:hAnsi="a1h3P78U+SimSun" w:eastAsia="a1h3P78U+SimSun"/>
          <w:color w:val="000000"/>
          <w:sz w:val="28"/>
        </w:rPr>
        <w:t>核</w:t>
      </w:r>
      <w:r>
        <w:rPr>
          <w:spacing w:val="8"/>
          <w:rFonts w:ascii="a1h3P78U+SimSun" w:hAnsi="a1h3P78U+SimSun" w:eastAsia="a1h3P78U+SimSun"/>
          <w:color w:val="000000"/>
          <w:sz w:val="28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28"/>
        </w:rPr>
        <w:t>估中，对</w:t>
      </w:r>
      <w:r>
        <w:rPr>
          <w:spacing w:val="4"/>
          <w:rFonts w:ascii="a1h3P78U+SimSun" w:hAnsi="a1h3P78U+SimSun" w:eastAsia="a1h3P78U+SimSun"/>
          <w:color w:val="000000"/>
          <w:sz w:val="28"/>
        </w:rPr>
        <w:t>贵</w:t>
      </w:r>
      <w:r>
        <w:rPr>
          <w:spacing w:val="8"/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4"/>
          <w:rFonts w:ascii="a1h3P78U+SimSun" w:hAnsi="a1h3P78U+SimSun" w:eastAsia="a1h3P78U+SimSun"/>
          <w:color w:val="000000"/>
          <w:sz w:val="28"/>
        </w:rPr>
        <w:t>学的</w:t>
      </w:r>
      <w:r>
        <w:rPr>
          <w:spacing w:val="8"/>
          <w:rFonts w:ascii="a1h3P78U+SimSun" w:hAnsi="a1h3P78U+SimSun" w:eastAsia="a1h3P78U+SimSun"/>
          <w:color w:val="000000"/>
          <w:sz w:val="28"/>
        </w:rPr>
        <w:t>审核评</w:t>
      </w:r>
      <w:r>
        <w:rPr>
          <w:spacing w:val="4"/>
          <w:rFonts w:ascii="a1h3P78U+SimSun" w:hAnsi="a1h3P78U+SimSun" w:eastAsia="a1h3P78U+SimSun"/>
          <w:color w:val="000000"/>
          <w:sz w:val="28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28"/>
        </w:rPr>
        <w:t>由谁</w:t>
      </w:r>
      <w:r>
        <w:rPr>
          <w:spacing w:val="4"/>
          <w:rFonts w:ascii="a1h3P78U+SimSun" w:hAnsi="a1h3P78U+SimSun" w:eastAsia="a1h3P78U+SimSun"/>
          <w:color w:val="000000"/>
          <w:sz w:val="28"/>
        </w:rPr>
        <w:t>组</w:t>
      </w:r>
      <w:r>
        <w:rPr>
          <w:spacing w:val="6"/>
          <w:rFonts w:ascii="a1h3P78U+SimSun" w:hAnsi="a1h3P78U+SimSun" w:eastAsia="a1h3P78U+SimSun"/>
          <w:color w:val="000000"/>
          <w:sz w:val="28"/>
        </w:rPr>
        <w:t>织实施</w:t>
      </w:r>
      <w:r>
        <w:rPr>
          <w:rFonts w:ascii="a1h3P78U+SimSun" w:hAnsi="a1h3P78U+SimSun" w:eastAsia="a1h3P78U+SimSun"/>
          <w:color w:val="000000"/>
          <w:sz w:val="28"/>
        </w:rPr>
        <w:t>？</w:t>
      </w:r>
    </w:p>
    <w:p>
      <w:pPr>
        <w:autoSpaceDN w:val="0"/>
        <w:autoSpaceDE w:val="0"/>
        <w:widowControl/>
        <w:spacing w:line="280" w:lineRule="exact" w:before="370" w:after="0"/>
        <w:ind w:left="780" w:right="0" w:firstLine="0"/>
        <w:jc w:val="left"/>
      </w:pPr>
      <w:r>
        <w:rPr>
          <w:spacing w:val="-5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...............................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..........................................</w:t>
      </w:r>
      <w:r>
        <w:rPr>
          <w:spacing w:val="-41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>55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12" w:lineRule="exact" w:before="318" w:after="0"/>
        <w:ind w:left="780" w:right="0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28"/>
        </w:rPr>
        <w:t>1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2</w:t>
      </w:r>
      <w:r>
        <w:rPr>
          <w:rFonts w:ascii="5SKJuaPe+SimSun" w:hAnsi="5SKJuaPe+SimSun" w:eastAsia="5SKJuaPe+SimSun"/>
          <w:color w:val="000000"/>
          <w:sz w:val="28"/>
        </w:rPr>
        <w:t>.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贵</w:t>
      </w:r>
      <w:r>
        <w:rPr>
          <w:rFonts w:ascii="a1h3P78U+SimSun" w:hAnsi="a1h3P78U+SimSun" w:eastAsia="a1h3P78U+SimSun"/>
          <w:color w:val="000000"/>
          <w:sz w:val="28"/>
        </w:rPr>
        <w:t>州大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学</w:t>
      </w:r>
      <w:r>
        <w:rPr>
          <w:rFonts w:ascii="a1h3P78U+SimSun" w:hAnsi="a1h3P78U+SimSun" w:eastAsia="a1h3P78U+SimSun"/>
          <w:color w:val="000000"/>
          <w:sz w:val="28"/>
        </w:rPr>
        <w:t>新一</w:t>
      </w:r>
      <w:r>
        <w:rPr>
          <w:spacing w:val="-4"/>
          <w:rFonts w:ascii="a1h3P78U+SimSun" w:hAnsi="a1h3P78U+SimSun" w:eastAsia="a1h3P78U+SimSun"/>
          <w:color w:val="000000"/>
          <w:sz w:val="28"/>
        </w:rPr>
        <w:t>轮</w:t>
      </w:r>
      <w:r>
        <w:rPr>
          <w:rFonts w:ascii="a1h3P78U+SimSun" w:hAnsi="a1h3P78U+SimSun" w:eastAsia="a1h3P78U+SimSun"/>
          <w:color w:val="000000"/>
          <w:sz w:val="28"/>
        </w:rPr>
        <w:t>审核评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</w:t>
      </w:r>
      <w:r>
        <w:rPr>
          <w:rFonts w:ascii="a1h3P78U+SimSun" w:hAnsi="a1h3P78U+SimSun" w:eastAsia="a1h3P78U+SimSun"/>
          <w:color w:val="000000"/>
          <w:sz w:val="28"/>
        </w:rPr>
        <w:t>的评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估分</w:t>
      </w:r>
      <w:r>
        <w:rPr>
          <w:rFonts w:ascii="a1h3P78U+SimSun" w:hAnsi="a1h3P78U+SimSun" w:eastAsia="a1h3P78U+SimSun"/>
          <w:color w:val="000000"/>
          <w:sz w:val="28"/>
        </w:rPr>
        <w:t>类具体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内</w:t>
      </w:r>
      <w:r>
        <w:rPr>
          <w:rFonts w:ascii="a1h3P78U+SimSun" w:hAnsi="a1h3P78U+SimSun" w:eastAsia="a1h3P78U+SimSun"/>
          <w:color w:val="000000"/>
          <w:sz w:val="28"/>
        </w:rPr>
        <w:t>涵是</w:t>
      </w:r>
      <w:r>
        <w:rPr>
          <w:spacing w:val="-2"/>
          <w:rFonts w:ascii="a1h3P78U+SimSun" w:hAnsi="a1h3P78U+SimSun" w:eastAsia="a1h3P78U+SimSun"/>
          <w:color w:val="000000"/>
          <w:sz w:val="28"/>
        </w:rPr>
        <w:t>什</w:t>
      </w:r>
      <w:r>
        <w:rPr>
          <w:spacing w:val="4"/>
          <w:rFonts w:ascii="a1h3P78U+SimSun" w:hAnsi="a1h3P78U+SimSun" w:eastAsia="a1h3P78U+SimSun"/>
          <w:color w:val="000000"/>
          <w:sz w:val="28"/>
        </w:rPr>
        <w:t>么</w:t>
      </w:r>
      <w:r>
        <w:rPr>
          <w:spacing w:val="-2"/>
          <w:rFonts w:ascii="5SKJuaPe+SimSun" w:hAnsi="5SKJuaPe+SimSun" w:eastAsia="5SKJuaPe+SimSun"/>
          <w:color w:val="000000"/>
          <w:sz w:val="28"/>
        </w:rPr>
        <w:t>?</w:t>
      </w:r>
      <w:r>
        <w:rPr>
          <w:spacing w:val="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1"/>
          <w:rFonts w:ascii="SmLgfggk+Calibri" w:hAnsi="SmLgfggk+Calibri" w:eastAsia="SmLgfggk+Calibri"/>
          <w:color w:val="000000"/>
          <w:sz w:val="28"/>
        </w:rPr>
        <w:t>.......</w:t>
      </w:r>
      <w:r>
        <w:rPr>
          <w:spacing w:val="-43"/>
          <w:rFonts w:ascii="SmLgfggk+Calibri" w:hAnsi="SmLgfggk+Calibri" w:eastAsia="SmLgfggk+Calibri"/>
          <w:color w:val="000000"/>
          <w:sz w:val="28"/>
        </w:rPr>
        <w:t xml:space="preserve"> </w:t>
      </w:r>
      <w:r>
        <w:rPr>
          <w:spacing w:val="-1"/>
          <w:rFonts w:ascii="SmLgfggk+Calibri" w:hAnsi="SmLgfggk+Calibri" w:eastAsia="SmLgfggk+Calibri"/>
          <w:color w:val="000000"/>
          <w:sz w:val="28"/>
        </w:rPr>
        <w:t>56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autoSpaceDN w:val="0"/>
        <w:autoSpaceDE w:val="0"/>
        <w:widowControl/>
        <w:spacing w:line="240" w:lineRule="exact" w:before="11838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</w:t>
      </w:r>
      <w:r>
        <w:rPr>
          <w:spacing w:val="2"/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v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806" w:right="1440" w:bottom="482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66" w:after="0"/>
        <w:ind w:left="0" w:right="0"/>
      </w:pPr>
    </w:p>
    <w:p>
      <w:pPr>
        <w:autoSpaceDN w:val="0"/>
        <w:autoSpaceDE w:val="0"/>
        <w:widowControl/>
        <w:spacing w:line="360" w:lineRule="exact" w:before="0" w:after="0"/>
        <w:ind w:left="480" w:right="0" w:firstLine="0"/>
        <w:jc w:val="left"/>
      </w:pPr>
      <w:r>
        <w:rPr>
          <w:spacing w:val="2"/>
          <w:rFonts w:ascii="a1h3P78U+SimSun" w:hAnsi="a1h3P78U+SimSun" w:eastAsia="a1h3P78U+SimSun"/>
          <w:b/>
          <w:color w:val="000000"/>
          <w:sz w:val="36"/>
        </w:rPr>
        <w:t>一、</w:t>
      </w:r>
      <w:r>
        <w:rPr>
          <w:rFonts w:ascii="a1h3P78U+SimSun" w:hAnsi="a1h3P78U+SimSun" w:eastAsia="a1h3P78U+SimSun"/>
          <w:b/>
          <w:color w:val="000000"/>
          <w:sz w:val="36"/>
        </w:rPr>
        <w:t>审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6"/>
        </w:rPr>
        <w:t>评</w:t>
      </w:r>
      <w:r>
        <w:rPr>
          <w:rFonts w:ascii="a1h3P78U+SimSun" w:hAnsi="a1h3P78U+SimSun" w:eastAsia="a1h3P78U+SimSun"/>
          <w:b/>
          <w:color w:val="000000"/>
          <w:sz w:val="36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背景</w:t>
      </w:r>
      <w:r>
        <w:rPr>
          <w:rFonts w:ascii="a1h3P78U+SimSun" w:hAnsi="a1h3P78U+SimSun" w:eastAsia="a1h3P78U+SimSun"/>
          <w:b/>
          <w:color w:val="000000"/>
          <w:sz w:val="36"/>
        </w:rPr>
        <w:t>及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概述</w:t>
      </w:r>
      <w:r>
        <w:rPr>
          <w:rFonts w:ascii="5SKJuaPe+SimSun" w:hAnsi="5SKJuaPe+SimSun" w:eastAsia="5SKJuaPe+SimSun"/>
          <w:b/>
          <w:color w:val="000000"/>
          <w:sz w:val="36"/>
        </w:rPr>
        <w:t xml:space="preserve"> </w:t>
      </w:r>
    </w:p>
    <w:p>
      <w:pPr>
        <w:autoSpaceDN w:val="0"/>
        <w:autoSpaceDE w:val="0"/>
        <w:widowControl/>
        <w:spacing w:line="320" w:lineRule="exact" w:before="282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什么是新一</w:t>
      </w:r>
      <w:r>
        <w:rPr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审核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32" w:firstLine="60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9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高等教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估是我国一项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续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推进</w:t>
      </w:r>
      <w:r>
        <w:rPr>
          <w:spacing w:val="-154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-14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年的高等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育质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量保障制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是根据国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《高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等教育法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等法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法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普通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法管理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育质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督</w:t>
      </w:r>
      <w:r>
        <w:rPr>
          <w:rFonts w:ascii="a1h3P78U+SimSun" w:hAnsi="a1h3P78U+SimSun" w:eastAsia="a1h3P78U+SimSun"/>
          <w:color w:val="000000"/>
          <w:sz w:val="32"/>
        </w:rPr>
        <w:t>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高校落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性管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段</w:t>
      </w:r>
      <w:r>
        <w:rPr>
          <w:spacing w:val="-18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等教育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重要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评估是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相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72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13</w:t>
      </w:r>
      <w:r>
        <w:rPr>
          <w:spacing w:val="2"/>
          <w:rFonts w:ascii="5SKJuaPe+SimSun" w:hAnsi="5SKJuaPe+SimSun" w:eastAsia="5SKJuaPe+SimSun"/>
          <w:color w:val="000000"/>
          <w:sz w:val="32"/>
        </w:rPr>
        <w:t>-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201</w:t>
      </w:r>
      <w:r>
        <w:rPr>
          <w:spacing w:val="54"/>
          <w:rFonts w:ascii="5SKJuaPe+SimSun" w:hAnsi="5SKJuaPe+SimSun" w:eastAsia="5SKJuaPe+SimSun"/>
          <w:color w:val="000000"/>
          <w:sz w:val="32"/>
        </w:rPr>
        <w:t>8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组织实施的上轮审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核评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而言的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共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65</w:t>
      </w:r>
      <w:r>
        <w:rPr>
          <w:spacing w:val="78"/>
          <w:rFonts w:ascii="5SKJuaPe+SimSun" w:hAnsi="5SKJuaPe+SimSun" w:eastAsia="5SKJuaPe+SimSun"/>
          <w:color w:val="000000"/>
          <w:sz w:val="32"/>
        </w:rPr>
        <w:t>0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所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加了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估。</w:t>
      </w:r>
      <w:r>
        <w:rPr>
          <w:spacing w:val="6"/>
          <w:rFonts w:ascii="5SKJuaPe+SimSun" w:hAnsi="5SKJuaPe+SimSun" w:eastAsia="5SKJuaPe+SimSun"/>
          <w:color w:val="000000"/>
          <w:sz w:val="32"/>
        </w:rPr>
        <w:t>202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月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1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育部印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发《普通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科教育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评估</w:t>
      </w:r>
      <w:r>
        <w:rPr>
          <w:rFonts w:ascii="a1h3P78U+SimSun" w:hAnsi="a1h3P78U+SimSun" w:eastAsia="a1h3P78U+SimSun"/>
          <w:color w:val="000000"/>
          <w:sz w:val="32"/>
        </w:rPr>
        <w:t>实施方</w:t>
      </w:r>
      <w:r>
        <w:rPr>
          <w:spacing w:val="-124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21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-2</w:t>
      </w:r>
      <w:r>
        <w:rPr>
          <w:rFonts w:ascii="5SKJuaPe+SimSun" w:hAnsi="5SKJuaPe+SimSun" w:eastAsia="5SKJuaPe+SimSun"/>
          <w:color w:val="000000"/>
          <w:sz w:val="32"/>
        </w:rPr>
        <w:t>02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130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256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（以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简称</w:t>
      </w:r>
      <w:r>
        <w:rPr>
          <w:spacing w:val="-130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《方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12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128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启动</w:t>
      </w:r>
      <w:r>
        <w:rPr>
          <w:rFonts w:ascii="a1h3P78U+SimSun" w:hAnsi="a1h3P78U+SimSun" w:eastAsia="a1h3P78U+SimSun"/>
          <w:color w:val="000000"/>
          <w:sz w:val="32"/>
        </w:rPr>
        <w:t>了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落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近平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要论述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全国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大会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精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神</w:t>
      </w:r>
      <w:r>
        <w:rPr>
          <w:spacing w:val="-18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面对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代教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育评价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体制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改革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引</w:t>
      </w:r>
      <w:r>
        <w:rPr>
          <w:rFonts w:ascii="a1h3P78U+SimSun" w:hAnsi="a1h3P78U+SimSun" w:eastAsia="a1h3P78U+SimSun"/>
          <w:color w:val="000000"/>
          <w:sz w:val="32"/>
        </w:rPr>
        <w:t>导督促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循</w:t>
      </w:r>
      <w:r>
        <w:rPr>
          <w:rFonts w:ascii="a1h3P78U+SimSun" w:hAnsi="a1h3P78U+SimSun" w:eastAsia="a1h3P78U+SimSun"/>
          <w:color w:val="000000"/>
          <w:sz w:val="32"/>
        </w:rPr>
        <w:t>高等教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本科人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律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聚</w:t>
      </w:r>
      <w:r>
        <w:rPr>
          <w:rFonts w:ascii="a1h3P78U+SimSun" w:hAnsi="a1h3P78U+SimSun" w:eastAsia="a1h3P78U+SimSun"/>
          <w:color w:val="000000"/>
          <w:sz w:val="32"/>
        </w:rPr>
        <w:t>焦</w:t>
      </w:r>
      <w:r>
        <w:rPr>
          <w:rFonts w:ascii="a1h3P78U+SimSun" w:hAnsi="a1h3P78U+SimSun" w:eastAsia="a1h3P78U+SimSun"/>
          <w:color w:val="000000"/>
          <w:sz w:val="32"/>
        </w:rPr>
        <w:t>本科教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量全面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升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是另起炉</w:t>
      </w:r>
      <w:r>
        <w:rPr>
          <w:rFonts w:ascii="a1h3P78U+SimSun" w:hAnsi="a1h3P78U+SimSun" w:eastAsia="a1h3P78U+SimSun"/>
          <w:color w:val="000000"/>
          <w:sz w:val="32"/>
        </w:rPr>
        <w:t>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而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延</w:t>
      </w:r>
      <w:r>
        <w:rPr>
          <w:rFonts w:ascii="a1h3P78U+SimSun" w:hAnsi="a1h3P78U+SimSun" w:eastAsia="a1h3P78U+SimSun"/>
          <w:color w:val="000000"/>
          <w:sz w:val="32"/>
        </w:rPr>
        <w:t>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改进与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升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级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一轮审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评估的“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”主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在五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个方面</w:t>
      </w:r>
      <w:r>
        <w:rPr>
          <w:spacing w:val="-76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向的变化，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强调把立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德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树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的成效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为检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验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学校一切工作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根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涵的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变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变本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为本科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育教学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有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结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评估类</w:t>
      </w:r>
      <w:r>
        <w:rPr>
          <w:rFonts w:ascii="a1h3P78U+SimSun" w:hAnsi="a1h3P78U+SimSun" w:eastAsia="a1h3P78U+SimSun"/>
          <w:color w:val="000000"/>
          <w:sz w:val="32"/>
        </w:rPr>
        <w:t>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采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取柔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分类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方法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两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四种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指标体</w:t>
      </w:r>
      <w:r>
        <w:rPr>
          <w:rFonts w:ascii="a1h3P78U+SimSun" w:hAnsi="a1h3P78U+SimSun" w:eastAsia="a1h3P78U+SimSun"/>
          <w:color w:val="000000"/>
          <w:sz w:val="32"/>
        </w:rPr>
        <w:t>系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8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80" w:lineRule="exact" w:before="0" w:after="0"/>
        <w:ind w:left="480" w:right="432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供高校自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主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选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择</w:t>
      </w:r>
      <w:r>
        <w:rPr>
          <w:spacing w:val="-159"/>
          <w:rFonts w:ascii="a1h3P78U+SimSun" w:hAnsi="a1h3P78U+SimSun" w:eastAsia="a1h3P78U+SimSun"/>
          <w:color w:val="000000"/>
          <w:sz w:val="31"/>
        </w:rPr>
        <w:t>；</w:t>
      </w:r>
      <w:r>
        <w:rPr>
          <w:spacing w:val="-123"/>
          <w:rFonts w:ascii="5SKJuaPe+SimSun" w:hAnsi="5SKJuaPe+SimSun" w:eastAsia="5SKJuaPe+SimSun"/>
          <w:b/>
          <w:color w:val="000000"/>
          <w:sz w:val="31"/>
        </w:rPr>
        <w:t xml:space="preserve">   </w:t>
      </w:r>
      <w:r>
        <w:rPr>
          <w:spacing w:val="0"/>
          <w:rFonts w:ascii="a1h3P78U+SimSun" w:hAnsi="a1h3P78U+SimSun" w:eastAsia="a1h3P78U+SimSun"/>
          <w:b/>
          <w:color w:val="000000"/>
          <w:sz w:val="31"/>
        </w:rPr>
        <w:t>四</w:t>
      </w:r>
      <w:r>
        <w:rPr>
          <w:spacing w:val="4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评估方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法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的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变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化</w:t>
      </w:r>
      <w:r>
        <w:rPr>
          <w:spacing w:val="-155"/>
          <w:rFonts w:ascii="a1h3P78U+SimSun" w:hAnsi="a1h3P78U+SimSun" w:eastAsia="a1h3P78U+SimSun"/>
          <w:color w:val="000000"/>
          <w:sz w:val="31"/>
        </w:rPr>
        <w:t>，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采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取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线上与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入</w:t>
      </w:r>
      <w:r>
        <w:rPr>
          <w:spacing w:val="-123"/>
          <w:rFonts w:ascii="a1h3P78U+SimSun" w:hAnsi="a1h3P78U+SimSun" w:eastAsia="a1h3P78U+SimSun"/>
          <w:color w:val="000000"/>
          <w:sz w:val="31"/>
        </w:rPr>
        <w:t>校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“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一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体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化</w:t>
      </w:r>
      <w:r>
        <w:rPr>
          <w:spacing w:val="-127"/>
          <w:rFonts w:ascii="a1h3P78U+SimSun" w:hAnsi="a1h3P78U+SimSun" w:eastAsia="a1h3P78U+SimSun"/>
          <w:color w:val="000000"/>
          <w:sz w:val="31"/>
        </w:rPr>
        <w:t>”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评估</w:t>
      </w:r>
      <w:r>
        <w:rPr>
          <w:spacing w:val="-83"/>
          <w:rFonts w:ascii="a1h3P78U+SimSun" w:hAnsi="a1h3P78U+SimSun" w:eastAsia="a1h3P78U+SimSun"/>
          <w:color w:val="000000"/>
          <w:sz w:val="31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定性与定量相结合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明察与暗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访相结合等方式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当好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“教练”，</w:t>
      </w:r>
      <w:r>
        <w:rPr>
          <w:rFonts w:ascii="a1h3P78U+SimSun" w:hAnsi="a1h3P78U+SimSun" w:eastAsia="a1h3P78U+SimSun"/>
          <w:color w:val="000000"/>
          <w:sz w:val="32"/>
        </w:rPr>
        <w:t>为学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诊断把脉</w:t>
      </w:r>
      <w:r>
        <w:rPr>
          <w:rFonts w:ascii="a1h3P78U+SimSun" w:hAnsi="a1h3P78U+SimSun" w:eastAsia="a1h3P78U+SimSun"/>
          <w:color w:val="000000"/>
          <w:sz w:val="32"/>
        </w:rPr>
        <w:t>，突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服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；五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能的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突出评估的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励作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约束作用</w:t>
      </w:r>
      <w:r>
        <w:rPr>
          <w:spacing w:val="-1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化评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结果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和督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导复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-1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价结果供“</w:t>
      </w:r>
      <w:r>
        <w:rPr>
          <w:rFonts w:ascii="a1h3P78U+SimSun" w:hAnsi="a1h3P78U+SimSun" w:eastAsia="a1h3P78U+SimSun"/>
          <w:color w:val="000000"/>
          <w:sz w:val="32"/>
        </w:rPr>
        <w:t>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效评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科评估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享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使用，为教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门决策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精准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展工作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供参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为什么要开</w:t>
      </w:r>
      <w:r>
        <w:rPr>
          <w:rFonts w:ascii="a1h3P78U+SimSun" w:hAnsi="a1h3P78U+SimSun" w:eastAsia="a1h3P78U+SimSun"/>
          <w:b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审核评</w:t>
      </w:r>
      <w:r>
        <w:rPr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144" w:firstLine="642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答：开展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新一轮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审核评估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要基于以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四个方面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虑</w:t>
      </w:r>
      <w:r>
        <w:rPr>
          <w:rFonts w:ascii="a1h3P78U+SimSun" w:hAnsi="a1h3P78U+SimSun" w:eastAsia="a1h3P78U+SimSun"/>
          <w:color w:val="000000"/>
          <w:sz w:val="32"/>
        </w:rPr>
        <w:t>：</w:t>
      </w:r>
      <w:r>
        <w:rPr>
          <w:spacing w:val="14"/>
          <w:rFonts w:ascii="a1h3P78U+SimSun" w:hAnsi="a1h3P78U+SimSun" w:eastAsia="a1h3P78U+SimSun"/>
          <w:b/>
          <w:color w:val="000000"/>
          <w:sz w:val="32"/>
        </w:rPr>
        <w:t>一是</w:t>
      </w:r>
      <w:r>
        <w:rPr>
          <w:spacing w:val="16"/>
          <w:rFonts w:ascii="a1h3P78U+SimSun" w:hAnsi="a1h3P78U+SimSun" w:eastAsia="a1h3P78U+SimSun"/>
          <w:b/>
          <w:color w:val="000000"/>
          <w:sz w:val="32"/>
        </w:rPr>
        <w:t>全</w:t>
      </w:r>
      <w:r>
        <w:rPr>
          <w:spacing w:val="14"/>
          <w:rFonts w:ascii="a1h3P78U+SimSun" w:hAnsi="a1h3P78U+SimSun" w:eastAsia="a1h3P78U+SimSun"/>
          <w:b/>
          <w:color w:val="000000"/>
          <w:sz w:val="32"/>
        </w:rPr>
        <w:t>面落实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中</w:t>
      </w:r>
      <w:r>
        <w:rPr>
          <w:spacing w:val="14"/>
          <w:rFonts w:ascii="a1h3P78U+SimSun" w:hAnsi="a1h3P78U+SimSun" w:eastAsia="a1h3P78U+SimSun"/>
          <w:b/>
          <w:color w:val="000000"/>
          <w:sz w:val="32"/>
        </w:rPr>
        <w:t>央教育评价改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革</w:t>
      </w:r>
      <w:r>
        <w:rPr>
          <w:spacing w:val="16"/>
          <w:rFonts w:ascii="a1h3P78U+SimSun" w:hAnsi="a1h3P78U+SimSun" w:eastAsia="a1h3P78U+SimSun"/>
          <w:b/>
          <w:color w:val="000000"/>
          <w:sz w:val="32"/>
        </w:rPr>
        <w:t>任</w:t>
      </w:r>
      <w:r>
        <w:rPr>
          <w:spacing w:val="14"/>
          <w:rFonts w:ascii="a1h3P78U+SimSun" w:hAnsi="a1h3P78U+SimSun" w:eastAsia="a1h3P78U+SimSun"/>
          <w:b/>
          <w:color w:val="000000"/>
          <w:sz w:val="32"/>
        </w:rPr>
        <w:t>务</w:t>
      </w:r>
      <w:r>
        <w:rPr>
          <w:spacing w:val="-42"/>
          <w:rFonts w:ascii="a1h3P78U+SimSun" w:hAnsi="a1h3P78U+SimSun" w:eastAsia="a1h3P78U+SimSun"/>
          <w:b/>
          <w:color w:val="000000"/>
          <w:sz w:val="32"/>
        </w:rPr>
        <w:t>。</w:t>
      </w:r>
      <w:r>
        <w:rPr>
          <w:spacing w:val="6"/>
          <w:rFonts w:ascii="5SKJuaPe+SimSun" w:hAnsi="5SKJuaPe+SimSun" w:eastAsia="5SKJuaPe+SimSun"/>
          <w:color w:val="000000"/>
          <w:sz w:val="32"/>
        </w:rPr>
        <w:t>2020</w:t>
      </w:r>
      <w:r>
        <w:rPr>
          <w:spacing w:val="-16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深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代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改革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方案</w:t>
      </w:r>
      <w:r>
        <w:rPr>
          <w:spacing w:val="-24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深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代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育督</w:t>
      </w:r>
      <w:r>
        <w:rPr>
          <w:spacing w:val="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导体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改革的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意</w:t>
      </w:r>
      <w:r>
        <w:rPr>
          <w:rFonts w:ascii="a1h3P78U+SimSun" w:hAnsi="a1h3P78U+SimSun" w:eastAsia="a1h3P78U+SimSun"/>
          <w:color w:val="000000"/>
          <w:sz w:val="32"/>
        </w:rPr>
        <w:t>见</w:t>
      </w:r>
      <w:r>
        <w:rPr>
          <w:spacing w:val="-15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12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明</w:t>
      </w:r>
      <w:r>
        <w:rPr>
          <w:rFonts w:ascii="a1h3P78U+SimSun" w:hAnsi="a1h3P78U+SimSun" w:eastAsia="a1h3P78U+SimSun"/>
          <w:color w:val="000000"/>
          <w:sz w:val="32"/>
        </w:rPr>
        <w:t>确提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改进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科教育教</w:t>
      </w:r>
      <w:r>
        <w:rPr>
          <w:rFonts w:ascii="a1h3P78U+SimSun" w:hAnsi="a1h3P78U+SimSun" w:eastAsia="a1h3P78U+SimSun"/>
          <w:color w:val="000000"/>
          <w:sz w:val="32"/>
        </w:rPr>
        <w:t>学评估</w:t>
      </w:r>
      <w:r>
        <w:rPr>
          <w:spacing w:val="-11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推进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高校</w:t>
      </w:r>
      <w:r>
        <w:rPr>
          <w:rFonts w:ascii="a1h3P78U+SimSun" w:hAnsi="a1h3P78U+SimSun" w:eastAsia="a1h3P78U+SimSun"/>
          <w:color w:val="000000"/>
          <w:sz w:val="32"/>
        </w:rPr>
        <w:t>分类评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价</w:t>
      </w:r>
      <w:r>
        <w:rPr>
          <w:rFonts w:ascii="a1h3P78U+SimSun" w:hAnsi="a1h3P78U+SimSun" w:eastAsia="a1h3P78U+SimSun"/>
          <w:color w:val="000000"/>
          <w:sz w:val="32"/>
        </w:rPr>
        <w:t>”“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强和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估监测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360" w:right="464" w:firstLine="0"/>
        <w:jc w:val="both"/>
      </w:pPr>
      <w:r>
        <w:rPr>
          <w:spacing w:val="2"/>
          <w:rFonts w:ascii="a1h3P78U+SimSun" w:hAnsi="a1h3P78U+SimSun" w:eastAsia="a1h3P78U+SimSun"/>
          <w:color w:val="000000"/>
          <w:sz w:val="32"/>
        </w:rPr>
        <w:t>立足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代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未来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央教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价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革</w:t>
      </w:r>
      <w:r>
        <w:rPr>
          <w:rFonts w:ascii="a1h3P78U+SimSun" w:hAnsi="a1h3P78U+SimSun" w:eastAsia="a1h3P78U+SimSun"/>
          <w:color w:val="000000"/>
          <w:sz w:val="32"/>
        </w:rPr>
        <w:t>要求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引导高校</w:t>
      </w:r>
      <w:r>
        <w:rPr>
          <w:rFonts w:ascii="a1h3P78U+SimSun" w:hAnsi="a1h3P78U+SimSun" w:eastAsia="a1h3P78U+SimSun"/>
          <w:color w:val="000000"/>
          <w:sz w:val="32"/>
        </w:rPr>
        <w:t>坚定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正</w:t>
      </w:r>
      <w:r>
        <w:rPr>
          <w:rFonts w:ascii="a1h3P78U+SimSun" w:hAnsi="a1h3P78U+SimSun" w:eastAsia="a1h3P78U+SimSun"/>
          <w:color w:val="000000"/>
          <w:sz w:val="32"/>
        </w:rPr>
        <w:t>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最</w:t>
      </w:r>
      <w:r>
        <w:rPr>
          <w:rFonts w:ascii="a1h3P78U+SimSun" w:hAnsi="a1h3P78U+SimSun" w:eastAsia="a1h3P78U+SimSun"/>
          <w:color w:val="000000"/>
          <w:sz w:val="32"/>
        </w:rPr>
        <w:t>后一公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里</w:t>
      </w:r>
      <w:r>
        <w:rPr>
          <w:rFonts w:ascii="a1h3P78U+SimSun" w:hAnsi="a1h3P78U+SimSun" w:eastAsia="a1h3P78U+SimSun"/>
          <w:color w:val="000000"/>
          <w:sz w:val="32"/>
        </w:rPr>
        <w:t>”具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重要作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-8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快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构</w:t>
      </w:r>
      <w:r>
        <w:rPr>
          <w:rFonts w:ascii="a1h3P78U+SimSun" w:hAnsi="a1h3P78U+SimSun" w:eastAsia="a1h3P78U+SimSun"/>
          <w:color w:val="000000"/>
          <w:sz w:val="32"/>
        </w:rPr>
        <w:t>建中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国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特色</w:t>
      </w:r>
      <w:r>
        <w:rPr>
          <w:rFonts w:ascii="a1h3P78U+SimSun" w:hAnsi="a1h3P78U+SimSun" w:eastAsia="a1h3P78U+SimSun"/>
          <w:b/>
          <w:color w:val="000000"/>
          <w:sz w:val="32"/>
        </w:rPr>
        <w:t>高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质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量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保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障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系</w:t>
      </w:r>
      <w:r>
        <w:rPr>
          <w:spacing w:val="-160"/>
          <w:rFonts w:ascii="a1h3P78U+SimSun" w:hAnsi="a1h3P78U+SimSun" w:eastAsia="a1h3P78U+SimSun"/>
          <w:b/>
          <w:color w:val="000000"/>
          <w:sz w:val="32"/>
        </w:rPr>
        <w:t>。</w:t>
      </w:r>
      <w:r>
        <w:rPr>
          <w:spacing w:val="-146"/>
          <w:rFonts w:ascii="5SKJuaPe+SimSun" w:hAnsi="5SKJuaPe+SimSun" w:eastAsia="5SKJuaPe+SimSun"/>
          <w:b/>
          <w:color w:val="000000"/>
          <w:sz w:val="32"/>
        </w:rPr>
        <w:t xml:space="preserve">    </w:t>
      </w:r>
      <w:r>
        <w:rPr>
          <w:rFonts w:ascii="a1h3P78U+SimSun" w:hAnsi="a1h3P78U+SimSun" w:eastAsia="a1h3P78U+SimSun"/>
          <w:color w:val="000000"/>
          <w:sz w:val="32"/>
        </w:rPr>
        <w:t>高等教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《高等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法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法定任务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现代高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系的重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组成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-13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实践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明，评估对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动高等教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质量提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升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、保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rFonts w:ascii="a1h3P78U+SimSun" w:hAnsi="a1h3P78U+SimSun" w:eastAsia="a1h3P78U+SimSun"/>
          <w:color w:val="000000"/>
          <w:sz w:val="32"/>
        </w:rPr>
        <w:t>健康发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具有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可替代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-18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124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rFonts w:ascii="a1h3P78U+SimSun" w:hAnsi="a1h3P78U+SimSun" w:eastAsia="a1h3P78U+SimSun"/>
          <w:color w:val="000000"/>
          <w:sz w:val="32"/>
        </w:rPr>
        <w:t>审核评估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高等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育质量保</w:t>
      </w:r>
      <w:r>
        <w:rPr>
          <w:rFonts w:ascii="a1h3P78U+SimSun" w:hAnsi="a1h3P78U+SimSun" w:eastAsia="a1h3P78U+SimSun"/>
          <w:color w:val="000000"/>
          <w:sz w:val="32"/>
        </w:rPr>
        <w:t>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要内</w:t>
      </w:r>
      <w:r>
        <w:rPr>
          <w:rFonts w:ascii="a1h3P78U+SimSun" w:hAnsi="a1h3P78U+SimSun" w:eastAsia="a1h3P78U+SimSun"/>
          <w:color w:val="000000"/>
          <w:sz w:val="32"/>
        </w:rPr>
        <w:t>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方案</w:t>
      </w:r>
      <w:r>
        <w:rPr>
          <w:spacing w:val="-2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12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-120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构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国特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8" w:lineRule="exact" w:before="0" w:after="0"/>
        <w:ind w:left="360" w:right="144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色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合时</w:t>
      </w:r>
      <w:r>
        <w:rPr>
          <w:rFonts w:ascii="a1h3P78U+SimSun" w:hAnsi="a1h3P78U+SimSun" w:eastAsia="a1h3P78U+SimSun"/>
          <w:color w:val="000000"/>
          <w:sz w:val="32"/>
        </w:rPr>
        <w:t>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要的审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健全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内校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外协</w:t>
      </w:r>
      <w:r>
        <w:rPr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联动的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诊</w:t>
      </w:r>
      <w:r>
        <w:rPr>
          <w:rFonts w:ascii="a1h3P78U+SimSun" w:hAnsi="a1h3P78U+SimSun" w:eastAsia="a1h3P78U+SimSun"/>
          <w:color w:val="000000"/>
          <w:sz w:val="32"/>
        </w:rPr>
        <w:t>断改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-12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加快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高等教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保</w:t>
      </w:r>
      <w:r>
        <w:rPr>
          <w:rFonts w:ascii="a1h3P78U+SimSun" w:hAnsi="a1h3P78U+SimSun" w:eastAsia="a1h3P78U+SimSun"/>
          <w:color w:val="000000"/>
          <w:sz w:val="32"/>
        </w:rPr>
        <w:t>障体系制</w:t>
      </w:r>
      <w:r>
        <w:rPr>
          <w:rFonts w:ascii="a1h3P78U+SimSun" w:hAnsi="a1h3P78U+SimSun" w:eastAsia="a1h3P78U+SimSun"/>
          <w:color w:val="000000"/>
          <w:sz w:val="32"/>
        </w:rPr>
        <w:t>度化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长</w:t>
      </w:r>
      <w:r>
        <w:rPr>
          <w:rFonts w:ascii="a1h3P78U+SimSun" w:hAnsi="a1h3P78U+SimSun" w:eastAsia="a1h3P78U+SimSun"/>
          <w:color w:val="000000"/>
          <w:sz w:val="32"/>
        </w:rPr>
        <w:t>效化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的紧</w:t>
      </w:r>
      <w:r>
        <w:rPr>
          <w:rFonts w:ascii="a1h3P78U+SimSun" w:hAnsi="a1h3P78U+SimSun" w:eastAsia="a1h3P78U+SimSun"/>
          <w:color w:val="000000"/>
          <w:sz w:val="32"/>
        </w:rPr>
        <w:t>迫任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13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上轮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引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高校“强内涵、</w:t>
      </w:r>
      <w:r>
        <w:rPr>
          <w:rFonts w:ascii="a1h3P78U+SimSun" w:hAnsi="a1h3P78U+SimSun" w:eastAsia="a1h3P78U+SimSun"/>
          <w:color w:val="000000"/>
          <w:sz w:val="32"/>
        </w:rPr>
        <w:t>促特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色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方面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明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显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理念标准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已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战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广泛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共识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高等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品牌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并在国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上产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积极影响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还</w:t>
      </w:r>
      <w:r>
        <w:rPr>
          <w:rFonts w:ascii="a1h3P78U+SimSun" w:hAnsi="a1h3P78U+SimSun" w:eastAsia="a1h3P78U+SimSun"/>
          <w:color w:val="000000"/>
          <w:sz w:val="32"/>
        </w:rPr>
        <w:t>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高校建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制力度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不明确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强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乏</w:t>
      </w:r>
      <w:r>
        <w:rPr>
          <w:rFonts w:ascii="a1h3P78U+SimSun" w:hAnsi="a1h3P78U+SimSun" w:eastAsia="a1h3P78U+SimSun"/>
          <w:color w:val="000000"/>
          <w:sz w:val="32"/>
        </w:rPr>
        <w:t>力等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足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迫切</w:t>
      </w:r>
      <w:r>
        <w:rPr>
          <w:rFonts w:ascii="a1h3P78U+SimSun" w:hAnsi="a1h3P78U+SimSun" w:eastAsia="a1h3P78U+SimSun"/>
          <w:color w:val="000000"/>
          <w:sz w:val="32"/>
        </w:rPr>
        <w:t>需要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传承</w:t>
      </w:r>
      <w:r>
        <w:rPr>
          <w:rFonts w:ascii="a1h3P78U+SimSun" w:hAnsi="a1h3P78U+SimSun" w:eastAsia="a1h3P78U+SimSun"/>
          <w:color w:val="000000"/>
          <w:sz w:val="32"/>
        </w:rPr>
        <w:t>经验的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基础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进行改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革创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际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高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等</w:t>
      </w:r>
      <w:r>
        <w:rPr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发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趋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势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的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必</w:t>
      </w:r>
      <w:r>
        <w:rPr>
          <w:rFonts w:ascii="a1h3P78U+SimSun" w:hAnsi="a1h3P78U+SimSun" w:eastAsia="a1h3P78U+SimSun"/>
          <w:b/>
          <w:color w:val="000000"/>
          <w:sz w:val="32"/>
        </w:rPr>
        <w:t>然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选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择</w:t>
      </w:r>
      <w:r>
        <w:rPr>
          <w:spacing w:val="-236"/>
          <w:rFonts w:ascii="a1h3P78U+SimSun" w:hAnsi="a1h3P78U+SimSun" w:eastAsia="a1h3P78U+SimSun"/>
          <w:b/>
          <w:color w:val="000000"/>
          <w:sz w:val="32"/>
        </w:rPr>
        <w:t>。</w:t>
      </w:r>
      <w:r>
        <w:rPr>
          <w:spacing w:val="-148"/>
          <w:rFonts w:ascii="5SKJuaPe+SimSun" w:hAnsi="5SKJuaPe+SimSun" w:eastAsia="5SKJuaPe+SimSun"/>
          <w:b/>
          <w:color w:val="000000"/>
          <w:sz w:val="32"/>
        </w:rPr>
        <w:t xml:space="preserve">    </w:t>
      </w:r>
      <w:r>
        <w:rPr>
          <w:spacing w:val="-150"/>
          <w:rFonts w:ascii="5SKJuaPe+SimSun" w:hAnsi="5SKJuaPe+SimSun" w:eastAsia="5SKJuaPe+SimSun"/>
          <w:b/>
          <w:color w:val="000000"/>
          <w:sz w:val="32"/>
        </w:rPr>
        <w:t xml:space="preserve">  </w:t>
      </w:r>
      <w:r>
        <w:rPr>
          <w:rFonts w:ascii="a1h3P78U+SimSun" w:hAnsi="a1h3P78U+SimSun" w:eastAsia="a1h3P78U+SimSun"/>
          <w:color w:val="000000"/>
          <w:sz w:val="32"/>
        </w:rPr>
        <w:t>评估是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际高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教育领域</w:t>
      </w:r>
      <w:r>
        <w:rPr>
          <w:rFonts w:ascii="a1h3P78U+SimSun" w:hAnsi="a1h3P78U+SimSun" w:eastAsia="a1h3P78U+SimSun"/>
          <w:color w:val="000000"/>
          <w:sz w:val="32"/>
        </w:rPr>
        <w:t>保障高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校办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水</w:t>
      </w:r>
      <w:r>
        <w:rPr>
          <w:rFonts w:ascii="a1h3P78U+SimSun" w:hAnsi="a1h3P78U+SimSun" w:eastAsia="a1h3P78U+SimSun"/>
          <w:color w:val="000000"/>
          <w:sz w:val="32"/>
        </w:rPr>
        <w:t>平和人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量的重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-18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136"/>
          <w:rFonts w:ascii="5SKJuaPe+SimSun" w:hAnsi="5SKJuaPe+SimSun" w:eastAsia="5SKJuaPe+SimSun"/>
          <w:color w:val="000000"/>
          <w:sz w:val="32"/>
        </w:rPr>
        <w:t xml:space="preserve">   </w:t>
      </w:r>
      <w:r>
        <w:rPr>
          <w:rFonts w:ascii="a1h3P78U+SimSun" w:hAnsi="a1h3P78U+SimSun" w:eastAsia="a1h3P78U+SimSun"/>
          <w:color w:val="000000"/>
          <w:sz w:val="32"/>
        </w:rPr>
        <w:t>已经成为国</w:t>
      </w:r>
      <w:r>
        <w:rPr>
          <w:rFonts w:ascii="a1h3P78U+SimSun" w:hAnsi="a1h3P78U+SimSun" w:eastAsia="a1h3P78U+SimSun"/>
          <w:color w:val="000000"/>
          <w:sz w:val="32"/>
        </w:rPr>
        <w:t>际高等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的重要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手</w:t>
      </w:r>
      <w:r>
        <w:rPr>
          <w:rFonts w:ascii="a1h3P78U+SimSun" w:hAnsi="a1h3P78U+SimSun" w:eastAsia="a1h3P78U+SimSun"/>
          <w:color w:val="000000"/>
          <w:sz w:val="32"/>
        </w:rPr>
        <w:t>段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美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德国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韩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都在积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运用评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教学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促进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1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遍建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起了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高等教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法</w:t>
      </w:r>
      <w:r>
        <w:rPr>
          <w:rFonts w:ascii="a1h3P78U+SimSun" w:hAnsi="a1h3P78U+SimSun" w:eastAsia="a1h3P78U+SimSun"/>
          <w:color w:val="000000"/>
          <w:sz w:val="32"/>
        </w:rPr>
        <w:t>律法规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度体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16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质量评估</w:t>
      </w:r>
      <w:r>
        <w:rPr>
          <w:spacing w:val="-16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134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-136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-16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院校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211F1F"/>
          <w:sz w:val="32"/>
        </w:rPr>
        <w:t>新</w:t>
      </w:r>
      <w:r>
        <w:rPr>
          <w:spacing w:val="6"/>
          <w:rFonts w:ascii="a1h3P78U+SimSun" w:hAnsi="a1h3P78U+SimSun" w:eastAsia="a1h3P78U+SimSun"/>
          <w:color w:val="211F1F"/>
          <w:sz w:val="32"/>
        </w:rPr>
        <w:t>一</w:t>
      </w:r>
      <w:r>
        <w:rPr>
          <w:spacing w:val="2"/>
          <w:rFonts w:ascii="a1h3P78U+SimSun" w:hAnsi="a1h3P78U+SimSun" w:eastAsia="a1h3P78U+SimSun"/>
          <w:color w:val="211F1F"/>
          <w:sz w:val="32"/>
        </w:rPr>
        <w:t>轮</w:t>
      </w:r>
      <w:r>
        <w:rPr>
          <w:rFonts w:ascii="a1h3P78U+SimSun" w:hAnsi="a1h3P78U+SimSun" w:eastAsia="a1h3P78U+SimSun"/>
          <w:color w:val="211F1F"/>
          <w:sz w:val="32"/>
        </w:rPr>
        <w:t>审</w:t>
      </w:r>
      <w:r>
        <w:rPr>
          <w:spacing w:val="2"/>
          <w:rFonts w:ascii="a1h3P78U+SimSun" w:hAnsi="a1h3P78U+SimSun" w:eastAsia="a1h3P78U+SimSun"/>
          <w:color w:val="211F1F"/>
          <w:sz w:val="32"/>
        </w:rPr>
        <w:t>核评</w:t>
      </w:r>
      <w:r>
        <w:rPr>
          <w:spacing w:val="6"/>
          <w:rFonts w:ascii="a1h3P78U+SimSun" w:hAnsi="a1h3P78U+SimSun" w:eastAsia="a1h3P78U+SimSun"/>
          <w:color w:val="211F1F"/>
          <w:sz w:val="32"/>
        </w:rPr>
        <w:t>估</w:t>
      </w:r>
      <w:r>
        <w:rPr>
          <w:spacing w:val="4"/>
          <w:rFonts w:ascii="a1h3P78U+SimSun" w:hAnsi="a1h3P78U+SimSun" w:eastAsia="a1h3P78U+SimSun"/>
          <w:color w:val="211F1F"/>
          <w:sz w:val="32"/>
        </w:rPr>
        <w:t>针</w:t>
      </w:r>
      <w:r>
        <w:rPr>
          <w:spacing w:val="6"/>
          <w:rFonts w:ascii="a1h3P78U+SimSun" w:hAnsi="a1h3P78U+SimSun" w:eastAsia="a1h3P78U+SimSun"/>
          <w:color w:val="211F1F"/>
          <w:sz w:val="32"/>
        </w:rPr>
        <w:t>对</w:t>
      </w:r>
      <w:r>
        <w:rPr>
          <w:spacing w:val="2"/>
          <w:rFonts w:ascii="a1h3P78U+SimSun" w:hAnsi="a1h3P78U+SimSun" w:eastAsia="a1h3P78U+SimSun"/>
          <w:color w:val="211F1F"/>
          <w:sz w:val="32"/>
        </w:rPr>
        <w:t>我</w:t>
      </w:r>
      <w:r>
        <w:rPr>
          <w:spacing w:val="6"/>
          <w:rFonts w:ascii="a1h3P78U+SimSun" w:hAnsi="a1h3P78U+SimSun" w:eastAsia="a1h3P78U+SimSun"/>
          <w:color w:val="211F1F"/>
          <w:sz w:val="32"/>
        </w:rPr>
        <w:t>国</w:t>
      </w:r>
      <w:r>
        <w:rPr>
          <w:spacing w:val="2"/>
          <w:rFonts w:ascii="a1h3P78U+SimSun" w:hAnsi="a1h3P78U+SimSun" w:eastAsia="a1h3P78U+SimSun"/>
          <w:color w:val="211F1F"/>
          <w:sz w:val="32"/>
        </w:rPr>
        <w:t>高等</w:t>
      </w:r>
      <w:r>
        <w:rPr>
          <w:spacing w:val="4"/>
          <w:rFonts w:ascii="a1h3P78U+SimSun" w:hAnsi="a1h3P78U+SimSun" w:eastAsia="a1h3P78U+SimSun"/>
          <w:color w:val="211F1F"/>
          <w:sz w:val="32"/>
        </w:rPr>
        <w:t>教</w:t>
      </w:r>
      <w:r>
        <w:rPr>
          <w:spacing w:val="2"/>
          <w:rFonts w:ascii="a1h3P78U+SimSun" w:hAnsi="a1h3P78U+SimSun" w:eastAsia="a1h3P78U+SimSun"/>
          <w:color w:val="211F1F"/>
          <w:sz w:val="32"/>
        </w:rPr>
        <w:t>育</w:t>
      </w:r>
      <w:r>
        <w:rPr>
          <w:spacing w:val="4"/>
          <w:rFonts w:ascii="a1h3P78U+SimSun" w:hAnsi="a1h3P78U+SimSun" w:eastAsia="a1h3P78U+SimSun"/>
          <w:color w:val="211F1F"/>
          <w:sz w:val="32"/>
        </w:rPr>
        <w:t>进</w:t>
      </w:r>
      <w:r>
        <w:rPr>
          <w:spacing w:val="2"/>
          <w:rFonts w:ascii="a1h3P78U+SimSun" w:hAnsi="a1h3P78U+SimSun" w:eastAsia="a1h3P78U+SimSun"/>
          <w:color w:val="211F1F"/>
          <w:sz w:val="32"/>
        </w:rPr>
        <w:t>入</w:t>
      </w:r>
      <w:r>
        <w:rPr>
          <w:spacing w:val="4"/>
          <w:rFonts w:ascii="a1h3P78U+SimSun" w:hAnsi="a1h3P78U+SimSun" w:eastAsia="a1h3P78U+SimSun"/>
          <w:color w:val="211F1F"/>
          <w:sz w:val="32"/>
        </w:rPr>
        <w:t>普及化</w:t>
      </w:r>
      <w:r>
        <w:rPr>
          <w:spacing w:val="6"/>
          <w:rFonts w:ascii="a1h3P78U+SimSun" w:hAnsi="a1h3P78U+SimSun" w:eastAsia="a1h3P78U+SimSun"/>
          <w:color w:val="211F1F"/>
          <w:sz w:val="32"/>
        </w:rPr>
        <w:t>阶</w:t>
      </w:r>
      <w:r>
        <w:rPr>
          <w:spacing w:val="2"/>
          <w:rFonts w:ascii="a1h3P78U+SimSun" w:hAnsi="a1h3P78U+SimSun" w:eastAsia="a1h3P78U+SimSun"/>
          <w:color w:val="211F1F"/>
          <w:sz w:val="32"/>
        </w:rPr>
        <w:t>段</w:t>
      </w:r>
      <w:r>
        <w:rPr>
          <w:spacing w:val="6"/>
          <w:rFonts w:ascii="a1h3P78U+SimSun" w:hAnsi="a1h3P78U+SimSun" w:eastAsia="a1h3P78U+SimSun"/>
          <w:color w:val="211F1F"/>
          <w:sz w:val="32"/>
        </w:rPr>
        <w:t>的</w:t>
      </w:r>
      <w:r>
        <w:rPr>
          <w:spacing w:val="4"/>
          <w:rFonts w:ascii="a1h3P78U+SimSun" w:hAnsi="a1h3P78U+SimSun" w:eastAsia="a1h3P78U+SimSun"/>
          <w:color w:val="211F1F"/>
          <w:sz w:val="32"/>
        </w:rPr>
        <w:t>质量</w:t>
      </w:r>
      <w:r>
        <w:rPr>
          <w:spacing w:val="2"/>
          <w:rFonts w:ascii="a1h3P78U+SimSun" w:hAnsi="a1h3P78U+SimSun" w:eastAsia="a1h3P78U+SimSun"/>
          <w:color w:val="211F1F"/>
          <w:sz w:val="32"/>
        </w:rPr>
        <w:t>保障</w:t>
      </w:r>
      <w:r>
        <w:rPr>
          <w:spacing w:val="6"/>
          <w:rFonts w:ascii="a1h3P78U+SimSun" w:hAnsi="a1h3P78U+SimSun" w:eastAsia="a1h3P78U+SimSun"/>
          <w:color w:val="211F1F"/>
          <w:sz w:val="32"/>
        </w:rPr>
        <w:t>需要</w:t>
      </w:r>
      <w:r>
        <w:rPr>
          <w:spacing w:val="-184"/>
          <w:rFonts w:ascii="a1h3P78U+SimSun" w:hAnsi="a1h3P78U+SimSun" w:eastAsia="a1h3P78U+SimSun"/>
          <w:color w:val="211F1F"/>
          <w:sz w:val="32"/>
        </w:rPr>
        <w:t>，</w:t>
      </w:r>
      <w:r>
        <w:rPr>
          <w:spacing w:val="-2"/>
          <w:rFonts w:ascii="5SKJuaPe+SimSun" w:hAnsi="5SKJuaPe+SimSun" w:eastAsia="5SKJuaPe+SimSun"/>
          <w:color w:val="211F1F"/>
          <w:sz w:val="32"/>
        </w:rPr>
        <w:t xml:space="preserve"> </w:t>
      </w:r>
      <w:r>
        <w:rPr>
          <w:rFonts w:ascii="a1h3P78U+SimSun" w:hAnsi="a1h3P78U+SimSun" w:eastAsia="a1h3P78U+SimSun"/>
          <w:color w:val="211F1F"/>
          <w:sz w:val="32"/>
        </w:rPr>
        <w:t>体现了</w:t>
      </w:r>
      <w:r>
        <w:rPr>
          <w:spacing w:val="2"/>
          <w:rFonts w:ascii="a1h3P78U+SimSun" w:hAnsi="a1h3P78U+SimSun" w:eastAsia="a1h3P78U+SimSun"/>
          <w:color w:val="211F1F"/>
          <w:sz w:val="32"/>
        </w:rPr>
        <w:t>国际</w:t>
      </w:r>
      <w:r>
        <w:rPr>
          <w:rFonts w:ascii="a1h3P78U+SimSun" w:hAnsi="a1h3P78U+SimSun" w:eastAsia="a1h3P78U+SimSun"/>
          <w:color w:val="211F1F"/>
          <w:sz w:val="32"/>
        </w:rPr>
        <w:t>高</w:t>
      </w:r>
      <w:r>
        <w:rPr>
          <w:spacing w:val="2"/>
          <w:rFonts w:ascii="a1h3P78U+SimSun" w:hAnsi="a1h3P78U+SimSun" w:eastAsia="a1h3P78U+SimSun"/>
          <w:color w:val="211F1F"/>
          <w:sz w:val="32"/>
        </w:rPr>
        <w:t>等</w:t>
      </w:r>
      <w:r>
        <w:rPr>
          <w:rFonts w:ascii="a1h3P78U+SimSun" w:hAnsi="a1h3P78U+SimSun" w:eastAsia="a1h3P78U+SimSun"/>
          <w:color w:val="211F1F"/>
          <w:sz w:val="32"/>
        </w:rPr>
        <w:t>教育评</w:t>
      </w:r>
      <w:r>
        <w:rPr>
          <w:spacing w:val="2"/>
          <w:rFonts w:ascii="a1h3P78U+SimSun" w:hAnsi="a1h3P78U+SimSun" w:eastAsia="a1h3P78U+SimSun"/>
          <w:color w:val="211F1F"/>
          <w:sz w:val="32"/>
        </w:rPr>
        <w:t>估</w:t>
      </w:r>
      <w:r>
        <w:rPr>
          <w:rFonts w:ascii="a1h3P78U+SimSun" w:hAnsi="a1h3P78U+SimSun" w:eastAsia="a1h3P78U+SimSun"/>
          <w:color w:val="211F1F"/>
          <w:sz w:val="32"/>
        </w:rPr>
        <w:t>的共</w:t>
      </w:r>
      <w:r>
        <w:rPr>
          <w:spacing w:val="4"/>
          <w:rFonts w:ascii="a1h3P78U+SimSun" w:hAnsi="a1h3P78U+SimSun" w:eastAsia="a1h3P78U+SimSun"/>
          <w:color w:val="211F1F"/>
          <w:sz w:val="32"/>
        </w:rPr>
        <w:t>性</w:t>
      </w:r>
      <w:r>
        <w:rPr>
          <w:spacing w:val="2"/>
          <w:rFonts w:ascii="a1h3P78U+SimSun" w:hAnsi="a1h3P78U+SimSun" w:eastAsia="a1h3P78U+SimSun"/>
          <w:color w:val="211F1F"/>
          <w:sz w:val="32"/>
        </w:rPr>
        <w:t>趋</w:t>
      </w:r>
      <w:r>
        <w:rPr>
          <w:rFonts w:ascii="a1h3P78U+SimSun" w:hAnsi="a1h3P78U+SimSun" w:eastAsia="a1h3P78U+SimSun"/>
          <w:color w:val="211F1F"/>
          <w:sz w:val="32"/>
        </w:rPr>
        <w:t>向</w:t>
      </w:r>
      <w:r>
        <w:rPr>
          <w:spacing w:val="2"/>
          <w:rFonts w:ascii="a1h3P78U+SimSun" w:hAnsi="a1h3P78U+SimSun" w:eastAsia="a1h3P78U+SimSun"/>
          <w:color w:val="211F1F"/>
          <w:sz w:val="32"/>
        </w:rPr>
        <w:t>。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估指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导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思想是</w:t>
      </w:r>
      <w:r>
        <w:rPr>
          <w:rFonts w:ascii="a1h3P78U+SimSun" w:hAnsi="a1h3P78U+SimSun" w:eastAsia="a1h3P78U+SimSun"/>
          <w:b/>
          <w:color w:val="000000"/>
          <w:sz w:val="32"/>
        </w:rPr>
        <w:t>什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32" w:firstLine="56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5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坚</w:t>
      </w:r>
      <w:r>
        <w:rPr>
          <w:rFonts w:ascii="a1h3P78U+SimSun" w:hAnsi="a1h3P78U+SimSun" w:eastAsia="a1h3P78U+SimSun"/>
          <w:color w:val="000000"/>
          <w:sz w:val="32"/>
        </w:rPr>
        <w:t>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习近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社会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义思想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全面贯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落实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持教</w:t>
      </w:r>
      <w:r>
        <w:rPr>
          <w:rFonts w:ascii="a1h3P78U+SimSun" w:hAnsi="a1h3P78U+SimSun" w:eastAsia="a1h3P78U+SimSun"/>
          <w:color w:val="000000"/>
          <w:sz w:val="32"/>
        </w:rPr>
        <w:t>育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94" w:lineRule="exact" w:before="0" w:after="0"/>
        <w:ind w:left="480" w:right="288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为人民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服务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中国共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产</w:t>
      </w:r>
      <w:r>
        <w:rPr>
          <w:rFonts w:ascii="a1h3P78U+SimSun" w:hAnsi="a1h3P78U+SimSun" w:eastAsia="a1h3P78U+SimSun"/>
          <w:color w:val="000000"/>
          <w:sz w:val="32"/>
        </w:rPr>
        <w:t>党治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理政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18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15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为巩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固和发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中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国特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社会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义制度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为改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革开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和社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义现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代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建设服务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落实立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树人根本任务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坚决破除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“五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唯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顽瘴痼疾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扭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转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科学教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价导</w:t>
      </w:r>
      <w:r>
        <w:rPr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9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养中心地</w:t>
      </w:r>
      <w:r>
        <w:rPr>
          <w:rFonts w:ascii="a1h3P78U+SimSun" w:hAnsi="a1h3P78U+SimSun" w:eastAsia="a1h3P78U+SimSun"/>
          <w:color w:val="000000"/>
          <w:sz w:val="32"/>
        </w:rPr>
        <w:t>位和本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学核心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地位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估分类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促建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促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促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管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促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强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推动高校积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极构建自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觉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省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律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纠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的大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学质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量文化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立健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世界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水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障体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8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引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校内涵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特色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创</w:t>
      </w:r>
      <w:r>
        <w:rPr>
          <w:rFonts w:ascii="a1h3P78U+SimSun" w:hAnsi="a1h3P78U+SimSun" w:eastAsia="a1h3P78U+SimSun"/>
          <w:color w:val="000000"/>
          <w:sz w:val="32"/>
        </w:rPr>
        <w:t>新发展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智体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劳</w:t>
      </w:r>
      <w:r>
        <w:rPr>
          <w:rFonts w:ascii="a1h3P78U+SimSun" w:hAnsi="a1h3P78U+SimSun" w:eastAsia="a1h3P78U+SimSun"/>
          <w:color w:val="000000"/>
          <w:sz w:val="32"/>
        </w:rPr>
        <w:t>全面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展的社会</w:t>
      </w:r>
      <w:r>
        <w:rPr>
          <w:rFonts w:ascii="a1h3P78U+SimSun" w:hAnsi="a1h3P78U+SimSun" w:eastAsia="a1h3P78U+SimSun"/>
          <w:color w:val="000000"/>
          <w:sz w:val="32"/>
        </w:rPr>
        <w:t>主义建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者和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接</w:t>
      </w:r>
      <w:r>
        <w:rPr>
          <w:rFonts w:ascii="a1h3P78U+SimSun" w:hAnsi="a1h3P78U+SimSun" w:eastAsia="a1h3P78U+SimSun"/>
          <w:color w:val="000000"/>
          <w:sz w:val="32"/>
        </w:rPr>
        <w:t>班人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估基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本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原则是</w:t>
      </w:r>
      <w:r>
        <w:rPr>
          <w:rFonts w:ascii="a1h3P78U+SimSun" w:hAnsi="a1h3P78U+SimSun" w:eastAsia="a1h3P78U+SimSun"/>
          <w:b/>
          <w:color w:val="000000"/>
          <w:sz w:val="32"/>
        </w:rPr>
        <w:t>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2" w:after="0"/>
        <w:ind w:left="360" w:right="456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审核</w:t>
      </w:r>
      <w:r>
        <w:rPr>
          <w:rFonts w:ascii="a1h3P78U+SimSun" w:hAnsi="a1h3P78U+SimSun" w:eastAsia="a1h3P78U+SimSun"/>
          <w:color w:val="000000"/>
          <w:sz w:val="32"/>
        </w:rPr>
        <w:t>评估工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遵循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下五条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基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原则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一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坚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持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立德树人</w:t>
      </w:r>
      <w:r>
        <w:rPr>
          <w:spacing w:val="-61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把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牢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社会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主义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办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学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方向</w:t>
      </w:r>
      <w:r>
        <w:rPr>
          <w:spacing w:val="-67"/>
          <w:rFonts w:ascii="a1h3P78U+SimSun" w:hAnsi="a1h3P78U+SimSun" w:eastAsia="a1h3P78U+SimSun"/>
          <w:color w:val="000000"/>
          <w:sz w:val="31"/>
        </w:rPr>
        <w:t>，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构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建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以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立德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为根本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准的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估体系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，加</w:t>
      </w:r>
      <w:r>
        <w:rPr>
          <w:rFonts w:ascii="a1h3P78U+SimSun" w:hAnsi="a1h3P78U+SimSun" w:eastAsia="a1h3P78U+SimSun"/>
          <w:color w:val="000000"/>
          <w:sz w:val="32"/>
        </w:rPr>
        <w:t>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学校办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方向</w:t>
      </w:r>
      <w:r>
        <w:rPr>
          <w:spacing w:val="-24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126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-128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spacing w:val="-126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育人过程、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障体系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方面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校构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三</w:t>
      </w:r>
      <w:r>
        <w:rPr>
          <w:rFonts w:ascii="a1h3P78U+SimSun" w:hAnsi="a1h3P78U+SimSun" w:eastAsia="a1h3P78U+SimSun"/>
          <w:color w:val="000000"/>
          <w:sz w:val="32"/>
        </w:rPr>
        <w:t>全育人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格局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坚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持推进改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革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紧扣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教学改</w:t>
      </w:r>
      <w:r>
        <w:rPr>
          <w:rFonts w:ascii="a1h3P78U+SimSun" w:hAnsi="a1h3P78U+SimSun" w:eastAsia="a1h3P78U+SimSun"/>
          <w:color w:val="000000"/>
          <w:sz w:val="32"/>
        </w:rPr>
        <w:t>革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落实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“以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本为本”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归”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强化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生中心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产</w:t>
      </w:r>
      <w:r>
        <w:rPr>
          <w:rFonts w:ascii="a1h3P78U+SimSun" w:hAnsi="a1h3P78U+SimSun" w:eastAsia="a1h3P78U+SimSun"/>
          <w:color w:val="000000"/>
          <w:sz w:val="32"/>
        </w:rPr>
        <w:t>出导向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念</w:t>
      </w:r>
      <w:r>
        <w:rPr>
          <w:rFonts w:ascii="a1h3P78U+SimSun" w:hAnsi="a1h3P78U+SimSun" w:eastAsia="a1h3P78U+SimSun"/>
          <w:color w:val="000000"/>
          <w:sz w:val="32"/>
        </w:rPr>
        <w:t>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领改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革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落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改革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评估标</w:t>
      </w:r>
      <w:r>
        <w:rPr>
          <w:rFonts w:ascii="a1h3P78U+SimSun" w:hAnsi="a1h3P78U+SimSun" w:eastAsia="a1h3P78U+SimSun"/>
          <w:color w:val="000000"/>
          <w:sz w:val="32"/>
        </w:rPr>
        <w:t>准检验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革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内涵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三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坚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持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分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类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指导</w:t>
      </w:r>
      <w:r>
        <w:rPr>
          <w:spacing w:val="-61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适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应高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等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教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育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多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样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化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发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展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需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求</w:t>
      </w:r>
      <w:r>
        <w:rPr>
          <w:spacing w:val="-67"/>
          <w:rFonts w:ascii="a1h3P78U+SimSun" w:hAnsi="a1h3P78U+SimSun" w:eastAsia="a1h3P78U+SimSun"/>
          <w:color w:val="000000"/>
          <w:sz w:val="31"/>
        </w:rPr>
        <w:t>，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依据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层</w:t>
      </w:r>
      <w:r>
        <w:rPr>
          <w:rFonts w:ascii="a1h3P78U+SimSun" w:hAnsi="a1h3P78U+SimSun" w:eastAsia="a1h3P78U+SimSun"/>
          <w:color w:val="000000"/>
          <w:sz w:val="32"/>
        </w:rPr>
        <w:t>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型高校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保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90" w:lineRule="exact" w:before="0" w:after="0"/>
        <w:ind w:left="360" w:right="144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设情况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评价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评价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励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校各展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所长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色发展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四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坚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持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立“问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清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14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严把高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校正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确办学</w:t>
      </w:r>
      <w:r>
        <w:rPr>
          <w:rFonts w:ascii="a1h3P78U+SimSun" w:hAnsi="a1h3P78U+SimSun" w:eastAsia="a1h3P78U+SimSun"/>
          <w:color w:val="000000"/>
          <w:sz w:val="32"/>
        </w:rPr>
        <w:t>方向</w:t>
      </w:r>
      <w:r>
        <w:rPr>
          <w:spacing w:val="-17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落实本科人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底</w:t>
      </w:r>
      <w:r>
        <w:rPr>
          <w:rFonts w:ascii="a1h3P78U+SimSun" w:hAnsi="a1h3P78U+SimSun" w:eastAsia="a1h3P78U+SimSun"/>
          <w:color w:val="000000"/>
          <w:sz w:val="32"/>
        </w:rPr>
        <w:t>线要求，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进发展意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见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强化评估结果使用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和督导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复查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动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校落实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主体</w:t>
      </w:r>
      <w:r>
        <w:rPr>
          <w:rFonts w:ascii="a1h3P78U+SimSun" w:hAnsi="a1h3P78U+SimSun" w:eastAsia="a1h3P78U+SimSun"/>
          <w:color w:val="000000"/>
          <w:sz w:val="32"/>
        </w:rPr>
        <w:t>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建立持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续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长效机制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量文化。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五是坚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持方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法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创新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综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合运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用互联网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大数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据、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工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智</w:t>
      </w:r>
      <w:r>
        <w:rPr>
          <w:rFonts w:ascii="a1h3P78U+SimSun" w:hAnsi="a1h3P78U+SimSun" w:eastAsia="a1h3P78U+SimSun"/>
          <w:color w:val="000000"/>
          <w:sz w:val="32"/>
        </w:rPr>
        <w:t>能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息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术手段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深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度挖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掘常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态监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数据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采</w:t>
      </w:r>
      <w:r>
        <w:rPr>
          <w:rFonts w:ascii="a1h3P78U+SimSun" w:hAnsi="a1h3P78U+SimSun" w:eastAsia="a1h3P78U+SimSun"/>
          <w:color w:val="000000"/>
          <w:sz w:val="32"/>
        </w:rPr>
        <w:t>取</w:t>
      </w:r>
      <w:r>
        <w:rPr>
          <w:rFonts w:ascii="a1h3P78U+SimSun" w:hAnsi="a1h3P78U+SimSun" w:eastAsia="a1h3P78U+SimSun"/>
          <w:color w:val="000000"/>
          <w:sz w:val="32"/>
        </w:rPr>
        <w:t>线上与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入校</w:t>
      </w:r>
      <w:r>
        <w:rPr>
          <w:rFonts w:ascii="a1h3P78U+SimSun" w:hAnsi="a1h3P78U+SimSun" w:eastAsia="a1h3P78U+SimSun"/>
          <w:color w:val="000000"/>
          <w:sz w:val="32"/>
        </w:rPr>
        <w:t>结合</w:t>
      </w:r>
      <w:r>
        <w:rPr>
          <w:spacing w:val="-17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定性与定量结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-17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明察与暗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访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等方式，</w:t>
      </w:r>
      <w:r>
        <w:rPr>
          <w:rFonts w:ascii="a1h3P78U+SimSun" w:hAnsi="a1h3P78U+SimSun" w:eastAsia="a1h3P78U+SimSun"/>
          <w:color w:val="000000"/>
          <w:sz w:val="32"/>
        </w:rPr>
        <w:t>切实减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轻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担，提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估有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什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么突出</w:t>
      </w:r>
      <w:r>
        <w:rPr>
          <w:rFonts w:ascii="a1h3P78U+SimSun" w:hAnsi="a1h3P78U+SimSun" w:eastAsia="a1h3P78U+SimSun"/>
          <w:b/>
          <w:color w:val="000000"/>
          <w:sz w:val="32"/>
        </w:rPr>
        <w:t>特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点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516" w:firstLine="600"/>
        <w:jc w:val="both"/>
      </w:pPr>
      <w:r>
        <w:rPr>
          <w:spacing w:val="1"/>
          <w:rFonts w:ascii="a1h3P78U+SimSun" w:hAnsi="a1h3P78U+SimSun" w:eastAsia="a1h3P78U+SimSun"/>
          <w:b/>
          <w:color w:val="000000"/>
          <w:sz w:val="31"/>
        </w:rPr>
        <w:t>答</w:t>
      </w:r>
      <w:r>
        <w:rPr>
          <w:spacing w:val="-91"/>
          <w:rFonts w:ascii="a1h3P78U+SimSun" w:hAnsi="a1h3P78U+SimSun" w:eastAsia="a1h3P78U+SimSun"/>
          <w:b/>
          <w:color w:val="000000"/>
          <w:sz w:val="31"/>
        </w:rPr>
        <w:t>：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新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一轮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审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核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评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估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紧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扣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新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时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代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本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科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教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育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要</w:t>
      </w:r>
      <w:r>
        <w:rPr>
          <w:spacing w:val="-11"/>
          <w:rFonts w:ascii="a1h3P78U+SimSun" w:hAnsi="a1h3P78U+SimSun" w:eastAsia="a1h3P78U+SimSun"/>
          <w:color w:val="000000"/>
          <w:sz w:val="31"/>
        </w:rPr>
        <w:t>求</w:t>
      </w:r>
      <w:r>
        <w:rPr>
          <w:spacing w:val="-97"/>
          <w:rFonts w:ascii="a1h3P78U+SimSun" w:hAnsi="a1h3P78U+SimSun" w:eastAsia="a1h3P78U+SimSun"/>
          <w:color w:val="000000"/>
          <w:sz w:val="31"/>
        </w:rPr>
        <w:t>，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聚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焦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政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府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切、社会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注、高校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点难点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问题，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具有以下</w:t>
      </w:r>
      <w:r>
        <w:rPr>
          <w:rFonts w:ascii="a1h3P78U+SimSun" w:hAnsi="a1h3P78U+SimSun" w:eastAsia="a1h3P78U+SimSun"/>
          <w:color w:val="000000"/>
          <w:sz w:val="32"/>
        </w:rPr>
        <w:t>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a1h3P78U+SimSun" w:hAnsi="a1h3P78U+SimSun" w:eastAsia="a1h3P78U+SimSun"/>
          <w:color w:val="000000"/>
          <w:sz w:val="32"/>
        </w:rPr>
        <w:t>：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一是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立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德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树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人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导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向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更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加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鲜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明。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针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对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高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校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落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实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立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德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树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人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“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软</w:t>
      </w:r>
      <w:r>
        <w:rPr>
          <w:spacing w:val="-35"/>
          <w:rFonts w:ascii="a1h3P78U+SimSun" w:hAnsi="a1h3P78U+SimSun" w:eastAsia="a1h3P78U+SimSun"/>
          <w:color w:val="000000"/>
          <w:sz w:val="31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弱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碎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思想政治工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没</w:t>
      </w:r>
      <w:r>
        <w:rPr>
          <w:rFonts w:ascii="a1h3P78U+SimSun" w:hAnsi="a1h3P78U+SimSun" w:eastAsia="a1h3P78U+SimSun"/>
          <w:color w:val="000000"/>
          <w:sz w:val="32"/>
        </w:rPr>
        <w:t>有完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贯通到人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才培养全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程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的问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题，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新一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评估坚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持党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全面</w:t>
      </w:r>
      <w:r>
        <w:rPr>
          <w:rFonts w:ascii="a1h3P78U+SimSun" w:hAnsi="a1h3P78U+SimSun" w:eastAsia="a1h3P78U+SimSun"/>
          <w:color w:val="000000"/>
          <w:sz w:val="32"/>
        </w:rPr>
        <w:t>领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导和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德树人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导思</w:t>
      </w:r>
      <w:r>
        <w:rPr>
          <w:rFonts w:ascii="a1h3P78U+SimSun" w:hAnsi="a1h3P78U+SimSun" w:eastAsia="a1h3P78U+SimSun"/>
          <w:color w:val="000000"/>
          <w:sz w:val="32"/>
        </w:rPr>
        <w:t>想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把立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树人融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过程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，强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立德</w:t>
      </w:r>
      <w:r>
        <w:rPr>
          <w:rFonts w:ascii="a1h3P78U+SimSun" w:hAnsi="a1h3P78U+SimSun" w:eastAsia="a1h3P78U+SimSun"/>
          <w:color w:val="000000"/>
          <w:sz w:val="32"/>
        </w:rPr>
        <w:t>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础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指标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制度建</w:t>
      </w:r>
      <w:r>
        <w:rPr>
          <w:rFonts w:ascii="a1h3P78U+SimSun" w:hAnsi="a1h3P78U+SimSun" w:eastAsia="a1h3P78U+SimSun"/>
          <w:color w:val="000000"/>
          <w:sz w:val="32"/>
        </w:rPr>
        <w:t>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，建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立德</w:t>
      </w:r>
      <w:r>
        <w:rPr>
          <w:rFonts w:ascii="a1h3P78U+SimSun" w:hAnsi="a1h3P78U+SimSun" w:eastAsia="a1h3P78U+SimSun"/>
          <w:color w:val="000000"/>
          <w:sz w:val="32"/>
        </w:rPr>
        <w:t>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人负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清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，加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强学校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向、育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过程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学生发展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方面的审核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引导高校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“三全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育人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”格局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坚持“以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为本”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落实“四个回归”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强化教育教学内涵建设和质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文化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真正让立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德树人落地生根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二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坚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决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破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除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“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五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唯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”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顽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10" w:lineRule="exact" w:before="0" w:after="0"/>
        <w:ind w:left="480" w:right="288" w:firstLine="0"/>
        <w:jc w:val="left"/>
      </w:pP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疾</w:t>
      </w:r>
      <w:r>
        <w:rPr>
          <w:spacing w:val="-81"/>
          <w:rFonts w:ascii="3Nu9XLtg+FangSong" w:hAnsi="3Nu9XLtg+FangSong" w:eastAsia="3Nu9XLtg+FangSong"/>
          <w:b/>
          <w:color w:val="000000"/>
          <w:sz w:val="31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针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高校在科研评价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人才评价方面存在的“五唯”</w:t>
      </w:r>
      <w:r>
        <w:rPr>
          <w:rFonts w:ascii="a1h3P78U+SimSun" w:hAnsi="a1h3P78U+SimSun" w:eastAsia="a1h3P78U+SimSun"/>
          <w:color w:val="000000"/>
          <w:sz w:val="32"/>
        </w:rPr>
        <w:t>顽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疾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新一轮审核评估全面加强办学方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人过程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学生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、质量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保障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等方面的审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核，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引导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师潜心教书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安心育人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量评价与定性评价结合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注重“帽子”教师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本科人才培养的贡献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强化多元主体评价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从不同角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度了</w:t>
      </w:r>
      <w:r>
        <w:rPr>
          <w:rFonts w:ascii="a1h3P78U+SimSun" w:hAnsi="a1h3P78U+SimSun" w:eastAsia="a1h3P78U+SimSun"/>
          <w:color w:val="000000"/>
          <w:sz w:val="32"/>
        </w:rPr>
        <w:t>解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在校生学习体验和学校人才培养情况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三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积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极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探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索分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类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价</w:t>
      </w:r>
      <w:r>
        <w:rPr>
          <w:spacing w:val="-81"/>
          <w:rFonts w:ascii="3Nu9XLtg+FangSong" w:hAnsi="3Nu9XLtg+FangSong" w:eastAsia="3Nu9XLtg+FangSong"/>
          <w:b/>
          <w:color w:val="000000"/>
          <w:sz w:val="31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针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上轮审核评估在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坚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持“用自己的尺子量自己”方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存在国家尺子过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粗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高校自设尺子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不清晰的问题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围绕普</w:t>
      </w:r>
      <w:r>
        <w:rPr>
          <w:rFonts w:ascii="a1h3P78U+SimSun" w:hAnsi="a1h3P78U+SimSun" w:eastAsia="a1h3P78U+SimSun"/>
          <w:color w:val="000000"/>
          <w:sz w:val="32"/>
        </w:rPr>
        <w:t>及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化阶段高等教育多样化需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9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新一轮审核评估采取柔性分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方法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按类型把尺子做细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提供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两类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四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种“评估套餐”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引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导一批高校定位于世界一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流</w:t>
      </w:r>
      <w:r>
        <w:rPr>
          <w:spacing w:val="-9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推动一批高校定位于培养学</w:t>
      </w:r>
      <w:r>
        <w:rPr>
          <w:rFonts w:ascii="a1h3P78U+SimSun" w:hAnsi="a1h3P78U+SimSun" w:eastAsia="a1h3P78U+SimSun"/>
          <w:color w:val="000000"/>
          <w:sz w:val="32"/>
        </w:rPr>
        <w:t>术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型人才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促进一批高校定位于培养应用型人才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同类型常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比较长短</w:t>
      </w:r>
      <w:r>
        <w:rPr>
          <w:spacing w:val="-9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校可以自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主选择不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同类型的常模数据作比较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析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，从而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一步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找准所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处坐标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发展方向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4"/>
          <w:rFonts w:ascii="a1h3P78U+SimSun" w:hAnsi="a1h3P78U+SimSun" w:eastAsia="a1h3P78U+SimSun"/>
          <w:color w:val="000000"/>
          <w:sz w:val="32"/>
        </w:rPr>
        <w:t>四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4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幅减</w:t>
      </w:r>
      <w:r>
        <w:rPr>
          <w:rFonts w:ascii="a1h3P78U+SimSun" w:hAnsi="a1h3P78U+SimSun" w:eastAsia="a1h3P78U+SimSun"/>
          <w:color w:val="000000"/>
          <w:sz w:val="32"/>
        </w:rPr>
        <w:t>轻</w:t>
      </w:r>
      <w:r>
        <w:rPr>
          <w:spacing w:val="24"/>
          <w:rFonts w:ascii="a1h3P78U+SimSun" w:hAnsi="a1h3P78U+SimSun" w:eastAsia="a1h3P78U+SimSun"/>
          <w:color w:val="000000"/>
          <w:sz w:val="32"/>
        </w:rPr>
        <w:t>评估负担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针对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上轮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存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核指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多、环节多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时间长的问题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新一轮审核评估坚持减轻评估负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担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增强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估效</w:t>
      </w:r>
      <w:r>
        <w:rPr>
          <w:rFonts w:ascii="a1h3P78U+SimSun" w:hAnsi="a1h3P78U+SimSun" w:eastAsia="a1h3P78U+SimSun"/>
          <w:color w:val="000000"/>
          <w:sz w:val="32"/>
        </w:rPr>
        <w:t>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利用信</w:t>
      </w:r>
      <w:r>
        <w:rPr>
          <w:rFonts w:ascii="a1h3P78U+SimSun" w:hAnsi="a1h3P78U+SimSun" w:eastAsia="a1h3P78U+SimSun"/>
          <w:color w:val="000000"/>
          <w:sz w:val="32"/>
        </w:rPr>
        <w:t>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化手段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实行</w:t>
      </w:r>
      <w:r>
        <w:rPr>
          <w:rFonts w:ascii="a1h3P78U+SimSun" w:hAnsi="a1h3P78U+SimSun" w:eastAsia="a1h3P78U+SimSun"/>
          <w:color w:val="000000"/>
          <w:sz w:val="32"/>
        </w:rPr>
        <w:t>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上线下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化”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精简入校评估专家人数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天数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环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节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采信已通过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育部认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（评估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并在有效期内的专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（课程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让评估</w:t>
      </w:r>
      <w:r>
        <w:rPr>
          <w:rFonts w:ascii="a1h3P78U+SimSun" w:hAnsi="a1h3P78U+SimSun" w:eastAsia="a1h3P78U+SimSun"/>
          <w:color w:val="000000"/>
          <w:sz w:val="32"/>
        </w:rPr>
        <w:t>负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担“减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下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来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打造菜单式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可定制的评估工具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与学校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起制定“个性化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评估考察方案</w:t>
      </w:r>
      <w:r>
        <w:rPr>
          <w:spacing w:val="-10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让组织实施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选择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权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“落</w:t>
      </w:r>
      <w:r>
        <w:rPr>
          <w:rFonts w:ascii="a1h3P78U+SimSun" w:hAnsi="a1h3P78U+SimSun" w:eastAsia="a1h3P78U+SimSun"/>
          <w:color w:val="000000"/>
          <w:sz w:val="32"/>
        </w:rPr>
        <w:t>下</w:t>
      </w:r>
      <w:r>
        <w:rPr>
          <w:spacing w:val="-6"/>
          <w:rFonts w:ascii="a1h3P78U+SimSun" w:hAnsi="a1h3P78U+SimSun" w:eastAsia="a1h3P78U+SimSun"/>
          <w:b/>
          <w:color w:val="000000"/>
          <w:sz w:val="32"/>
        </w:rPr>
        <w:t>来</w:t>
      </w:r>
      <w:r>
        <w:rPr>
          <w:spacing w:val="-8"/>
          <w:rFonts w:ascii="a1h3P78U+SimSun" w:hAnsi="a1h3P78U+SimSun" w:eastAsia="a1h3P78U+SimSun"/>
          <w:b/>
          <w:color w:val="000000"/>
          <w:sz w:val="32"/>
        </w:rPr>
        <w:t>”</w:t>
      </w:r>
      <w:r>
        <w:rPr>
          <w:spacing w:val="-68"/>
          <w:rFonts w:ascii="a1h3P78U+SimSun" w:hAnsi="a1h3P78U+SimSun" w:eastAsia="a1h3P78U+SimSun"/>
          <w:b/>
          <w:color w:val="000000"/>
          <w:sz w:val="32"/>
        </w:rPr>
        <w:t>。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五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是突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出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估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结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果使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用</w:t>
      </w:r>
      <w:r>
        <w:rPr>
          <w:spacing w:val="-87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强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化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评估整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改</w:t>
      </w:r>
      <w:r>
        <w:rPr>
          <w:spacing w:val="-93"/>
          <w:rFonts w:ascii="a1h3P78U+SimSun" w:hAnsi="a1h3P78U+SimSun" w:eastAsia="a1h3P78U+SimSun"/>
          <w:color w:val="000000"/>
          <w:sz w:val="31"/>
        </w:rPr>
        <w:t>，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让新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一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轮审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核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- 6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64" w:lineRule="exact" w:before="0" w:after="0"/>
        <w:ind w:left="480" w:right="516" w:firstLine="0"/>
        <w:jc w:val="both"/>
      </w:pPr>
      <w:r>
        <w:rPr>
          <w:spacing w:val="1"/>
          <w:rFonts w:ascii="a1h3P78U+SimSun" w:hAnsi="a1h3P78U+SimSun" w:eastAsia="a1h3P78U+SimSun"/>
          <w:color w:val="000000"/>
          <w:sz w:val="31"/>
        </w:rPr>
        <w:t>评估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“长牙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齿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把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估整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改情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况作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申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受理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门</w:t>
      </w:r>
      <w:r>
        <w:rPr>
          <w:rFonts w:ascii="a1h3P78U+SimSun" w:hAnsi="a1h3P78U+SimSun" w:eastAsia="a1h3P78U+SimSun"/>
          <w:color w:val="000000"/>
          <w:sz w:val="32"/>
        </w:rPr>
        <w:t>槛</w:t>
      </w:r>
      <w:r>
        <w:rPr>
          <w:rFonts w:ascii="a1h3P78U+SimSun" w:hAnsi="a1h3P78U+SimSun" w:eastAsia="a1h3P78U+SimSun"/>
          <w:color w:val="000000"/>
          <w:sz w:val="32"/>
        </w:rPr>
        <w:t>条件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问题清单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咬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住问题清单一纠到底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建立“回</w:t>
      </w:r>
      <w:r>
        <w:rPr>
          <w:rFonts w:ascii="a1h3P78U+SimSun" w:hAnsi="a1h3P78U+SimSun" w:eastAsia="a1h3P78U+SimSun"/>
          <w:color w:val="000000"/>
          <w:sz w:val="32"/>
        </w:rPr>
        <w:t>头</w:t>
      </w:r>
      <w:r>
        <w:rPr>
          <w:rFonts w:ascii="a1h3P78U+SimSun" w:hAnsi="a1h3P78U+SimSun" w:eastAsia="a1h3P78U+SimSun"/>
          <w:color w:val="000000"/>
          <w:sz w:val="32"/>
        </w:rPr>
        <w:t>看”随机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督</w:t>
      </w:r>
      <w:r>
        <w:rPr>
          <w:rFonts w:ascii="a1h3P78U+SimSun" w:hAnsi="a1h3P78U+SimSun" w:eastAsia="a1h3P78U+SimSun"/>
          <w:color w:val="000000"/>
          <w:sz w:val="32"/>
        </w:rPr>
        <w:t>导复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整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改期内突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破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范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和办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条件底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的高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采取约谈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人等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问责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措施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，切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实让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估整改“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硬起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来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6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“破五唯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、</w:t>
      </w:r>
      <w:r>
        <w:rPr>
          <w:rFonts w:ascii="a1h3P78U+SimSun" w:hAnsi="a1h3P78U+SimSun" w:eastAsia="a1h3P78U+SimSun"/>
          <w:b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”有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些</w:t>
      </w:r>
      <w:r>
        <w:rPr>
          <w:rFonts w:ascii="a1h3P78U+SimSun" w:hAnsi="a1h3P78U+SimSun" w:eastAsia="a1h3P78U+SimSun"/>
          <w:b/>
          <w:color w:val="000000"/>
          <w:sz w:val="32"/>
        </w:rPr>
        <w:t>举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措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0" w:firstLine="630"/>
        <w:jc w:val="left"/>
      </w:pPr>
      <w:r>
        <w:rPr>
          <w:spacing w:val="-4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一轮审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坚持破立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并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举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，将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破除“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五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唯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顽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瘴痼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重点</w:t>
      </w:r>
      <w:r>
        <w:rPr>
          <w:spacing w:val="-1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构建以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德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成效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的评估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体系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旗帜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鲜</w:t>
      </w:r>
      <w:r>
        <w:rPr>
          <w:rFonts w:ascii="a1h3P78U+SimSun" w:hAnsi="a1h3P78U+SimSun" w:eastAsia="a1h3P78U+SimSun"/>
          <w:color w:val="000000"/>
          <w:sz w:val="32"/>
        </w:rPr>
        <w:t>明地强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rFonts w:ascii="a1h3P78U+SimSun" w:hAnsi="a1h3P78U+SimSun" w:eastAsia="a1h3P78U+SimSun"/>
          <w:color w:val="000000"/>
          <w:sz w:val="32"/>
        </w:rPr>
        <w:t>立德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树</w:t>
      </w:r>
      <w:r>
        <w:rPr>
          <w:rFonts w:ascii="a1h3P78U+SimSun" w:hAnsi="a1h3P78U+SimSun" w:eastAsia="a1h3P78U+SimSun"/>
          <w:color w:val="000000"/>
          <w:sz w:val="32"/>
        </w:rPr>
        <w:t>人评估导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对办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学方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、育人过程、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生发展、质量保障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的考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察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一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强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化学校内涵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价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定量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价与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定性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价结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避免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纯根据显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标判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断学校教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水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办学指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思想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重点考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察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否确立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立德</w:t>
      </w:r>
      <w:r>
        <w:rPr>
          <w:rFonts w:ascii="a1h3P78U+SimSun" w:hAnsi="a1h3P78U+SimSun" w:eastAsia="a1h3P78U+SimSun"/>
          <w:color w:val="000000"/>
          <w:sz w:val="32"/>
        </w:rPr>
        <w:t>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中心地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机制上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是否形成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三全育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”合力</w:t>
      </w:r>
      <w:r>
        <w:rPr>
          <w:rFonts w:ascii="a1h3P78U+SimSun" w:hAnsi="a1h3P78U+SimSun" w:eastAsia="a1h3P78U+SimSun"/>
          <w:color w:val="000000"/>
          <w:sz w:val="32"/>
        </w:rPr>
        <w:t>；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领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导体制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上，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点考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察学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校是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确保党的全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领导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二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改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革对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教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师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的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价</w:t>
      </w:r>
      <w:r>
        <w:rPr>
          <w:spacing w:val="-10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推进教师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践行</w:t>
      </w:r>
      <w:r>
        <w:rPr>
          <w:rFonts w:ascii="a1h3P78U+SimSun" w:hAnsi="a1h3P78U+SimSun" w:eastAsia="a1h3P78U+SimSun"/>
          <w:color w:val="000000"/>
          <w:sz w:val="32"/>
        </w:rPr>
        <w:t>教书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育人使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命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重点考</w:t>
      </w:r>
      <w:r>
        <w:rPr>
          <w:rFonts w:ascii="a1h3P78U+SimSun" w:hAnsi="a1h3P78U+SimSun" w:eastAsia="a1h3P78U+SimSun"/>
          <w:color w:val="000000"/>
          <w:sz w:val="32"/>
        </w:rPr>
        <w:t>察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否坚持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把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师德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师风作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价第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强化高水</w:t>
      </w:r>
      <w:r>
        <w:rPr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投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入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看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帽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子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而是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注重其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献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凭实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绩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能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力和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贡献评价教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师，</w:t>
      </w:r>
      <w:r>
        <w:rPr>
          <w:rFonts w:ascii="a1h3P78U+SimSun" w:hAnsi="a1h3P78U+SimSun" w:eastAsia="a1h3P78U+SimSun"/>
          <w:color w:val="000000"/>
          <w:sz w:val="32"/>
        </w:rPr>
        <w:t>推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称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号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回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归学术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、荣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誉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突出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书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育人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实绩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三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强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化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学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生学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习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效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果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价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强</w:t>
      </w:r>
      <w:r>
        <w:rPr>
          <w:rFonts w:ascii="a1h3P78U+SimSun" w:hAnsi="a1h3P78U+SimSun" w:eastAsia="a1h3P78U+SimSun"/>
          <w:color w:val="000000"/>
          <w:sz w:val="32"/>
        </w:rPr>
        <w:t>化学生中心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出导</w:t>
      </w:r>
      <w:r>
        <w:rPr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持续改进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- 7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80" w:lineRule="exact" w:before="0" w:after="0"/>
        <w:ind w:left="480" w:right="144" w:firstLine="0"/>
        <w:jc w:val="left"/>
      </w:pPr>
      <w:r>
        <w:rPr>
          <w:spacing w:val="-6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念，完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善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五育”评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价，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重点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关注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学生“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什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么”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引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感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得感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向重过</w:t>
      </w:r>
      <w:r>
        <w:rPr>
          <w:rFonts w:ascii="a1h3P78U+SimSun" w:hAnsi="a1h3P78U+SimSun" w:eastAsia="a1h3P78U+SimSun"/>
          <w:color w:val="000000"/>
          <w:sz w:val="32"/>
        </w:rPr>
        <w:t>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值评</w:t>
      </w:r>
      <w:r>
        <w:rPr>
          <w:rFonts w:ascii="a1h3P78U+SimSun" w:hAnsi="a1h3P78U+SimSun" w:eastAsia="a1h3P78U+SimSun"/>
          <w:color w:val="000000"/>
          <w:sz w:val="32"/>
        </w:rPr>
        <w:t>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、综</w:t>
      </w:r>
      <w:r>
        <w:rPr>
          <w:rFonts w:ascii="a1h3P78U+SimSun" w:hAnsi="a1h3P78U+SimSun" w:eastAsia="a1h3P78U+SimSun"/>
          <w:color w:val="000000"/>
          <w:sz w:val="32"/>
        </w:rPr>
        <w:t>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评价转变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完</w:t>
      </w:r>
      <w:r>
        <w:rPr>
          <w:rFonts w:ascii="a1h3P78U+SimSun" w:hAnsi="a1h3P78U+SimSun" w:eastAsia="a1h3P78U+SimSun"/>
          <w:color w:val="000000"/>
          <w:sz w:val="32"/>
        </w:rPr>
        <w:t>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体育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美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劳动</w:t>
      </w:r>
      <w:r>
        <w:rPr>
          <w:rFonts w:ascii="a1h3P78U+SimSun" w:hAnsi="a1h3P78U+SimSun" w:eastAsia="a1h3P78U+SimSun"/>
          <w:color w:val="000000"/>
          <w:sz w:val="32"/>
        </w:rPr>
        <w:t>教育评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四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强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化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多元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主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体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价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重点考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察学校是否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量评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方法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深</w:t>
      </w:r>
      <w:r>
        <w:rPr>
          <w:rFonts w:ascii="a1h3P78U+SimSun" w:hAnsi="a1h3P78U+SimSun" w:eastAsia="a1h3P78U+SimSun"/>
          <w:color w:val="000000"/>
          <w:sz w:val="32"/>
        </w:rPr>
        <w:t>度参与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和境外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-13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青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教师</w:t>
      </w:r>
      <w:r>
        <w:rPr>
          <w:spacing w:val="-13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学生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与评</w:t>
      </w:r>
      <w:r>
        <w:rPr>
          <w:rFonts w:ascii="a1h3P78U+SimSun" w:hAnsi="a1h3P78U+SimSun" w:eastAsia="a1h3P78U+SimSun"/>
          <w:color w:val="000000"/>
          <w:sz w:val="32"/>
        </w:rPr>
        <w:t>估机制，</w:t>
      </w:r>
      <w:r>
        <w:rPr>
          <w:rFonts w:ascii="a1h3P78U+SimSun" w:hAnsi="a1h3P78U+SimSun" w:eastAsia="a1h3P78U+SimSun"/>
          <w:color w:val="000000"/>
          <w:sz w:val="32"/>
        </w:rPr>
        <w:t>从不同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角</w:t>
      </w:r>
      <w:r>
        <w:rPr>
          <w:rFonts w:ascii="a1h3P78U+SimSun" w:hAnsi="a1h3P78U+SimSun" w:eastAsia="a1h3P78U+SimSun"/>
          <w:color w:val="000000"/>
          <w:sz w:val="32"/>
        </w:rPr>
        <w:t>度了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解和</w:t>
      </w:r>
      <w:r>
        <w:rPr>
          <w:rFonts w:ascii="a1h3P78U+SimSun" w:hAnsi="a1h3P78U+SimSun" w:eastAsia="a1h3P78U+SimSun"/>
          <w:color w:val="000000"/>
          <w:sz w:val="32"/>
        </w:rPr>
        <w:t>评价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状况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象和周</w:t>
      </w:r>
      <w:r>
        <w:rPr>
          <w:rFonts w:ascii="a1h3P78U+SimSun" w:hAnsi="a1h3P78U+SimSun" w:eastAsia="a1h3P78U+SimSun"/>
          <w:b/>
          <w:color w:val="000000"/>
          <w:sz w:val="32"/>
        </w:rPr>
        <w:t>期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是什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360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经</w:t>
      </w:r>
      <w:r>
        <w:rPr>
          <w:rFonts w:ascii="a1h3P78U+SimSun" w:hAnsi="a1h3P78U+SimSun" w:eastAsia="a1h3P78U+SimSun"/>
          <w:color w:val="000000"/>
          <w:sz w:val="32"/>
        </w:rPr>
        <w:t>国家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正</w:t>
      </w:r>
      <w:r>
        <w:rPr>
          <w:rFonts w:ascii="a1h3P78U+SimSun" w:hAnsi="a1h3P78U+SimSun" w:eastAsia="a1h3P78U+SimSun"/>
          <w:color w:val="000000"/>
          <w:sz w:val="32"/>
        </w:rPr>
        <w:t>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批</w:t>
      </w:r>
      <w:r>
        <w:rPr>
          <w:rFonts w:ascii="a1h3P78U+SimSun" w:hAnsi="a1h3P78U+SimSun" w:eastAsia="a1h3P78U+SimSun"/>
          <w:color w:val="000000"/>
          <w:sz w:val="32"/>
        </w:rPr>
        <w:t>准独立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置的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普</w:t>
      </w:r>
      <w:r>
        <w:rPr>
          <w:rFonts w:ascii="a1h3P78U+SimSun" w:hAnsi="a1h3P78U+SimSun" w:eastAsia="a1h3P78U+SimSun"/>
          <w:color w:val="000000"/>
          <w:sz w:val="32"/>
        </w:rPr>
        <w:t>通本科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参加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新建普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应先参加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普通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高等学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本科教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合格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则上</w:t>
      </w:r>
      <w:r>
        <w:rPr>
          <w:rFonts w:ascii="a1h3P78U+SimSun" w:hAnsi="a1h3P78U+SimSun" w:eastAsia="a1h3P78U+SimSun"/>
          <w:color w:val="000000"/>
          <w:sz w:val="32"/>
        </w:rPr>
        <w:t>获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得</w:t>
      </w:r>
      <w:r>
        <w:rPr>
          <w:rFonts w:ascii="a1h3P78U+SimSun" w:hAnsi="a1h3P78U+SimSun" w:eastAsia="a1h3P78U+SimSun"/>
          <w:color w:val="000000"/>
          <w:sz w:val="32"/>
        </w:rPr>
        <w:t>“通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过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论</w:t>
      </w:r>
      <w:r>
        <w:rPr>
          <w:spacing w:val="1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20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后方</w:t>
      </w:r>
      <w:r>
        <w:rPr>
          <w:rFonts w:ascii="a1h3P78U+SimSun" w:hAnsi="a1h3P78U+SimSun" w:eastAsia="a1h3P78U+SimSun"/>
          <w:color w:val="000000"/>
          <w:sz w:val="32"/>
        </w:rPr>
        <w:t>可参加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估每</w:t>
      </w:r>
      <w:r>
        <w:rPr>
          <w:spacing w:val="-14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-146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年一个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周</w:t>
      </w:r>
      <w:r>
        <w:rPr>
          <w:rFonts w:ascii="a1h3P78U+SimSun" w:hAnsi="a1h3P78U+SimSun" w:eastAsia="a1h3P78U+SimSun"/>
          <w:color w:val="000000"/>
          <w:sz w:val="32"/>
        </w:rPr>
        <w:t>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本轮审核</w:t>
      </w:r>
      <w:r>
        <w:rPr>
          <w:rFonts w:ascii="a1h3P78U+SimSun" w:hAnsi="a1h3P78U+SimSun" w:eastAsia="a1h3P78U+SimSun"/>
          <w:color w:val="000000"/>
          <w:sz w:val="32"/>
        </w:rPr>
        <w:t>评估时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—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5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a1h3P78U+SimSun" w:hAnsi="a1h3P78U+SimSun" w:eastAsia="a1h3P78U+SimSun"/>
          <w:b/>
          <w:color w:val="000000"/>
          <w:sz w:val="32"/>
        </w:rPr>
        <w:t>8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“两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四种</w:t>
      </w:r>
      <w:r>
        <w:rPr>
          <w:rFonts w:ascii="a1h3P78U+SimSun" w:hAnsi="a1h3P78U+SimSun" w:eastAsia="a1h3P78U+SimSun"/>
          <w:b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分类的具</w:t>
      </w:r>
      <w:r>
        <w:rPr>
          <w:rFonts w:ascii="a1h3P78U+SimSun" w:hAnsi="a1h3P78U+SimSun" w:eastAsia="a1h3P78U+SimSun"/>
          <w:b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内涵是什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? </w:t>
      </w:r>
    </w:p>
    <w:p>
      <w:pPr>
        <w:autoSpaceDN w:val="0"/>
        <w:autoSpaceDE w:val="0"/>
        <w:widowControl/>
        <w:spacing w:line="624" w:lineRule="exact" w:before="0" w:after="0"/>
        <w:ind w:left="480" w:right="288" w:firstLine="56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估根据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等教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整体布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局</w:t>
      </w:r>
      <w:r>
        <w:rPr>
          <w:rFonts w:ascii="a1h3P78U+SimSun" w:hAnsi="a1h3P78U+SimSun" w:eastAsia="a1h3P78U+SimSun"/>
          <w:color w:val="000000"/>
          <w:sz w:val="32"/>
        </w:rPr>
        <w:t>结构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定位、服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务面向、发展实际，设计了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“两类四种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评估套餐。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可根据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和发展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划</w:t>
      </w:r>
      <w:r>
        <w:rPr>
          <w:spacing w:val="-9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综</w:t>
      </w:r>
      <w:r>
        <w:rPr>
          <w:rFonts w:ascii="a1h3P78U+SimSun" w:hAnsi="a1h3P78U+SimSun" w:eastAsia="a1h3P78U+SimSun"/>
          <w:color w:val="000000"/>
          <w:sz w:val="32"/>
        </w:rPr>
        <w:t>合考虑各</w:t>
      </w:r>
      <w:r>
        <w:rPr>
          <w:rFonts w:ascii="a1h3P78U+SimSun" w:hAnsi="a1h3P78U+SimSun" w:eastAsia="a1h3P78U+SimSun"/>
          <w:color w:val="000000"/>
          <w:sz w:val="32"/>
        </w:rPr>
        <w:t>自办学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定位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</w:t>
      </w:r>
      <w:r>
        <w:rPr>
          <w:rFonts w:ascii="a1h3P78U+SimSun" w:hAnsi="a1h3P78U+SimSun" w:eastAsia="a1h3P78U+SimSun"/>
          <w:color w:val="000000"/>
          <w:sz w:val="32"/>
        </w:rPr>
        <w:t>标和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量保障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情况等进</w:t>
      </w:r>
      <w:r>
        <w:rPr>
          <w:rFonts w:ascii="a1h3P78U+SimSun" w:hAnsi="a1h3P78U+SimSun" w:eastAsia="a1h3P78U+SimSun"/>
          <w:color w:val="000000"/>
          <w:sz w:val="32"/>
        </w:rPr>
        <w:t>行自主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选择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一类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针</w:t>
      </w:r>
      <w:r>
        <w:rPr>
          <w:rFonts w:ascii="a1h3P78U+SimSun" w:hAnsi="a1h3P78U+SimSun" w:eastAsia="a1h3P78U+SimSun"/>
          <w:color w:val="000000"/>
          <w:sz w:val="32"/>
        </w:rPr>
        <w:t>对具有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界一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办学目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一流师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资队</w:t>
      </w:r>
      <w:r>
        <w:rPr>
          <w:rFonts w:ascii="a1h3P78U+SimSun" w:hAnsi="a1h3P78U+SimSun" w:eastAsia="a1h3P78U+SimSun"/>
          <w:color w:val="000000"/>
          <w:sz w:val="32"/>
        </w:rPr>
        <w:t>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育人平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台</w:t>
      </w:r>
      <w:r>
        <w:rPr>
          <w:spacing w:val="-9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一流拔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尖</w:t>
      </w:r>
      <w:r>
        <w:rPr>
          <w:rFonts w:ascii="a1h3P78U+SimSun" w:hAnsi="a1h3P78U+SimSun" w:eastAsia="a1h3P78U+SimSun"/>
          <w:color w:val="000000"/>
          <w:sz w:val="32"/>
        </w:rPr>
        <w:t>创新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服务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- 8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96" w:lineRule="exact" w:before="0" w:after="0"/>
        <w:ind w:left="480" w:right="288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国家重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大战</w:t>
      </w:r>
      <w:r>
        <w:rPr>
          <w:rFonts w:ascii="a1h3P78U+SimSun" w:hAnsi="a1h3P78U+SimSun" w:eastAsia="a1h3P78U+SimSun"/>
          <w:color w:val="000000"/>
          <w:sz w:val="32"/>
        </w:rPr>
        <w:t>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求的普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18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16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重点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察建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世界一</w:t>
      </w:r>
      <w:r>
        <w:rPr>
          <w:rFonts w:ascii="a1h3P78U+SimSun" w:hAnsi="a1h3P78U+SimSun" w:eastAsia="a1h3P78U+SimSun"/>
          <w:color w:val="000000"/>
          <w:sz w:val="32"/>
        </w:rPr>
        <w:t>流大学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所必</w:t>
      </w:r>
      <w:r>
        <w:rPr>
          <w:rFonts w:ascii="a1h3P78U+SimSun" w:hAnsi="a1h3P78U+SimSun" w:eastAsia="a1h3P78U+SimSun"/>
          <w:color w:val="000000"/>
          <w:sz w:val="32"/>
        </w:rPr>
        <w:t>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质量保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障能</w:t>
      </w:r>
      <w:r>
        <w:rPr>
          <w:rFonts w:ascii="a1h3P78U+SimSun" w:hAnsi="a1h3P78U+SimSun" w:eastAsia="a1h3P78U+SimSun"/>
          <w:color w:val="000000"/>
          <w:sz w:val="32"/>
        </w:rPr>
        <w:t>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本科教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综</w:t>
      </w:r>
      <w:r>
        <w:rPr>
          <w:rFonts w:ascii="a1h3P78U+SimSun" w:hAnsi="a1h3P78U+SimSun" w:eastAsia="a1h3P78U+SimSun"/>
          <w:color w:val="000000"/>
          <w:sz w:val="32"/>
        </w:rPr>
        <w:t>合改革</w:t>
      </w:r>
      <w:r>
        <w:rPr>
          <w:rFonts w:ascii="a1h3P78U+SimSun" w:hAnsi="a1h3P78U+SimSun" w:eastAsia="a1h3P78U+SimSun"/>
          <w:color w:val="000000"/>
          <w:sz w:val="32"/>
        </w:rPr>
        <w:t>举措与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二类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针</w:t>
      </w:r>
      <w:r>
        <w:rPr>
          <w:rFonts w:ascii="a1h3P78U+SimSun" w:hAnsi="a1h3P78U+SimSun" w:eastAsia="a1h3P78U+SimSun"/>
          <w:color w:val="000000"/>
          <w:sz w:val="32"/>
        </w:rPr>
        <w:t>对高校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的办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位和办学</w:t>
      </w:r>
      <w:r>
        <w:rPr>
          <w:rFonts w:ascii="a1h3P78U+SimSun" w:hAnsi="a1h3P78U+SimSun" w:eastAsia="a1h3P78U+SimSun"/>
          <w:color w:val="000000"/>
          <w:sz w:val="32"/>
        </w:rPr>
        <w:t>历史不同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具体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种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适</w:t>
      </w:r>
      <w:r>
        <w:rPr>
          <w:rFonts w:ascii="a1h3P78U+SimSun" w:hAnsi="a1h3P78U+SimSun" w:eastAsia="a1h3P78U+SimSun"/>
          <w:color w:val="000000"/>
          <w:sz w:val="32"/>
        </w:rPr>
        <w:t>用于已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加过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轮审核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19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96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-9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重点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以学</w:t>
      </w:r>
      <w:r>
        <w:rPr>
          <w:rFonts w:ascii="a1h3P78U+SimSun" w:hAnsi="a1h3P78U+SimSun" w:eastAsia="a1h3P78U+SimSun"/>
          <w:color w:val="000000"/>
          <w:sz w:val="32"/>
        </w:rPr>
        <w:t>术型人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主要方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的普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本科高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25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适用于已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加过上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9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a1h3P78U+SimSun" w:hAnsi="a1h3P78U+SimSun" w:eastAsia="a1h3P78U+SimSun"/>
          <w:color w:val="000000"/>
          <w:sz w:val="32"/>
        </w:rPr>
        <w:t>以应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型人才培</w:t>
      </w:r>
      <w:r>
        <w:rPr>
          <w:rFonts w:ascii="a1h3P78U+SimSun" w:hAnsi="a1h3P78U+SimSun" w:eastAsia="a1h3P78U+SimSun"/>
          <w:color w:val="000000"/>
          <w:sz w:val="32"/>
        </w:rPr>
        <w:t>养为主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方向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普通本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三是</w:t>
      </w:r>
      <w:r>
        <w:rPr>
          <w:rFonts w:ascii="a1h3P78U+SimSun" w:hAnsi="a1h3P78U+SimSun" w:eastAsia="a1h3P78U+SimSun"/>
          <w:color w:val="000000"/>
          <w:sz w:val="32"/>
        </w:rPr>
        <w:t>适用于已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过合格评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5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以上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首</w:t>
      </w:r>
      <w:r>
        <w:rPr>
          <w:rFonts w:ascii="a1h3P78U+SimSun" w:hAnsi="a1h3P78U+SimSun" w:eastAsia="a1h3P78U+SimSun"/>
          <w:color w:val="000000"/>
          <w:sz w:val="32"/>
        </w:rPr>
        <w:t>次参加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9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办学</w:t>
      </w:r>
      <w:r>
        <w:rPr>
          <w:rFonts w:ascii="a1h3P78U+SimSun" w:hAnsi="a1h3P78U+SimSun" w:eastAsia="a1h3P78U+SimSun"/>
          <w:color w:val="000000"/>
          <w:sz w:val="32"/>
        </w:rPr>
        <w:t>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史</w:t>
      </w:r>
      <w:r>
        <w:rPr>
          <w:rFonts w:ascii="a1h3P78U+SimSun" w:hAnsi="a1h3P78U+SimSun" w:eastAsia="a1h3P78U+SimSun"/>
          <w:color w:val="000000"/>
          <w:sz w:val="32"/>
        </w:rPr>
        <w:t>较短的地</w:t>
      </w:r>
      <w:r>
        <w:rPr>
          <w:rFonts w:ascii="a1h3P78U+SimSun" w:hAnsi="a1h3P78U+SimSun" w:eastAsia="a1h3P78U+SimSun"/>
          <w:color w:val="000000"/>
          <w:sz w:val="32"/>
        </w:rPr>
        <w:t>方应用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型</w:t>
      </w:r>
      <w:r>
        <w:rPr>
          <w:rFonts w:ascii="a1h3P78U+SimSun" w:hAnsi="a1h3P78U+SimSun" w:eastAsia="a1h3P78U+SimSun"/>
          <w:color w:val="000000"/>
          <w:sz w:val="32"/>
        </w:rPr>
        <w:t>普通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二类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重点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察高校本</w:t>
      </w:r>
      <w:r>
        <w:rPr>
          <w:rFonts w:ascii="a1h3P78U+SimSun" w:hAnsi="a1h3P78U+SimSun" w:eastAsia="a1h3P78U+SimSun"/>
          <w:color w:val="000000"/>
          <w:sz w:val="32"/>
        </w:rPr>
        <w:t>科人才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目标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定位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15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资源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件</w:t>
      </w:r>
      <w:r>
        <w:rPr>
          <w:spacing w:val="-16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15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培养过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程</w:t>
      </w:r>
      <w:r>
        <w:rPr>
          <w:spacing w:val="-15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156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生发展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学成效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9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估指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体系的</w:t>
      </w:r>
      <w:r>
        <w:rPr>
          <w:rFonts w:ascii="a1h3P78U+SimSun" w:hAnsi="a1h3P78U+SimSun" w:eastAsia="a1h3P78U+SimSun"/>
          <w:b/>
          <w:color w:val="000000"/>
          <w:sz w:val="32"/>
        </w:rPr>
        <w:t>主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要内容及特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点</w:t>
      </w:r>
      <w:r>
        <w:rPr>
          <w:rFonts w:ascii="a1h3P78U+SimSun" w:hAnsi="a1h3P78U+SimSun" w:eastAsia="a1h3P78U+SimSun"/>
          <w:b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哪些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614" w:firstLine="600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两类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四</w:t>
      </w:r>
      <w:r>
        <w:rPr>
          <w:rFonts w:ascii="a1h3P78U+SimSun" w:hAnsi="a1h3P78U+SimSun" w:eastAsia="a1h3P78U+SimSun"/>
          <w:color w:val="000000"/>
          <w:sz w:val="32"/>
        </w:rPr>
        <w:t>种”方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类设</w:t>
      </w:r>
      <w:r>
        <w:rPr>
          <w:rFonts w:ascii="a1h3P78U+SimSun" w:hAnsi="a1h3P78U+SimSun" w:eastAsia="a1h3P78U+SimSun"/>
          <w:color w:val="000000"/>
          <w:sz w:val="32"/>
        </w:rPr>
        <w:t>一级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4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二级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0"/>
          <w:rFonts w:ascii="5SKJuaPe+SimSun" w:hAnsi="5SKJuaPe+SimSun" w:eastAsia="5SKJuaPe+SimSun"/>
          <w:color w:val="000000"/>
          <w:sz w:val="32"/>
        </w:rPr>
        <w:t>1</w:t>
      </w:r>
      <w:r>
        <w:rPr>
          <w:spacing w:val="78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第二类</w:t>
      </w:r>
      <w:r>
        <w:rPr>
          <w:rFonts w:ascii="a1h3P78U+SimSun" w:hAnsi="a1h3P78U+SimSun" w:eastAsia="a1h3P78U+SimSun"/>
          <w:color w:val="000000"/>
          <w:sz w:val="32"/>
        </w:rPr>
        <w:t>设一级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7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级</w:t>
      </w:r>
      <w:r>
        <w:rPr>
          <w:rFonts w:ascii="a1h3P78U+SimSun" w:hAnsi="a1h3P78U+SimSun" w:eastAsia="a1h3P78U+SimSun"/>
          <w:color w:val="000000"/>
          <w:sz w:val="32"/>
        </w:rPr>
        <w:t>指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7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重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2"/>
          <w:rFonts w:ascii="5SKJuaPe+SimSun" w:hAnsi="5SKJuaPe+SimSun" w:eastAsia="5SKJuaPe+SimSun"/>
          <w:color w:val="000000"/>
          <w:sz w:val="32"/>
        </w:rPr>
        <w:t>7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8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具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点如下：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一是分层分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类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设计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指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标体系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估少</w:t>
      </w:r>
      <w:r>
        <w:rPr>
          <w:rFonts w:ascii="a1h3P78U+SimSun" w:hAnsi="a1h3P78U+SimSun" w:eastAsia="a1h3P78U+SimSun"/>
          <w:color w:val="000000"/>
          <w:sz w:val="32"/>
        </w:rPr>
        <w:t>而</w:t>
      </w:r>
      <w:r>
        <w:rPr>
          <w:rFonts w:ascii="a1h3P78U+SimSun" w:hAnsi="a1h3P78U+SimSun" w:eastAsia="a1h3P78U+SimSun"/>
          <w:color w:val="000000"/>
          <w:sz w:val="32"/>
        </w:rPr>
        <w:t>精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适用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a1h3P78U+SimSun" w:hAnsi="a1h3P78U+SimSun" w:eastAsia="a1h3P78U+SimSun"/>
          <w:color w:val="000000"/>
          <w:sz w:val="32"/>
        </w:rPr>
        <w:t>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世界一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目标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队</w:t>
      </w:r>
      <w:r>
        <w:rPr>
          <w:rFonts w:ascii="a1h3P78U+SimSun" w:hAnsi="a1h3P78U+SimSun" w:eastAsia="a1h3P78U+SimSun"/>
          <w:color w:val="000000"/>
          <w:sz w:val="32"/>
        </w:rPr>
        <w:t>伍和育人</w:t>
      </w:r>
      <w:r>
        <w:rPr>
          <w:rFonts w:ascii="a1h3P78U+SimSun" w:hAnsi="a1h3P78U+SimSun" w:eastAsia="a1h3P78U+SimSun"/>
          <w:color w:val="000000"/>
          <w:sz w:val="32"/>
        </w:rPr>
        <w:t>平台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拔尖创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服务国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重大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战</w:t>
      </w:r>
      <w:r>
        <w:rPr>
          <w:rFonts w:ascii="a1h3P78U+SimSun" w:hAnsi="a1h3P78U+SimSun" w:eastAsia="a1h3P78U+SimSun"/>
          <w:color w:val="000000"/>
          <w:sz w:val="32"/>
        </w:rPr>
        <w:t>略需求的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二类评</w:t>
      </w:r>
      <w:r>
        <w:rPr>
          <w:rFonts w:ascii="a1h3P78U+SimSun" w:hAnsi="a1h3P78U+SimSun" w:eastAsia="a1h3P78U+SimSun"/>
          <w:color w:val="000000"/>
          <w:sz w:val="32"/>
        </w:rPr>
        <w:t>估量大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广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细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3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种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别</w:t>
      </w:r>
      <w:r>
        <w:rPr>
          <w:rFonts w:ascii="a1h3P78U+SimSun" w:hAnsi="a1h3P78U+SimSun" w:eastAsia="a1h3P78U+SimSun"/>
          <w:color w:val="000000"/>
          <w:sz w:val="32"/>
        </w:rPr>
        <w:t>适用于以</w:t>
      </w:r>
      <w:r>
        <w:rPr>
          <w:rFonts w:ascii="a1h3P78U+SimSun" w:hAnsi="a1h3P78U+SimSun" w:eastAsia="a1h3P78U+SimSun"/>
          <w:color w:val="000000"/>
          <w:sz w:val="32"/>
        </w:rPr>
        <w:t>学术型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为主的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应用型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为主的高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次参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二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突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出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本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科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教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育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教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学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关</w:t>
      </w:r>
    </w:p>
    <w:p>
      <w:pPr>
        <w:autoSpaceDN w:val="0"/>
        <w:autoSpaceDE w:val="0"/>
        <w:widowControl/>
        <w:spacing w:line="240" w:lineRule="exact" w:before="616" w:after="0"/>
        <w:ind w:left="0" w:right="0" w:firstLine="0"/>
        <w:jc w:val="center"/>
      </w:pPr>
      <w:r>
        <w:rPr>
          <w:rFonts w:ascii="SmLgfggk+Calibri" w:hAnsi="SmLgfggk+Calibri" w:eastAsia="SmLgfggk+Calibri"/>
          <w:color w:val="000000"/>
          <w:sz w:val="24"/>
        </w:rPr>
        <w:t>- 9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 xml:space="preserve"> 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48" w:lineRule="exact" w:before="0" w:after="0"/>
        <w:ind w:left="480" w:right="288" w:firstLine="0"/>
        <w:jc w:val="left"/>
      </w:pPr>
      <w:r>
        <w:rPr>
          <w:spacing w:val="5"/>
          <w:rFonts w:ascii="a1h3P78U+SimSun" w:hAnsi="a1h3P78U+SimSun" w:eastAsia="a1h3P78U+SimSun"/>
          <w:b/>
          <w:color w:val="000000"/>
          <w:sz w:val="31"/>
        </w:rPr>
        <w:t>键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点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置思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生上课、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比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生均课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门数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优势特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专业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学位论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文</w:t>
      </w:r>
      <w:r>
        <w:rPr>
          <w:rFonts w:ascii="a1h3P78U+SimSun" w:hAnsi="a1h3P78U+SimSun" w:eastAsia="a1h3P78U+SimSun"/>
          <w:color w:val="000000"/>
          <w:sz w:val="32"/>
        </w:rPr>
        <w:t>（毕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设计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导、学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生管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务、学生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践、毕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生发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用人单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满意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等审核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重点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rFonts w:ascii="a1h3P78U+SimSun" w:hAnsi="a1h3P78U+SimSun" w:eastAsia="a1h3P78U+SimSun"/>
          <w:color w:val="000000"/>
          <w:sz w:val="32"/>
        </w:rPr>
        <w:t>动高校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深</w:t>
      </w:r>
      <w:r>
        <w:rPr>
          <w:rFonts w:ascii="a1h3P78U+SimSun" w:hAnsi="a1h3P78U+SimSun" w:eastAsia="a1h3P78U+SimSun"/>
          <w:color w:val="000000"/>
          <w:sz w:val="32"/>
        </w:rPr>
        <w:t>化教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革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612" w:firstLine="0"/>
        <w:jc w:val="both"/>
      </w:pP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三是定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性指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标与定量指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标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结合。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指标体系注重兜底线、</w:t>
      </w:r>
      <w:r>
        <w:rPr>
          <w:rFonts w:ascii="a1h3P78U+SimSun" w:hAnsi="a1h3P78U+SimSun" w:eastAsia="a1h3P78U+SimSun"/>
          <w:color w:val="000000"/>
          <w:sz w:val="32"/>
        </w:rPr>
        <w:t>促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体现国</w:t>
      </w:r>
      <w:r>
        <w:rPr>
          <w:rFonts w:ascii="a1h3P78U+SimSun" w:hAnsi="a1h3P78U+SimSun" w:eastAsia="a1h3P78U+SimSun"/>
          <w:color w:val="000000"/>
          <w:sz w:val="32"/>
        </w:rPr>
        <w:t>家意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志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又给学</w:t>
      </w:r>
      <w:r>
        <w:rPr>
          <w:rFonts w:ascii="a1h3P78U+SimSun" w:hAnsi="a1h3P78U+SimSun" w:eastAsia="a1h3P78U+SimSun"/>
          <w:color w:val="000000"/>
          <w:sz w:val="32"/>
        </w:rPr>
        <w:t>校留足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间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块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设计定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性指标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首次设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置</w:t>
      </w:r>
      <w:r>
        <w:rPr>
          <w:rFonts w:ascii="a1h3P78U+SimSun" w:hAnsi="a1h3P78U+SimSun" w:eastAsia="a1h3P78U+SimSun"/>
          <w:color w:val="000000"/>
          <w:sz w:val="32"/>
        </w:rPr>
        <w:t>统一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必</w:t>
      </w:r>
      <w:r>
        <w:rPr>
          <w:rFonts w:ascii="a1h3P78U+SimSun" w:hAnsi="a1h3P78U+SimSun" w:eastAsia="a1h3P78U+SimSun"/>
          <w:color w:val="000000"/>
          <w:sz w:val="32"/>
        </w:rPr>
        <w:t>选项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类型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必选</w:t>
      </w:r>
      <w:r>
        <w:rPr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可选项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首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限</w:t>
      </w:r>
      <w:r>
        <w:rPr>
          <w:rFonts w:ascii="a1h3P78U+SimSun" w:hAnsi="a1h3P78U+SimSun" w:eastAsia="a1h3P78U+SimSun"/>
          <w:color w:val="000000"/>
          <w:sz w:val="32"/>
        </w:rPr>
        <w:t>选项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根</w:t>
      </w:r>
      <w:r>
        <w:rPr>
          <w:rFonts w:ascii="a1h3P78U+SimSun" w:hAnsi="a1h3P78U+SimSun" w:eastAsia="a1h3P78U+SimSun"/>
          <w:color w:val="000000"/>
          <w:sz w:val="32"/>
        </w:rPr>
        <w:t>据要求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际自主选</w:t>
      </w:r>
      <w:r>
        <w:rPr>
          <w:rFonts w:ascii="a1h3P78U+SimSun" w:hAnsi="a1h3P78U+SimSun" w:eastAsia="a1h3P78U+SimSun"/>
          <w:color w:val="000000"/>
          <w:sz w:val="32"/>
        </w:rPr>
        <w:t>择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增</w:t>
      </w:r>
      <w:r>
        <w:rPr>
          <w:rFonts w:ascii="a1h3P78U+SimSun" w:hAnsi="a1h3P78U+SimSun" w:eastAsia="a1h3P78U+SimSun"/>
          <w:color w:val="000000"/>
          <w:sz w:val="32"/>
        </w:rPr>
        <w:t>加定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必选项</w:t>
      </w:r>
      <w:r>
        <w:rPr>
          <w:rFonts w:ascii="a1h3P78U+SimSun" w:hAnsi="a1h3P78U+SimSun" w:eastAsia="a1h3P78U+SimSun"/>
          <w:color w:val="000000"/>
          <w:sz w:val="32"/>
        </w:rPr>
        <w:t>和可选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项对标国</w:t>
      </w:r>
      <w:r>
        <w:rPr>
          <w:rFonts w:ascii="a1h3P78U+SimSun" w:hAnsi="a1h3P78U+SimSun" w:eastAsia="a1h3P78U+SimSun"/>
          <w:color w:val="000000"/>
          <w:sz w:val="32"/>
        </w:rPr>
        <w:t>家底线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要求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选项引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出特色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四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是监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督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高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校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办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学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“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红线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”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问题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增设教师、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现思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想政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治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道德品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等负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问题能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否</w:t>
      </w:r>
      <w:r>
        <w:rPr>
          <w:rFonts w:ascii="a1h3P78U+SimSun" w:hAnsi="a1h3P78U+SimSun" w:eastAsia="a1h3P78U+SimSun"/>
          <w:color w:val="000000"/>
          <w:sz w:val="32"/>
        </w:rPr>
        <w:t>及时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现和妥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当</w:t>
      </w:r>
      <w:r>
        <w:rPr>
          <w:rFonts w:ascii="a1h3P78U+SimSun" w:hAnsi="a1h3P78U+SimSun" w:eastAsia="a1h3P78U+SimSun"/>
          <w:color w:val="000000"/>
          <w:sz w:val="32"/>
        </w:rPr>
        <w:t>处置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材</w:t>
      </w:r>
      <w:r>
        <w:rPr>
          <w:rFonts w:ascii="a1h3P78U+SimSun" w:hAnsi="a1h3P78U+SimSun" w:eastAsia="a1h3P78U+SimSun"/>
          <w:color w:val="000000"/>
          <w:sz w:val="32"/>
        </w:rPr>
        <w:t>选用工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出现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面问题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处理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情况</w:t>
      </w:r>
      <w:r>
        <w:rPr>
          <w:rFonts w:ascii="a1h3P78U+SimSun" w:hAnsi="a1h3P78U+SimSun" w:eastAsia="a1h3P78U+SimSun"/>
          <w:color w:val="000000"/>
          <w:sz w:val="32"/>
        </w:rPr>
        <w:t>等“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面清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单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强</w:t>
      </w:r>
      <w:r>
        <w:rPr>
          <w:rFonts w:ascii="a1h3P78U+SimSun" w:hAnsi="a1h3P78U+SimSun" w:eastAsia="a1h3P78U+SimSun"/>
          <w:color w:val="000000"/>
          <w:sz w:val="32"/>
        </w:rPr>
        <w:t>对思政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效的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10</w:t>
      </w:r>
      <w:r>
        <w:rPr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估工作程序有</w:t>
      </w:r>
      <w:r>
        <w:rPr>
          <w:rFonts w:ascii="a1h3P78U+SimSun" w:hAnsi="a1h3P78U+SimSun" w:eastAsia="a1h3P78U+SimSun"/>
          <w:b/>
          <w:color w:val="000000"/>
          <w:sz w:val="32"/>
        </w:rPr>
        <w:t>哪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些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? </w:t>
      </w:r>
    </w:p>
    <w:p>
      <w:pPr>
        <w:autoSpaceDN w:val="0"/>
        <w:autoSpaceDE w:val="0"/>
        <w:widowControl/>
        <w:spacing w:line="624" w:lineRule="exact" w:before="0" w:after="0"/>
        <w:ind w:left="480" w:right="548" w:firstLine="562"/>
        <w:jc w:val="both"/>
      </w:pPr>
      <w:r>
        <w:rPr>
          <w:spacing w:val="-6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新一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评估程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序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包括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申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审、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反</w:t>
      </w:r>
      <w:r>
        <w:rPr>
          <w:rFonts w:ascii="a1h3P78U+SimSun" w:hAnsi="a1h3P78U+SimSun" w:eastAsia="a1h3P78U+SimSun"/>
          <w:color w:val="000000"/>
          <w:sz w:val="32"/>
        </w:rPr>
        <w:t>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论、限期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督</w:t>
      </w:r>
      <w:r>
        <w:rPr>
          <w:rFonts w:ascii="a1h3P78U+SimSun" w:hAnsi="a1h3P78U+SimSun" w:eastAsia="a1h3P78U+SimSun"/>
          <w:color w:val="000000"/>
          <w:sz w:val="32"/>
        </w:rPr>
        <w:t>导复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等六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部分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申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校需向教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政部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提出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申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包括选</w:t>
      </w:r>
      <w:r>
        <w:rPr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评估类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型和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时间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央部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门</w:t>
      </w:r>
      <w:r>
        <w:rPr>
          <w:rFonts w:ascii="a1h3P78U+SimSun" w:hAnsi="a1h3P78U+SimSun" w:eastAsia="a1h3P78U+SimSun"/>
          <w:color w:val="000000"/>
          <w:sz w:val="32"/>
        </w:rPr>
        <w:t>所属高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</w:t>
      </w:r>
      <w:r>
        <w:rPr>
          <w:rFonts w:ascii="a1h3P78U+SimSun" w:hAnsi="a1h3P78U+SimSun" w:eastAsia="a1h3P78U+SimSun"/>
          <w:color w:val="000000"/>
          <w:sz w:val="32"/>
        </w:rPr>
        <w:t>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括</w:t>
      </w:r>
      <w:r>
        <w:rPr>
          <w:rFonts w:ascii="a1h3P78U+SimSun" w:hAnsi="a1h3P78U+SimSun" w:eastAsia="a1h3P78U+SimSun"/>
          <w:color w:val="000000"/>
          <w:sz w:val="32"/>
        </w:rPr>
        <w:t>部省合建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-8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下</w:t>
      </w:r>
      <w:r>
        <w:rPr>
          <w:rFonts w:ascii="a1h3P78U+SimSun" w:hAnsi="a1h3P78U+SimSun" w:eastAsia="a1h3P78U+SimSun"/>
          <w:color w:val="000000"/>
          <w:sz w:val="32"/>
        </w:rPr>
        <w:t>同</w:t>
      </w:r>
      <w:r>
        <w:rPr>
          <w:spacing w:val="-126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育部提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申请</w:t>
      </w:r>
      <w:r>
        <w:rPr>
          <w:spacing w:val="-12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方高校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省级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育行政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门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-18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中申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类审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由省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级教</w:t>
      </w:r>
      <w:r>
        <w:rPr>
          <w:rFonts w:ascii="a1h3P78U+SimSun" w:hAnsi="a1h3P78U+SimSun" w:eastAsia="a1h3P78U+SimSun"/>
          <w:color w:val="000000"/>
          <w:sz w:val="32"/>
        </w:rPr>
        <w:t>育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0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10" w:lineRule="exact" w:before="0" w:after="0"/>
        <w:ind w:left="432" w:right="432" w:firstLine="0"/>
        <w:jc w:val="center"/>
      </w:pPr>
      <w:r>
        <w:rPr>
          <w:rFonts w:ascii="a1h3P78U+SimSun" w:hAnsi="a1h3P78U+SimSun" w:eastAsia="a1h3P78U+SimSun"/>
          <w:color w:val="000000"/>
          <w:sz w:val="32"/>
        </w:rPr>
        <w:t>行政部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门</w:t>
      </w:r>
      <w:r>
        <w:rPr>
          <w:rFonts w:ascii="a1h3P78U+SimSun" w:hAnsi="a1h3P78U+SimSun" w:eastAsia="a1h3P78U+SimSun"/>
          <w:color w:val="000000"/>
          <w:sz w:val="32"/>
        </w:rPr>
        <w:t>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育部</w:t>
      </w:r>
      <w:r>
        <w:rPr>
          <w:rFonts w:ascii="a1h3P78U+SimSun" w:hAnsi="a1h3P78U+SimSun" w:eastAsia="a1h3P78U+SimSun"/>
          <w:color w:val="000000"/>
          <w:sz w:val="32"/>
        </w:rPr>
        <w:t>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荐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普通高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科教育教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学评估专家委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员</w:t>
      </w:r>
      <w:r>
        <w:rPr>
          <w:spacing w:val="-106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（以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下简称教育部评估专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员会）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议第一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估参评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二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学</w:t>
      </w:r>
      <w:r>
        <w:rPr>
          <w:spacing w:val="1"/>
          <w:rFonts w:ascii="a1h3P78U+SimSun" w:hAnsi="a1h3P78U+SimSun" w:eastAsia="a1h3P78U+SimSun"/>
          <w:b/>
          <w:color w:val="000000"/>
          <w:sz w:val="31"/>
        </w:rPr>
        <w:t>校自评</w:t>
      </w:r>
      <w:r>
        <w:rPr>
          <w:spacing w:val="-119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高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校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成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立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由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主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要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负责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人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任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组长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的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审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核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评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估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领导小</w:t>
      </w:r>
      <w:r>
        <w:rPr>
          <w:rFonts w:ascii="a1h3P78U+SimSun" w:hAnsi="a1h3P78U+SimSun" w:eastAsia="a1h3P78U+SimSun"/>
          <w:color w:val="000000"/>
          <w:sz w:val="32"/>
        </w:rPr>
        <w:t>组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落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责</w:t>
      </w:r>
      <w:r>
        <w:rPr>
          <w:rFonts w:ascii="a1h3P78U+SimSun" w:hAnsi="a1h3P78U+SimSun" w:eastAsia="a1h3P78U+SimSun"/>
          <w:color w:val="000000"/>
          <w:sz w:val="32"/>
        </w:rPr>
        <w:t>任，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按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要求参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培训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对照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点内容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指标体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际和上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况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订工作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面深</w:t>
      </w:r>
      <w:r>
        <w:rPr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开展自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11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自评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并</w:t>
      </w:r>
      <w:r>
        <w:rPr>
          <w:rFonts w:ascii="a1h3P78U+SimSun" w:hAnsi="a1h3P78U+SimSun" w:eastAsia="a1h3P78U+SimSun"/>
          <w:color w:val="000000"/>
          <w:sz w:val="32"/>
        </w:rPr>
        <w:t>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示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三是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专家评审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3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32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统</w:t>
      </w:r>
      <w:r>
        <w:rPr>
          <w:spacing w:val="30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32"/>
          <w:rFonts w:ascii="a1h3P78U+SimSun" w:hAnsi="a1h3P78U+SimSun" w:eastAsia="a1h3P78U+SimSun"/>
          <w:color w:val="000000"/>
          <w:sz w:val="32"/>
        </w:rPr>
        <w:t>从</w:t>
      </w:r>
      <w:r>
        <w:rPr>
          <w:spacing w:val="30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32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30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32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32"/>
          <w:rFonts w:ascii="a1h3P78U+SimSun" w:hAnsi="a1h3P78U+SimSun" w:eastAsia="a1h3P78U+SimSun"/>
          <w:color w:val="000000"/>
          <w:sz w:val="32"/>
        </w:rPr>
        <w:t>库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中产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15</w:t>
      </w:r>
      <w:r>
        <w:rPr>
          <w:rFonts w:ascii="5SKJuaPe+SimSun" w:hAnsi="5SKJuaPe+SimSun" w:eastAsia="5SKJuaPe+SimSun"/>
          <w:color w:val="000000"/>
          <w:sz w:val="32"/>
        </w:rPr>
        <w:t>-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则上，外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、市）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不少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于评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专家组人数的三分之二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专家组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组长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由外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区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市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担任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采取审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阅材</w:t>
      </w:r>
      <w:r>
        <w:rPr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线上访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谈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随</w:t>
      </w:r>
      <w:r>
        <w:rPr>
          <w:rFonts w:ascii="a1h3P78U+SimSun" w:hAnsi="a1h3P78U+SimSun" w:eastAsia="a1h3P78U+SimSun"/>
          <w:color w:val="000000"/>
          <w:sz w:val="32"/>
        </w:rPr>
        <w:t>机暗访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方式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行线上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察的基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础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出需要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校深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考察的存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题，形成专家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线上评估意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见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专家组组长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上评估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情况</w:t>
      </w:r>
      <w:r>
        <w:rPr>
          <w:spacing w:val="-15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-15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</w:t>
      </w:r>
      <w:r>
        <w:rPr>
          <w:rFonts w:ascii="5SKJuaPe+SimSun" w:hAnsi="5SKJuaPe+SimSun" w:eastAsia="5SKJuaPe+SimSun"/>
          <w:color w:val="000000"/>
          <w:sz w:val="32"/>
        </w:rPr>
        <w:t>-9</w:t>
      </w:r>
      <w:r>
        <w:rPr>
          <w:spacing w:val="-15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位入校评估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</w:t>
      </w:r>
      <w:r>
        <w:rPr>
          <w:spacing w:val="-20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-14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-4</w:t>
      </w:r>
      <w:r>
        <w:rPr>
          <w:spacing w:val="-14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天内重点考察</w:t>
      </w:r>
      <w:r>
        <w:rPr>
          <w:rFonts w:ascii="a1h3P78U+SimSun" w:hAnsi="a1h3P78U+SimSun" w:eastAsia="a1h3P78U+SimSun"/>
          <w:color w:val="000000"/>
          <w:sz w:val="32"/>
        </w:rPr>
        <w:t>线上评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提出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存疑问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综合</w:t>
      </w:r>
      <w:r>
        <w:rPr>
          <w:rFonts w:ascii="a1h3P78U+SimSun" w:hAnsi="a1h3P78U+SimSun" w:eastAsia="a1h3P78U+SimSun"/>
          <w:color w:val="000000"/>
          <w:sz w:val="32"/>
        </w:rPr>
        <w:t>线上评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和入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评估总体</w:t>
      </w:r>
      <w:r>
        <w:rPr>
          <w:rFonts w:ascii="a1h3P78U+SimSun" w:hAnsi="a1h3P78U+SimSun" w:eastAsia="a1h3P78U+SimSun"/>
          <w:color w:val="000000"/>
          <w:sz w:val="32"/>
        </w:rPr>
        <w:t>情况，制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订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清单，形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性《审核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告》。通</w:t>
      </w:r>
      <w:r>
        <w:rPr>
          <w:rFonts w:ascii="a1h3P78U+SimSun" w:hAnsi="a1h3P78U+SimSun" w:eastAsia="a1h3P78U+SimSun"/>
          <w:color w:val="000000"/>
          <w:sz w:val="32"/>
        </w:rPr>
        <w:t>过教育部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认</w:t>
      </w:r>
      <w:r>
        <w:rPr>
          <w:rFonts w:ascii="a1h3P78U+SimSun" w:hAnsi="a1h3P78U+SimSun" w:eastAsia="a1h3P78U+SimSun"/>
          <w:color w:val="000000"/>
          <w:sz w:val="32"/>
        </w:rPr>
        <w:t>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</w:t>
      </w:r>
      <w:r>
        <w:rPr>
          <w:rFonts w:ascii="a1h3P78U+SimSun" w:hAnsi="a1h3P78U+SimSun" w:eastAsia="a1h3P78U+SimSun"/>
          <w:color w:val="000000"/>
          <w:sz w:val="32"/>
        </w:rPr>
        <w:t>评估）并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期内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课</w:t>
      </w:r>
      <w:r>
        <w:rPr>
          <w:rFonts w:ascii="a1h3P78U+SimSun" w:hAnsi="a1h3P78U+SimSun" w:eastAsia="a1h3P78U+SimSun"/>
          <w:color w:val="000000"/>
          <w:sz w:val="32"/>
        </w:rPr>
        <w:t>程），免</w:t>
      </w:r>
      <w:r>
        <w:rPr>
          <w:rFonts w:ascii="a1h3P78U+SimSun" w:hAnsi="a1h3P78U+SimSun" w:eastAsia="a1h3P78U+SimSun"/>
          <w:color w:val="000000"/>
          <w:sz w:val="32"/>
        </w:rPr>
        <w:t>于评估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察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切</w:t>
      </w:r>
      <w:r>
        <w:rPr>
          <w:rFonts w:ascii="a1h3P78U+SimSun" w:hAnsi="a1h3P78U+SimSun" w:eastAsia="a1h3P78U+SimSun"/>
          <w:color w:val="000000"/>
          <w:sz w:val="32"/>
        </w:rPr>
        <w:t>实减轻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高校负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担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4"/>
          <w:rFonts w:ascii="a1h3P78U+SimSun" w:hAnsi="a1h3P78U+SimSun" w:eastAsia="a1h3P78U+SimSun"/>
          <w:color w:val="000000"/>
          <w:sz w:val="32"/>
        </w:rPr>
        <w:t>四是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反馈结论</w:t>
      </w:r>
      <w:r>
        <w:rPr>
          <w:spacing w:val="-122"/>
          <w:rFonts w:ascii="3Nu9XLtg+FangSong" w:hAnsi="3Nu9XLtg+FangSong" w:eastAsia="3Nu9XLtg+FangSong"/>
          <w:b/>
          <w:color w:val="000000"/>
          <w:sz w:val="32"/>
        </w:rPr>
        <w:t>。</w:t>
      </w:r>
      <w:r>
        <w:rPr>
          <w:spacing w:val="-124"/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教育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和各省级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政部门分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别</w:t>
      </w:r>
      <w:r>
        <w:rPr>
          <w:rFonts w:ascii="a1h3P78U+SimSun" w:hAnsi="a1h3P78U+SimSun" w:eastAsia="a1h3P78U+SimSun"/>
          <w:color w:val="000000"/>
          <w:sz w:val="32"/>
        </w:rPr>
        <w:t>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责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议</w:t>
      </w:r>
      <w:r>
        <w:rPr>
          <w:rFonts w:ascii="a1h3P78U+SimSun" w:hAnsi="a1h3P78U+SimSun" w:eastAsia="a1h3P78U+SimSun"/>
          <w:color w:val="000000"/>
          <w:sz w:val="32"/>
        </w:rPr>
        <w:t>《审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报告》，</w:t>
      </w:r>
      <w:r>
        <w:rPr>
          <w:rFonts w:ascii="a1h3P78U+SimSun" w:hAnsi="a1h3P78U+SimSun" w:eastAsia="a1h3P78U+SimSun"/>
          <w:color w:val="000000"/>
          <w:sz w:val="32"/>
        </w:rPr>
        <w:t>通过后作为评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结论反馈高校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并在一定范围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内</w:t>
      </w:r>
      <w:r>
        <w:rPr>
          <w:rFonts w:ascii="a1h3P78U+SimSun" w:hAnsi="a1h3P78U+SimSun" w:eastAsia="a1h3P78U+SimSun"/>
          <w:color w:val="000000"/>
          <w:sz w:val="32"/>
        </w:rPr>
        <w:t>公开。对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突破办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规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范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和办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学条件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底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题突出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有关省级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行政部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门要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采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取约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责人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减少</w:t>
      </w:r>
      <w:r>
        <w:rPr>
          <w:rFonts w:ascii="a1h3P78U+SimSun" w:hAnsi="a1h3P78U+SimSun" w:eastAsia="a1h3P78U+SimSun"/>
          <w:color w:val="000000"/>
          <w:sz w:val="32"/>
        </w:rPr>
        <w:t>招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1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2" w:lineRule="exact" w:before="0" w:after="0"/>
        <w:ind w:left="480" w:right="288" w:firstLine="0"/>
        <w:jc w:val="left"/>
      </w:pPr>
      <w:r>
        <w:rPr>
          <w:spacing w:val="6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计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划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和限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增本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备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等问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责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措施</w:t>
      </w:r>
      <w:r>
        <w:rPr>
          <w:spacing w:val="-17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每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向社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公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布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完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名单</w:t>
      </w:r>
      <w:r>
        <w:rPr>
          <w:spacing w:val="-18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完成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估的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集本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示范案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例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教育部评估专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委</w:t>
      </w:r>
      <w:r>
        <w:rPr>
          <w:rFonts w:ascii="a1h3P78U+SimSun" w:hAnsi="a1h3P78U+SimSun" w:eastAsia="a1h3P78U+SimSun"/>
          <w:color w:val="000000"/>
          <w:sz w:val="32"/>
        </w:rPr>
        <w:t>员</w:t>
      </w:r>
      <w:r>
        <w:rPr>
          <w:rFonts w:ascii="a1h3P78U+SimSun" w:hAnsi="a1h3P78U+SimSun" w:eastAsia="a1h3P78U+SimSun"/>
          <w:color w:val="000000"/>
          <w:sz w:val="32"/>
        </w:rPr>
        <w:t>会审议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后发</w:t>
      </w:r>
      <w:r>
        <w:rPr>
          <w:rFonts w:ascii="a1h3P78U+SimSun" w:hAnsi="a1h3P78U+SimSun" w:eastAsia="a1h3P78U+SimSun"/>
          <w:color w:val="000000"/>
          <w:sz w:val="32"/>
        </w:rPr>
        <w:t>布</w:t>
      </w:r>
      <w:r>
        <w:rPr>
          <w:spacing w:val="-15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做</w:t>
      </w:r>
      <w:r>
        <w:rPr>
          <w:rFonts w:ascii="a1h3P78U+SimSun" w:hAnsi="a1h3P78U+SimSun" w:eastAsia="a1h3P78U+SimSun"/>
          <w:color w:val="000000"/>
          <w:sz w:val="32"/>
        </w:rPr>
        <w:t>好经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rFonts w:ascii="a1h3P78U+SimSun" w:hAnsi="a1h3P78U+SimSun" w:eastAsia="a1h3P78U+SimSun"/>
          <w:color w:val="000000"/>
          <w:sz w:val="32"/>
        </w:rPr>
        <w:t>广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范</w:t>
      </w:r>
      <w:r>
        <w:rPr>
          <w:rFonts w:ascii="a1h3P78U+SimSun" w:hAnsi="a1h3P78U+SimSun" w:eastAsia="a1h3P78U+SimSun"/>
          <w:color w:val="000000"/>
          <w:sz w:val="32"/>
        </w:rPr>
        <w:t>引领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五是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整改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应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在评估结论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反</w:t>
      </w:r>
      <w:r>
        <w:rPr>
          <w:spacing w:val="66"/>
          <w:rFonts w:ascii="a1h3P78U+SimSun" w:hAnsi="a1h3P78U+SimSun" w:eastAsia="a1h3P78U+SimSun"/>
          <w:color w:val="000000"/>
          <w:sz w:val="32"/>
        </w:rPr>
        <w:t>馈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6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日内</w:t>
      </w:r>
      <w:r>
        <w:rPr>
          <w:spacing w:val="-15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制订并提</w:t>
      </w:r>
      <w:r>
        <w:rPr>
          <w:spacing w:val="-162"/>
          <w:rFonts w:ascii="a1h3P78U+SimSun" w:hAnsi="a1h3P78U+SimSun" w:eastAsia="a1h3P78U+SimSun"/>
          <w:color w:val="000000"/>
          <w:sz w:val="32"/>
        </w:rPr>
        <w:t>交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《整改方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16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改坚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导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，找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原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因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排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弱环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节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提出解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决举措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强制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建立整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台</w:t>
      </w:r>
      <w:r>
        <w:rPr>
          <w:rFonts w:ascii="a1h3P78U+SimSun" w:hAnsi="a1h3P78U+SimSun" w:eastAsia="a1h3P78U+SimSun"/>
          <w:color w:val="000000"/>
          <w:sz w:val="32"/>
        </w:rPr>
        <w:t>账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实行</w:t>
      </w:r>
      <w:r>
        <w:rPr>
          <w:rFonts w:ascii="a1h3P78U+SimSun" w:hAnsi="a1h3P78U+SimSun" w:eastAsia="a1h3P78U+SimSun"/>
          <w:color w:val="000000"/>
          <w:sz w:val="32"/>
        </w:rPr>
        <w:t>督查督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办和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责</w:t>
      </w:r>
      <w:r>
        <w:rPr>
          <w:rFonts w:ascii="a1h3P78U+SimSun" w:hAnsi="a1h3P78U+SimSun" w:eastAsia="a1h3P78U+SimSun"/>
          <w:color w:val="000000"/>
          <w:sz w:val="32"/>
        </w:rPr>
        <w:t>制度</w:t>
      </w:r>
      <w:r>
        <w:rPr>
          <w:spacing w:val="-1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续</w:t>
      </w:r>
      <w:r>
        <w:rPr>
          <w:rFonts w:ascii="a1h3P78U+SimSun" w:hAnsi="a1h3P78U+SimSun" w:eastAsia="a1h3P78U+SimSun"/>
          <w:color w:val="000000"/>
          <w:sz w:val="32"/>
        </w:rPr>
        <w:t>追踪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改进展</w:t>
      </w:r>
      <w:r>
        <w:rPr>
          <w:spacing w:val="-16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确</w:t>
      </w:r>
      <w:r>
        <w:rPr>
          <w:rFonts w:ascii="a1h3P78U+SimSun" w:hAnsi="a1h3P78U+SimSun" w:eastAsia="a1h3P78U+SimSun"/>
          <w:color w:val="000000"/>
          <w:sz w:val="32"/>
        </w:rPr>
        <w:t>保整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得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spacing w:val="-12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则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1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需在两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内完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整改并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-122"/>
          <w:rFonts w:ascii="a1h3P78U+SimSun" w:hAnsi="a1h3P78U+SimSun" w:eastAsia="a1h3P78U+SimSun"/>
          <w:color w:val="000000"/>
          <w:sz w:val="32"/>
        </w:rPr>
        <w:t>交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120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六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复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-1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和各省级教育行政部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门以随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抽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的方式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整改情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进行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督</w:t>
      </w:r>
      <w:r>
        <w:rPr>
          <w:rFonts w:ascii="a1h3P78U+SimSun" w:hAnsi="a1h3P78U+SimSun" w:eastAsia="a1h3P78U+SimSun"/>
          <w:color w:val="000000"/>
          <w:sz w:val="32"/>
        </w:rPr>
        <w:t>导复查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估整改落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关键办学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标评估后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将采取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谈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减少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计划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限制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增本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业备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曝光等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问责</w:t>
      </w:r>
      <w:r>
        <w:rPr>
          <w:rFonts w:ascii="a1h3P78U+SimSun" w:hAnsi="a1h3P78U+SimSun" w:eastAsia="a1h3P78U+SimSun"/>
          <w:color w:val="000000"/>
          <w:sz w:val="32"/>
        </w:rPr>
        <w:t>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11</w:t>
      </w:r>
      <w:r>
        <w:rPr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估在方式方法</w:t>
      </w:r>
      <w:r>
        <w:rPr>
          <w:rFonts w:ascii="a1h3P78U+SimSun" w:hAnsi="a1h3P78U+SimSun" w:eastAsia="a1h3P78U+SimSun"/>
          <w:b/>
          <w:color w:val="000000"/>
          <w:sz w:val="32"/>
        </w:rPr>
        <w:t>上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有哪些创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新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376" w:firstLine="56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26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创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式</w:t>
      </w:r>
      <w:r>
        <w:rPr>
          <w:rFonts w:ascii="a1h3P78U+SimSun" w:hAnsi="a1h3P78U+SimSun" w:eastAsia="a1h3P78U+SimSun"/>
          <w:color w:val="000000"/>
          <w:sz w:val="32"/>
        </w:rPr>
        <w:t>方法</w:t>
      </w:r>
      <w:r>
        <w:rPr>
          <w:spacing w:val="-1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充</w:t>
      </w:r>
      <w:r>
        <w:rPr>
          <w:rFonts w:ascii="a1h3P78U+SimSun" w:hAnsi="a1h3P78U+SimSun" w:eastAsia="a1h3P78U+SimSun"/>
          <w:color w:val="000000"/>
          <w:sz w:val="32"/>
        </w:rPr>
        <w:t>分运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用现</w:t>
      </w:r>
      <w:r>
        <w:rPr>
          <w:rFonts w:ascii="a1h3P78U+SimSun" w:hAnsi="a1h3P78U+SimSun" w:eastAsia="a1h3P78U+SimSun"/>
          <w:color w:val="000000"/>
          <w:sz w:val="32"/>
        </w:rPr>
        <w:t>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术手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段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优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程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校一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多</w:t>
      </w:r>
      <w:r>
        <w:rPr>
          <w:rFonts w:ascii="a1h3P78U+SimSun" w:hAnsi="a1h3P78U+SimSun" w:eastAsia="a1h3P78U+SimSun"/>
          <w:color w:val="000000"/>
          <w:sz w:val="32"/>
        </w:rPr>
        <w:t>元</w:t>
      </w:r>
      <w:r>
        <w:rPr>
          <w:rFonts w:ascii="a1h3P78U+SimSun" w:hAnsi="a1h3P78U+SimSun" w:eastAsia="a1h3P78U+SimSun"/>
          <w:color w:val="000000"/>
          <w:sz w:val="32"/>
        </w:rPr>
        <w:t>评价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落实减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增效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一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增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加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线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上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估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环节</w:t>
      </w:r>
      <w:r>
        <w:rPr>
          <w:spacing w:val="-27"/>
          <w:rFonts w:ascii="a1h3P78U+SimSun" w:hAnsi="a1h3P78U+SimSun" w:eastAsia="a1h3P78U+SimSun"/>
          <w:b/>
          <w:color w:val="000000"/>
          <w:sz w:val="31"/>
        </w:rPr>
        <w:t>，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优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化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估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流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程</w:t>
      </w:r>
      <w:r>
        <w:rPr>
          <w:spacing w:val="-43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综合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运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用互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联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网</w:t>
      </w:r>
      <w:r>
        <w:rPr>
          <w:spacing w:val="-49"/>
          <w:rFonts w:ascii="a1h3P78U+SimSun" w:hAnsi="a1h3P78U+SimSun" w:eastAsia="a1h3P78U+SimSun"/>
          <w:color w:val="000000"/>
          <w:sz w:val="31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大数据</w:t>
      </w:r>
      <w:r>
        <w:rPr>
          <w:spacing w:val="-8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人工</w:t>
      </w:r>
      <w:r>
        <w:rPr>
          <w:rFonts w:ascii="a1h3P78U+SimSun" w:hAnsi="a1h3P78U+SimSun" w:eastAsia="a1h3P78U+SimSun"/>
          <w:color w:val="000000"/>
          <w:sz w:val="32"/>
        </w:rPr>
        <w:t>智能等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代信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息</w:t>
      </w:r>
      <w:r>
        <w:rPr>
          <w:rFonts w:ascii="a1h3P78U+SimSun" w:hAnsi="a1h3P78U+SimSun" w:eastAsia="a1h3P78U+SimSun"/>
          <w:color w:val="000000"/>
          <w:sz w:val="32"/>
        </w:rPr>
        <w:t>技术手</w:t>
      </w:r>
      <w:r>
        <w:rPr>
          <w:rFonts w:ascii="a1h3P78U+SimSun" w:hAnsi="a1h3P78U+SimSun" w:eastAsia="a1h3P78U+SimSun"/>
          <w:color w:val="000000"/>
          <w:sz w:val="32"/>
        </w:rPr>
        <w:t>段</w:t>
      </w:r>
      <w:r>
        <w:rPr>
          <w:spacing w:val="-12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实行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线下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体化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设计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挥线</w:t>
      </w:r>
      <w:r>
        <w:rPr>
          <w:rFonts w:ascii="a1h3P78U+SimSun" w:hAnsi="a1h3P78U+SimSun" w:eastAsia="a1h3P78U+SimSun"/>
          <w:color w:val="000000"/>
          <w:sz w:val="32"/>
        </w:rPr>
        <w:t>上评估</w:t>
      </w:r>
      <w:r>
        <w:rPr>
          <w:rFonts w:ascii="a1h3P78U+SimSun" w:hAnsi="a1h3P78U+SimSun" w:eastAsia="a1h3P78U+SimSun"/>
          <w:color w:val="000000"/>
          <w:sz w:val="32"/>
        </w:rPr>
        <w:t>考察优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势</w:t>
      </w:r>
      <w:r>
        <w:rPr>
          <w:spacing w:val="-19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做深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线上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19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做准做实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校评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，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2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4" w:lineRule="exact" w:before="0" w:after="0"/>
        <w:ind w:left="480" w:right="288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线上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估与入校评估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结合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评估流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程“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起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”。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二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定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性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定量评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价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相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结</w:t>
      </w:r>
      <w:r>
        <w:rPr>
          <w:spacing w:val="-5"/>
          <w:rFonts w:ascii="a1h3P78U+SimSun" w:hAnsi="a1h3P78U+SimSun" w:eastAsia="a1h3P78U+SimSun"/>
          <w:b/>
          <w:color w:val="000000"/>
          <w:sz w:val="31"/>
        </w:rPr>
        <w:t>合</w:t>
      </w:r>
      <w:r>
        <w:rPr>
          <w:spacing w:val="-123"/>
          <w:rFonts w:ascii="a1h3P78U+SimSun" w:hAnsi="a1h3P78U+SimSun" w:eastAsia="a1h3P78U+SimSun"/>
          <w:b/>
          <w:color w:val="000000"/>
          <w:sz w:val="31"/>
        </w:rPr>
        <w:t>，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实现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一校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一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案</w:t>
      </w:r>
      <w:r>
        <w:rPr>
          <w:spacing w:val="-141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“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两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类四种</w:t>
      </w:r>
      <w:r>
        <w:rPr>
          <w:spacing w:val="-45"/>
          <w:rFonts w:ascii="a1h3P78U+SimSun" w:hAnsi="a1h3P78U+SimSun" w:eastAsia="a1h3P78U+SimSun"/>
          <w:color w:val="000000"/>
          <w:sz w:val="31"/>
        </w:rPr>
        <w:t>”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估方</w:t>
      </w:r>
      <w:r>
        <w:rPr>
          <w:rFonts w:ascii="a1h3P78U+SimSun" w:hAnsi="a1h3P78U+SimSun" w:eastAsia="a1h3P78U+SimSun"/>
          <w:color w:val="000000"/>
          <w:sz w:val="32"/>
        </w:rPr>
        <w:t>案中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块</w:t>
      </w:r>
      <w:r>
        <w:rPr>
          <w:rFonts w:ascii="a1h3P78U+SimSun" w:hAnsi="a1h3P78U+SimSun" w:eastAsia="a1h3P78U+SimSun"/>
          <w:color w:val="000000"/>
          <w:sz w:val="32"/>
        </w:rPr>
        <w:t>化设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定性指标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弹性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置定量指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置</w:t>
      </w:r>
      <w:r>
        <w:rPr>
          <w:rFonts w:ascii="a1h3P78U+SimSun" w:hAnsi="a1h3P78U+SimSun" w:eastAsia="a1h3P78U+SimSun"/>
          <w:color w:val="000000"/>
          <w:sz w:val="32"/>
        </w:rPr>
        <w:t>必选</w:t>
      </w:r>
      <w:r>
        <w:rPr>
          <w:rFonts w:ascii="a1h3P78U+SimSun" w:hAnsi="a1h3P78U+SimSun" w:eastAsia="a1h3P78U+SimSun"/>
          <w:color w:val="000000"/>
          <w:sz w:val="32"/>
        </w:rPr>
        <w:t>项和可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选项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底</w:t>
      </w:r>
      <w:r>
        <w:rPr>
          <w:rFonts w:ascii="a1h3P78U+SimSun" w:hAnsi="a1h3P78U+SimSun" w:eastAsia="a1h3P78U+SimSun"/>
          <w:color w:val="000000"/>
          <w:sz w:val="32"/>
        </w:rPr>
        <w:t>线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促特色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学校自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选择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权</w:t>
      </w:r>
      <w:r>
        <w:rPr>
          <w:rFonts w:ascii="a1h3P78U+SimSun" w:hAnsi="a1h3P78U+SimSun" w:eastAsia="a1h3P78U+SimSun"/>
          <w:color w:val="000000"/>
          <w:sz w:val="32"/>
        </w:rPr>
        <w:t>和专家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由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裁量权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与学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校一起制定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“个性化”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评估考察方案</w:t>
      </w:r>
      <w:r>
        <w:rPr>
          <w:spacing w:val="-7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案，让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织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择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落下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来”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5"/>
          <w:rFonts w:ascii="a1h3P78U+SimSun" w:hAnsi="a1h3P78U+SimSun" w:eastAsia="a1h3P78U+SimSun"/>
          <w:b/>
          <w:color w:val="000000"/>
          <w:sz w:val="31"/>
        </w:rPr>
        <w:t>三</w:t>
      </w:r>
      <w:r>
        <w:rPr>
          <w:spacing w:val="3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注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重</w:t>
      </w:r>
      <w:r>
        <w:rPr>
          <w:spacing w:val="-9"/>
          <w:rFonts w:ascii="a1h3P78U+SimSun" w:hAnsi="a1h3P78U+SimSun" w:eastAsia="a1h3P78U+SimSun"/>
          <w:b/>
          <w:color w:val="000000"/>
          <w:sz w:val="31"/>
        </w:rPr>
        <w:t>常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态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化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资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源运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用</w:t>
      </w:r>
      <w:r>
        <w:rPr>
          <w:spacing w:val="-117"/>
          <w:rFonts w:ascii="a1h3P78U+SimSun" w:hAnsi="a1h3P78U+SimSun" w:eastAsia="a1h3P78U+SimSun"/>
          <w:b/>
          <w:color w:val="000000"/>
          <w:sz w:val="31"/>
        </w:rPr>
        <w:t>，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落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实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减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负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增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效</w:t>
      </w:r>
      <w:r>
        <w:rPr>
          <w:spacing w:val="-115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深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挖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常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态监测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充分利用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测国家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台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下简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称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台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和年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精简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天数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环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节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免检已通过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教育部认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（评估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并在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期内的专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（课程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）；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多措并举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避免重复工作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让评估负</w:t>
      </w:r>
      <w:r>
        <w:rPr>
          <w:rFonts w:ascii="a1h3P78U+SimSun" w:hAnsi="a1h3P78U+SimSun" w:eastAsia="a1h3P78U+SimSun"/>
          <w:color w:val="000000"/>
          <w:sz w:val="32"/>
        </w:rPr>
        <w:t>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减下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来”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9"/>
          <w:rFonts w:ascii="a1h3P78U+SimSun" w:hAnsi="a1h3P78U+SimSun" w:eastAsia="a1h3P78U+SimSun"/>
          <w:b/>
          <w:color w:val="000000"/>
          <w:sz w:val="31"/>
        </w:rPr>
        <w:t>四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是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丰</w:t>
      </w:r>
      <w:r>
        <w:rPr>
          <w:spacing w:val="9"/>
          <w:rFonts w:ascii="a1h3P78U+SimSun" w:hAnsi="a1h3P78U+SimSun" w:eastAsia="a1h3P78U+SimSun"/>
          <w:b/>
          <w:color w:val="000000"/>
          <w:sz w:val="31"/>
        </w:rPr>
        <w:t>富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9"/>
          <w:rFonts w:ascii="a1h3P78U+SimSun" w:hAnsi="a1h3P78U+SimSun" w:eastAsia="a1h3P78U+SimSun"/>
          <w:b/>
          <w:color w:val="000000"/>
          <w:sz w:val="31"/>
        </w:rPr>
        <w:t>估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视角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，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强</w:t>
      </w:r>
      <w:r>
        <w:rPr>
          <w:spacing w:val="9"/>
          <w:rFonts w:ascii="a1h3P78U+SimSun" w:hAnsi="a1h3P78U+SimSun" w:eastAsia="a1h3P78U+SimSun"/>
          <w:b/>
          <w:color w:val="000000"/>
          <w:sz w:val="31"/>
        </w:rPr>
        <w:t>化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多元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评</w:t>
      </w:r>
      <w:r>
        <w:rPr>
          <w:spacing w:val="7"/>
          <w:rFonts w:ascii="a1h3P78U+SimSun" w:hAnsi="a1h3P78U+SimSun" w:eastAsia="a1h3P78U+SimSun"/>
          <w:b/>
          <w:color w:val="000000"/>
          <w:sz w:val="31"/>
        </w:rPr>
        <w:t>价</w:t>
      </w:r>
      <w:r>
        <w:rPr>
          <w:spacing w:val="11"/>
          <w:rFonts w:ascii="a1h3P78U+SimSun" w:hAnsi="a1h3P78U+SimSun" w:eastAsia="a1h3P78U+SimSun"/>
          <w:b/>
          <w:color w:val="000000"/>
          <w:sz w:val="31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构建</w:t>
      </w:r>
      <w:r>
        <w:rPr>
          <w:rFonts w:ascii="a1h3P78U+SimSun" w:hAnsi="a1h3P78U+SimSun" w:eastAsia="a1h3P78U+SimSun"/>
          <w:color w:val="000000"/>
          <w:sz w:val="32"/>
        </w:rPr>
        <w:t>了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1+3+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3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”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校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内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外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多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维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立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体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综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合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评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价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体系，分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别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从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常态资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源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、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学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校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、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教师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、</w:t>
      </w:r>
      <w:r>
        <w:rPr>
          <w:spacing w:val="1"/>
          <w:rFonts w:ascii="a1h3P78U+SimSun" w:hAnsi="a1h3P78U+SimSun" w:eastAsia="a1h3P78U+SimSun"/>
          <w:color w:val="000000"/>
          <w:sz w:val="31"/>
        </w:rPr>
        <w:t>在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校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生、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毕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业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生</w:t>
      </w:r>
      <w:r>
        <w:rPr>
          <w:spacing w:val="1"/>
          <w:rFonts w:ascii="a1h3P78U+SimSun" w:hAnsi="a1h3P78U+SimSun" w:eastAsia="a1h3P78U+SimSun"/>
          <w:color w:val="000000"/>
          <w:sz w:val="31"/>
        </w:rPr>
        <w:t>和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用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人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单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位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等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多</w:t>
      </w:r>
      <w:r>
        <w:rPr>
          <w:spacing w:val="1"/>
          <w:rFonts w:ascii="a1h3P78U+SimSun" w:hAnsi="a1h3P78U+SimSun" w:eastAsia="a1h3P78U+SimSun"/>
          <w:color w:val="000000"/>
          <w:sz w:val="31"/>
        </w:rPr>
        <w:t>元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多</w:t>
      </w:r>
      <w:r>
        <w:rPr>
          <w:spacing w:val="-1"/>
          <w:rFonts w:ascii="a1h3P78U+SimSun" w:hAnsi="a1h3P78U+SimSun" w:eastAsia="a1h3P78U+SimSun"/>
          <w:color w:val="000000"/>
          <w:sz w:val="31"/>
        </w:rPr>
        <w:t>维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视</w:t>
      </w:r>
      <w:r>
        <w:rPr>
          <w:spacing w:val="-3"/>
          <w:rFonts w:ascii="a1h3P78U+SimSun" w:hAnsi="a1h3P78U+SimSun" w:eastAsia="a1h3P78U+SimSun"/>
          <w:color w:val="000000"/>
          <w:sz w:val="31"/>
        </w:rPr>
        <w:t>角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进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行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评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价，让评</w:t>
      </w:r>
      <w:r>
        <w:rPr>
          <w:spacing w:val="-5"/>
          <w:rFonts w:ascii="a1h3P78U+SimSun" w:hAnsi="a1h3P78U+SimSun" w:eastAsia="a1h3P78U+SimSun"/>
          <w:color w:val="000000"/>
          <w:sz w:val="31"/>
        </w:rPr>
        <w:t>价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体系“</w:t>
      </w:r>
      <w:r>
        <w:rPr>
          <w:spacing w:val="-3"/>
          <w:rFonts w:ascii="a1h3P78U+SimSun" w:hAnsi="a1h3P78U+SimSun" w:eastAsia="a1h3P78U+SimSun"/>
          <w:b/>
          <w:color w:val="000000"/>
          <w:sz w:val="31"/>
        </w:rPr>
        <w:t>立</w:t>
      </w:r>
      <w:r>
        <w:rPr>
          <w:spacing w:val="-1"/>
          <w:rFonts w:ascii="a1h3P78U+SimSun" w:hAnsi="a1h3P78U+SimSun" w:eastAsia="a1h3P78U+SimSun"/>
          <w:b/>
          <w:color w:val="000000"/>
          <w:sz w:val="31"/>
        </w:rPr>
        <w:t>起来</w:t>
      </w:r>
      <w:r>
        <w:rPr>
          <w:spacing w:val="-7"/>
          <w:rFonts w:ascii="a1h3P78U+SimSun" w:hAnsi="a1h3P78U+SimSun" w:eastAsia="a1h3P78U+SimSun"/>
          <w:color w:val="000000"/>
          <w:sz w:val="31"/>
        </w:rPr>
        <w:t>”</w:t>
      </w:r>
      <w:r>
        <w:rPr>
          <w:spacing w:val="-9"/>
          <w:rFonts w:ascii="a1h3P78U+SimSun" w:hAnsi="a1h3P78U+SimSun" w:eastAsia="a1h3P78U+SimSun"/>
          <w:color w:val="000000"/>
          <w:sz w:val="31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12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80"/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如何理解线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上</w:t>
      </w:r>
      <w:r>
        <w:rPr>
          <w:rFonts w:ascii="a1h3P78U+SimSun" w:hAnsi="a1h3P78U+SimSun" w:eastAsia="a1h3P78U+SimSun"/>
          <w:b/>
          <w:color w:val="000000"/>
          <w:sz w:val="32"/>
        </w:rPr>
        <w:t>与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入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一体化”评估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0" w:firstLine="600"/>
        <w:jc w:val="left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线上评估与入校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“一体化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设计是新一轮审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设计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核心和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键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仅</w:t>
      </w:r>
      <w:r>
        <w:rPr>
          <w:rFonts w:ascii="a1h3P78U+SimSun" w:hAnsi="a1h3P78U+SimSun" w:eastAsia="a1h3P78U+SimSun"/>
          <w:color w:val="000000"/>
          <w:sz w:val="32"/>
        </w:rPr>
        <w:t>是评估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法手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段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更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评估思</w:t>
      </w:r>
      <w:r>
        <w:rPr>
          <w:rFonts w:ascii="a1h3P78U+SimSun" w:hAnsi="a1h3P78U+SimSun" w:eastAsia="a1h3P78U+SimSun"/>
          <w:color w:val="000000"/>
          <w:sz w:val="32"/>
        </w:rPr>
        <w:t>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理念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的丰富和发展。</w:t>
      </w:r>
      <w:r>
        <w:rPr>
          <w:spacing w:val="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估本身</w:t>
      </w:r>
      <w:r>
        <w:rPr>
          <w:rFonts w:ascii="a1h3P78U+SimSun" w:hAnsi="a1h3P78U+SimSun" w:eastAsia="a1h3P78U+SimSun"/>
          <w:color w:val="000000"/>
          <w:sz w:val="32"/>
        </w:rPr>
        <w:t>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8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不是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评估前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段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准确把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定位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内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涵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能</w:t>
      </w:r>
      <w:r>
        <w:rPr>
          <w:rFonts w:ascii="a1h3P78U+SimSun" w:hAnsi="a1h3P78U+SimSun" w:eastAsia="a1h3P78U+SimSun"/>
          <w:color w:val="000000"/>
          <w:sz w:val="32"/>
        </w:rPr>
        <w:t>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核评估落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施“不走样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与上轮审</w:t>
      </w:r>
      <w:r>
        <w:rPr>
          <w:rFonts w:ascii="a1h3P78U+SimSun" w:hAnsi="a1h3P78U+SimSun" w:eastAsia="a1h3P78U+SimSun"/>
          <w:color w:val="000000"/>
          <w:sz w:val="32"/>
        </w:rPr>
        <w:t>核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3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64" w:lineRule="exact" w:before="0" w:after="0"/>
        <w:ind w:left="480" w:right="144" w:firstLine="0"/>
        <w:jc w:val="left"/>
      </w:pPr>
      <w:r>
        <w:rPr>
          <w:spacing w:val="-2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同，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轮审核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增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节</w:t>
      </w:r>
      <w:r>
        <w:rPr>
          <w:spacing w:val="-18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就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充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发挥线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察不受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时间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空</w:t>
      </w:r>
      <w:r>
        <w:rPr>
          <w:rFonts w:ascii="a1h3P78U+SimSun" w:hAnsi="a1h3P78U+SimSun" w:eastAsia="a1h3P78U+SimSun"/>
          <w:color w:val="000000"/>
          <w:sz w:val="32"/>
        </w:rPr>
        <w:t>间限制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灵活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优</w:t>
      </w:r>
      <w:r>
        <w:rPr>
          <w:rFonts w:ascii="a1h3P78U+SimSun" w:hAnsi="a1h3P78U+SimSun" w:eastAsia="a1h3P78U+SimSun"/>
          <w:color w:val="000000"/>
          <w:sz w:val="32"/>
        </w:rPr>
        <w:t>势</w:t>
      </w:r>
      <w:r>
        <w:rPr>
          <w:spacing w:val="-9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动</w:t>
      </w:r>
      <w:r>
        <w:rPr>
          <w:rFonts w:ascii="a1h3P78U+SimSun" w:hAnsi="a1h3P78U+SimSun" w:eastAsia="a1h3P78U+SimSun"/>
          <w:color w:val="000000"/>
          <w:sz w:val="32"/>
        </w:rPr>
        <w:t>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专家资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源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更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多的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间精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更加全面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工作进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-1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入校评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形</w:t>
      </w:r>
      <w:r>
        <w:rPr>
          <w:spacing w:val="52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+</w:t>
      </w:r>
      <w:r>
        <w:rPr>
          <w:spacing w:val="4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&gt;</w:t>
      </w:r>
      <w:r>
        <w:rPr>
          <w:spacing w:val="54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合力，</w:t>
      </w:r>
      <w:r>
        <w:rPr>
          <w:rFonts w:ascii="a1h3P78U+SimSun" w:hAnsi="a1h3P78U+SimSun" w:eastAsia="a1h3P78U+SimSun"/>
          <w:color w:val="000000"/>
          <w:sz w:val="32"/>
        </w:rPr>
        <w:t>进一步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突</w:t>
      </w:r>
      <w:r>
        <w:rPr>
          <w:rFonts w:ascii="a1h3P78U+SimSun" w:hAnsi="a1h3P78U+SimSun" w:eastAsia="a1h3P78U+SimSun"/>
          <w:color w:val="000000"/>
          <w:sz w:val="32"/>
        </w:rPr>
        <w:t>显审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学校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诊断开方</w:t>
      </w:r>
      <w:r>
        <w:rPr>
          <w:rFonts w:ascii="a1h3P78U+SimSun" w:hAnsi="a1h3P78U+SimSun" w:eastAsia="a1h3P78U+SimSun"/>
          <w:color w:val="000000"/>
          <w:sz w:val="32"/>
        </w:rPr>
        <w:t>”的初心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13</w:t>
      </w:r>
      <w:r>
        <w:rPr>
          <w:rFonts w:ascii="5SKJuaPe+SimSun" w:hAnsi="5SKJuaPe+SimSun" w:eastAsia="5SKJuaPe+SimSun"/>
          <w:b/>
          <w:color w:val="000000"/>
          <w:sz w:val="32"/>
        </w:rPr>
        <w:t>.</w:t>
      </w:r>
      <w:r>
        <w:rPr>
          <w:rFonts w:ascii="a1h3P78U+SimSun" w:hAnsi="a1h3P78U+SimSun" w:eastAsia="a1h3P78U+SimSun"/>
          <w:b/>
          <w:color w:val="000000"/>
          <w:sz w:val="32"/>
        </w:rPr>
        <w:t>新一轮审核评估中的“1+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3+</w:t>
      </w:r>
      <w:r>
        <w:rPr>
          <w:rFonts w:ascii="a1h3P78U+SimSun" w:hAnsi="a1h3P78U+SimSun" w:eastAsia="a1h3P78U+SimSun"/>
          <w:b/>
          <w:color w:val="000000"/>
          <w:sz w:val="32"/>
        </w:rPr>
        <w:t>3</w:t>
      </w:r>
      <w:r>
        <w:rPr>
          <w:spacing w:val="-2"/>
          <w:rFonts w:ascii="a1h3P78U+SimSun" w:hAnsi="a1h3P78U+SimSun" w:eastAsia="a1h3P78U+SimSun"/>
          <w:b/>
          <w:color w:val="000000"/>
          <w:sz w:val="32"/>
        </w:rPr>
        <w:t>”</w:t>
      </w:r>
      <w:r>
        <w:rPr>
          <w:rFonts w:ascii="a1h3P78U+SimSun" w:hAnsi="a1h3P78U+SimSun" w:eastAsia="a1h3P78U+SimSun"/>
          <w:b/>
          <w:color w:val="000000"/>
          <w:sz w:val="32"/>
        </w:rPr>
        <w:t>报告是什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0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576" w:firstLine="708"/>
        <w:jc w:val="left"/>
      </w:pPr>
      <w:r>
        <w:rPr>
          <w:spacing w:val="4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0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审核评估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多维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角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全面客观</w:t>
      </w:r>
      <w:r>
        <w:rPr>
          <w:rFonts w:ascii="a1h3P78U+SimSun" w:hAnsi="a1h3P78U+SimSun" w:eastAsia="a1h3P78U+SimSun"/>
          <w:color w:val="000000"/>
          <w:sz w:val="32"/>
        </w:rPr>
        <w:t>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学质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1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索</w:t>
      </w:r>
      <w:r>
        <w:rPr>
          <w:rFonts w:ascii="a1h3P78U+SimSun" w:hAnsi="a1h3P78U+SimSun" w:eastAsia="a1h3P78U+SimSun"/>
          <w:color w:val="000000"/>
          <w:sz w:val="32"/>
        </w:rPr>
        <w:t>建立了</w:t>
      </w:r>
      <w:r>
        <w:rPr>
          <w:spacing w:val="-158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-100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spacing w:val="-104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-9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自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报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告</w:t>
      </w:r>
      <w:r>
        <w:rPr>
          <w:rFonts w:ascii="a1h3P78U+SimSun" w:hAnsi="a1h3P78U+SimSun" w:eastAsia="a1h3P78U+SimSun"/>
          <w:b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为主体</w:t>
      </w:r>
      <w:r>
        <w:rPr>
          <w:spacing w:val="-16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204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《本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态</w:t>
      </w:r>
      <w:r>
        <w:rPr>
          <w:rFonts w:ascii="a1h3P78U+SimSun" w:hAnsi="a1h3P78U+SimSun" w:eastAsia="a1h3P78U+SimSun"/>
          <w:color w:val="000000"/>
          <w:sz w:val="32"/>
        </w:rPr>
        <w:t>数据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析报告</w:t>
      </w:r>
      <w:r>
        <w:rPr>
          <w:spacing w:val="-182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学习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验调查报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师教学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验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调查</w:t>
      </w:r>
      <w:r>
        <w:rPr>
          <w:rFonts w:ascii="a1h3P78U+SimSun" w:hAnsi="a1h3P78U+SimSun" w:eastAsia="a1h3P78U+SimSun"/>
          <w:color w:val="000000"/>
          <w:sz w:val="32"/>
        </w:rPr>
        <w:t>报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84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份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过程性报</w:t>
      </w:r>
      <w:r>
        <w:rPr>
          <w:rFonts w:ascii="a1h3P78U+SimSun" w:hAnsi="a1h3P78U+SimSun" w:eastAsia="a1h3P78U+SimSun"/>
          <w:b/>
          <w:color w:val="000000"/>
          <w:sz w:val="32"/>
        </w:rPr>
        <w:t>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科生就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析报告》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《本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毕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踪调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告》《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跟踪调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77"/>
          <w:rFonts w:ascii="Arial" w:hAnsi="Arial" w:eastAsia="Arial"/>
          <w:b/>
          <w:color w:val="000000"/>
          <w:sz w:val="32"/>
        </w:rPr>
        <w:t xml:space="preserve"> 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份结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翼的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+3</w:t>
      </w:r>
      <w:r>
        <w:rPr>
          <w:spacing w:val="2"/>
          <w:rFonts w:ascii="a1h3P78U+SimSun" w:hAnsi="a1h3P78U+SimSun" w:eastAsia="a1h3P78U+SimSun"/>
          <w:color w:val="000000"/>
          <w:sz w:val="32"/>
        </w:rPr>
        <w:t>+</w:t>
      </w:r>
      <w:r>
        <w:rPr>
          <w:spacing w:val="4"/>
          <w:rFonts w:ascii="a1h3P78U+SimSun" w:hAnsi="a1h3P78U+SimSun" w:eastAsia="a1h3P78U+SimSun"/>
          <w:color w:val="000000"/>
          <w:sz w:val="32"/>
        </w:rPr>
        <w:t>3”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立体评价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体系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高校和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专家</w:t>
      </w:r>
      <w:r>
        <w:rPr>
          <w:rFonts w:ascii="a1h3P78U+SimSun" w:hAnsi="a1h3P78U+SimSun" w:eastAsia="a1h3P78U+SimSun"/>
          <w:color w:val="000000"/>
          <w:sz w:val="32"/>
        </w:rPr>
        <w:t>提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供更加丰富的评估依据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从学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在校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毕</w:t>
      </w:r>
      <w:r>
        <w:rPr>
          <w:rFonts w:ascii="a1h3P78U+SimSun" w:hAnsi="a1h3P78U+SimSun" w:eastAsia="a1h3P78U+SimSun"/>
          <w:color w:val="000000"/>
          <w:sz w:val="32"/>
        </w:rPr>
        <w:t>业生、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用人单位等多元多维视角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更加全面客观系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统地呈现学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本科教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提高教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科学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专业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客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观性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探索建立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起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“招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>-</w:t>
      </w:r>
      <w:r>
        <w:rPr>
          <w:spacing w:val="-4"/>
          <w:rFonts w:ascii="a1h3P78U+SimSun" w:hAnsi="a1h3P78U+SimSun" w:eastAsia="a1h3P78U+SimSun"/>
          <w:b/>
          <w:color w:val="000000"/>
          <w:sz w:val="32"/>
        </w:rPr>
        <w:t>培</w:t>
      </w:r>
      <w:r>
        <w:rPr>
          <w:spacing w:val="-8"/>
          <w:rFonts w:ascii="a1h3P78U+SimSun" w:hAnsi="a1h3P78U+SimSun" w:eastAsia="a1h3P78U+SimSun"/>
          <w:b/>
          <w:color w:val="000000"/>
          <w:sz w:val="32"/>
        </w:rPr>
        <w:t>养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>-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就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”全链</w:t>
      </w:r>
      <w:r>
        <w:rPr>
          <w:rFonts w:ascii="a1h3P78U+SimSun" w:hAnsi="a1h3P78U+SimSun" w:eastAsia="a1h3P78U+SimSun"/>
          <w:color w:val="000000"/>
          <w:sz w:val="32"/>
        </w:rPr>
        <w:t>条</w:t>
      </w:r>
      <w:r>
        <w:rPr>
          <w:rFonts w:ascii="a1h3P78U+SimSun" w:hAnsi="a1h3P78U+SimSun" w:eastAsia="a1h3P78U+SimSun"/>
          <w:color w:val="000000"/>
          <w:sz w:val="32"/>
        </w:rPr>
        <w:t>联动的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质量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闭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环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反馈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持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续改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正体</w:t>
      </w:r>
      <w:r>
        <w:rPr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“以学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生为</w:t>
      </w:r>
      <w:r>
        <w:rPr>
          <w:rFonts w:ascii="a1h3P78U+SimSun" w:hAnsi="a1h3P78U+SimSun" w:eastAsia="a1h3P78U+SimSun"/>
          <w:color w:val="000000"/>
          <w:sz w:val="32"/>
        </w:rPr>
        <w:t>中心</w:t>
      </w:r>
      <w:r>
        <w:rPr>
          <w:spacing w:val="-124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理念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引导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促进教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投入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升学生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学习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验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304" w:after="0"/>
        <w:ind w:left="1188" w:right="0" w:firstLine="0"/>
        <w:jc w:val="left"/>
      </w:pPr>
      <w:r>
        <w:rPr>
          <w:spacing w:val="6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自评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在评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建工作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紧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紧</w:t>
      </w:r>
      <w:r>
        <w:rPr>
          <w:rFonts w:ascii="a1h3P78U+SimSun" w:hAnsi="a1h3P78U+SimSun" w:eastAsia="a1h3P78U+SimSun"/>
          <w:color w:val="000000"/>
          <w:sz w:val="32"/>
        </w:rPr>
        <w:t>围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4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472" w:lineRule="exact" w:before="0" w:after="0"/>
        <w:ind w:left="432" w:right="576" w:firstLine="0"/>
        <w:jc w:val="center"/>
      </w:pPr>
      <w:r>
        <w:rPr>
          <w:spacing w:val="6"/>
          <w:rFonts w:ascii="a1h3P78U+SimSun" w:hAnsi="a1h3P78U+SimSun" w:eastAsia="a1h3P78U+SimSun"/>
          <w:color w:val="000000"/>
          <w:sz w:val="32"/>
        </w:rPr>
        <w:t>绕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指标</w:t>
      </w:r>
      <w:r>
        <w:rPr>
          <w:spacing w:val="-12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阐</w:t>
      </w:r>
      <w:r>
        <w:rPr>
          <w:rFonts w:ascii="a1h3P78U+SimSun" w:hAnsi="a1h3P78U+SimSun" w:eastAsia="a1h3P78U+SimSun"/>
          <w:color w:val="000000"/>
          <w:sz w:val="32"/>
        </w:rPr>
        <w:t>述本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养目标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1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改革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rFonts w:ascii="a1h3P78U+SimSun" w:hAnsi="a1h3P78U+SimSun" w:eastAsia="a1h3P78U+SimSun"/>
          <w:color w:val="000000"/>
          <w:sz w:val="32"/>
        </w:rPr>
        <w:t>和人才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而形成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反映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评建</w:t>
      </w:r>
      <w:r>
        <w:rPr>
          <w:rFonts w:ascii="a1h3P78U+SimSun" w:hAnsi="a1h3P78U+SimSun" w:eastAsia="a1h3P78U+SimSun"/>
          <w:color w:val="000000"/>
          <w:sz w:val="32"/>
        </w:rPr>
        <w:t>结果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写实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772" w:firstLine="708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《本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状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数据分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11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是教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心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以国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年采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础</w:t>
      </w:r>
      <w:r>
        <w:rPr>
          <w:rFonts w:ascii="a1h3P78U+SimSun" w:hAnsi="a1h3P78U+SimSun" w:eastAsia="a1h3P78U+SimSun"/>
          <w:color w:val="000000"/>
          <w:sz w:val="32"/>
        </w:rPr>
        <w:t>编</w:t>
      </w:r>
      <w:r>
        <w:rPr>
          <w:rFonts w:ascii="a1h3P78U+SimSun" w:hAnsi="a1h3P78U+SimSun" w:eastAsia="a1h3P78U+SimSun"/>
          <w:color w:val="000000"/>
          <w:sz w:val="32"/>
        </w:rPr>
        <w:t>制形成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增加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校连</w:t>
      </w:r>
      <w:r>
        <w:rPr>
          <w:rFonts w:ascii="a1h3P78U+SimSun" w:hAnsi="a1h3P78U+SimSun" w:eastAsia="a1h3P78U+SimSun"/>
          <w:color w:val="000000"/>
          <w:sz w:val="32"/>
        </w:rPr>
        <w:t>续三年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状态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</w:t>
      </w:r>
      <w:r>
        <w:rPr>
          <w:spacing w:val="-14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提供三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八种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常模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供参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主选择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个性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定制</w:t>
      </w:r>
      <w:r>
        <w:rPr>
          <w:rFonts w:ascii="a1h3P78U+SimSun" w:hAnsi="a1h3P78U+SimSun" w:eastAsia="a1h3P78U+SimSun"/>
          <w:color w:val="000000"/>
          <w:sz w:val="32"/>
        </w:rPr>
        <w:t>常模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分析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在帮助学校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策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帮助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估专家从数据变化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查找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学校工作中的亮点以及存在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问题和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772" w:firstLine="708"/>
        <w:jc w:val="both"/>
      </w:pPr>
      <w:r>
        <w:rPr>
          <w:spacing w:val="6"/>
          <w:rFonts w:ascii="a1h3P78U+SimSun" w:hAnsi="a1h3P78U+SimSun" w:eastAsia="a1h3P78U+SimSun"/>
          <w:b/>
          <w:color w:val="000000"/>
          <w:sz w:val="32"/>
        </w:rPr>
        <w:t>《在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校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生学习体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验调查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报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告</w:t>
      </w:r>
      <w:r>
        <w:rPr>
          <w:spacing w:val="-126"/>
          <w:rFonts w:ascii="a1h3P78U+SimSun" w:hAnsi="a1h3P78U+SimSun" w:eastAsia="a1h3P78U+SimSun"/>
          <w:b/>
          <w:color w:val="000000"/>
          <w:sz w:val="32"/>
        </w:rPr>
        <w:t>》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《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师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学体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验调</w:t>
      </w:r>
      <w:r>
        <w:rPr>
          <w:rFonts w:ascii="a1h3P78U+SimSun" w:hAnsi="a1h3P78U+SimSun" w:eastAsia="a1h3P78U+SimSun"/>
          <w:b/>
          <w:color w:val="000000"/>
          <w:sz w:val="32"/>
        </w:rPr>
        <w:t>查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式梳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形成的</w:t>
      </w:r>
      <w:r>
        <w:rPr>
          <w:rFonts w:ascii="a1h3P78U+SimSun" w:hAnsi="a1h3P78U+SimSun" w:eastAsia="a1h3P78U+SimSun"/>
          <w:color w:val="000000"/>
          <w:sz w:val="32"/>
        </w:rPr>
        <w:t>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据报告，聚焦影响本科教育教学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和质量保障的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过程性</w:t>
      </w:r>
      <w:r>
        <w:rPr>
          <w:rFonts w:ascii="a1h3P78U+SimSun" w:hAnsi="a1h3P78U+SimSun" w:eastAsia="a1h3P78U+SimSun"/>
          <w:color w:val="000000"/>
          <w:sz w:val="32"/>
        </w:rPr>
        <w:t>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键要素，从一线师生的视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角检视学校本科教育教学和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</w:t>
      </w:r>
      <w:r>
        <w:rPr>
          <w:rFonts w:ascii="a1h3P78U+SimSun" w:hAnsi="a1h3P78U+SimSun" w:eastAsia="a1h3P78U+SimSun"/>
          <w:color w:val="000000"/>
          <w:sz w:val="32"/>
        </w:rPr>
        <w:t>况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rFonts w:ascii="a1h3P78U+SimSun" w:hAnsi="a1h3P78U+SimSun" w:eastAsia="a1h3P78U+SimSun"/>
          <w:color w:val="000000"/>
          <w:sz w:val="32"/>
        </w:rPr>
        <w:t>成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自评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印</w:t>
      </w:r>
      <w:r>
        <w:rPr>
          <w:rFonts w:ascii="a1h3P78U+SimSun" w:hAnsi="a1h3P78U+SimSun" w:eastAsia="a1h3P78U+SimSun"/>
          <w:color w:val="000000"/>
          <w:sz w:val="32"/>
        </w:rPr>
        <w:t>证比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照</w:t>
      </w:r>
      <w:r>
        <w:rPr>
          <w:spacing w:val="-9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专家评</w:t>
      </w:r>
      <w:r>
        <w:rPr>
          <w:rFonts w:ascii="a1h3P78U+SimSun" w:hAnsi="a1h3P78U+SimSun" w:eastAsia="a1h3P78U+SimSun"/>
          <w:color w:val="000000"/>
          <w:sz w:val="32"/>
        </w:rPr>
        <w:t>估提供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佐证</w:t>
      </w:r>
      <w:r>
        <w:rPr>
          <w:rFonts w:ascii="a1h3P78U+SimSun" w:hAnsi="a1h3P78U+SimSun" w:eastAsia="a1h3P78U+SimSun"/>
          <w:color w:val="000000"/>
          <w:sz w:val="32"/>
        </w:rPr>
        <w:t>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为高校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进指引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776" w:firstLine="708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《本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生就业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分析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由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全国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等学校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信息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咨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询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与就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指导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从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“全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国高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毕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就业管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系统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据进行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</w:t>
      </w:r>
      <w:r>
        <w:rPr>
          <w:spacing w:val="-13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反应学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就业整</w:t>
      </w:r>
      <w:r>
        <w:rPr>
          <w:rFonts w:ascii="a1h3P78U+SimSun" w:hAnsi="a1h3P78U+SimSun" w:eastAsia="a1h3P78U+SimSun"/>
          <w:color w:val="000000"/>
          <w:sz w:val="32"/>
        </w:rPr>
        <w:t>体情况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就业工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进行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态监测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772" w:firstLine="708"/>
        <w:jc w:val="both"/>
      </w:pPr>
      <w:r>
        <w:rPr>
          <w:spacing w:val="2"/>
          <w:rFonts w:ascii="a1h3P78U+SimSun" w:hAnsi="a1h3P78U+SimSun" w:eastAsia="a1h3P78U+SimSun"/>
          <w:b/>
          <w:color w:val="000000"/>
          <w:sz w:val="32"/>
        </w:rPr>
        <w:t>《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毕业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生跟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踪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调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查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报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告</w:t>
      </w:r>
      <w:r>
        <w:rPr>
          <w:spacing w:val="-44"/>
          <w:rFonts w:ascii="a1h3P78U+SimSun" w:hAnsi="a1h3P78U+SimSun" w:eastAsia="a1h3P78U+SimSun"/>
          <w:b/>
          <w:color w:val="000000"/>
          <w:sz w:val="32"/>
        </w:rPr>
        <w:t>》</w:t>
      </w:r>
      <w:r>
        <w:rPr>
          <w:spacing w:val="-42"/>
          <w:rFonts w:ascii="a1h3P78U+SimSun" w:hAnsi="a1h3P78U+SimSun" w:eastAsia="a1h3P78U+SimSun"/>
          <w:b/>
          <w:color w:val="000000"/>
          <w:sz w:val="32"/>
        </w:rPr>
        <w:t>和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《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用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人单位跟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踪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调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查</w:t>
      </w:r>
      <w:r>
        <w:rPr>
          <w:rFonts w:ascii="a1h3P78U+SimSun" w:hAnsi="a1h3P78U+SimSun" w:eastAsia="a1h3P78U+SimSun"/>
          <w:b/>
          <w:color w:val="000000"/>
          <w:sz w:val="32"/>
        </w:rPr>
        <w:t>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分别从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毕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-11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用人单位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角</w:t>
      </w:r>
      <w:r>
        <w:rPr>
          <w:rFonts w:ascii="a1h3P78U+SimSun" w:hAnsi="a1h3P78U+SimSun" w:eastAsia="a1h3P78U+SimSun"/>
          <w:color w:val="000000"/>
          <w:sz w:val="32"/>
        </w:rPr>
        <w:t>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化反应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毕业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生就业情况，是人才培养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目标达成度的外部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评价结果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5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90" w:lineRule="exact" w:before="0" w:after="0"/>
        <w:ind w:left="480" w:right="772" w:firstLine="0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此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外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还专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针对第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类参评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研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供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《世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界一流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大学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本科人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养相关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标分</w:t>
      </w:r>
      <w:r>
        <w:rPr>
          <w:rFonts w:ascii="a1h3P78U+SimSun" w:hAnsi="a1h3P78U+SimSun" w:eastAsia="a1h3P78U+SimSun"/>
          <w:color w:val="000000"/>
          <w:sz w:val="32"/>
        </w:rPr>
        <w:t>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5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必选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标结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培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际</w:t>
      </w:r>
      <w:r>
        <w:rPr>
          <w:spacing w:val="-1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122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rFonts w:ascii="a1h3P78U+SimSun" w:hAnsi="a1h3P78U+SimSun" w:eastAsia="a1h3P78U+SimSun"/>
          <w:color w:val="000000"/>
          <w:sz w:val="32"/>
        </w:rPr>
        <w:t>自选指标体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不同高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色的差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异</w:t>
      </w:r>
      <w:r>
        <w:rPr>
          <w:spacing w:val="-1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122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rFonts w:ascii="a1h3P78U+SimSun" w:hAnsi="a1h3P78U+SimSun" w:eastAsia="a1h3P78U+SimSun"/>
          <w:color w:val="000000"/>
          <w:sz w:val="32"/>
        </w:rPr>
        <w:t>选取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界一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流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大学本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培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相关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量指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世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界一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流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本科人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关定量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力求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17"/>
          <w:rFonts w:ascii="Arial" w:hAnsi="Arial" w:eastAsia="Arial"/>
          <w:color w:val="000000"/>
          <w:sz w:val="32"/>
        </w:rPr>
        <w:t xml:space="preserve"> 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所一流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设高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C</w:t>
      </w:r>
      <w:r>
        <w:rPr>
          <w:rFonts w:ascii="5SKJuaPe+SimSun" w:hAnsi="5SKJuaPe+SimSun" w:eastAsia="5SKJuaPe+SimSun"/>
          <w:color w:val="000000"/>
          <w:sz w:val="32"/>
        </w:rPr>
        <w:t>9</w:t>
      </w:r>
      <w:r>
        <w:rPr>
          <w:spacing w:val="25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现状与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界一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大学进</w:t>
      </w:r>
      <w:r>
        <w:rPr>
          <w:rFonts w:ascii="a1h3P78U+SimSun" w:hAnsi="a1h3P78U+SimSun" w:eastAsia="a1h3P78U+SimSun"/>
          <w:color w:val="000000"/>
          <w:sz w:val="32"/>
        </w:rPr>
        <w:t>行客观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的呈</w:t>
      </w:r>
      <w:r>
        <w:rPr>
          <w:rFonts w:ascii="a1h3P78U+SimSun" w:hAnsi="a1h3P78U+SimSun" w:eastAsia="a1h3P78U+SimSun"/>
          <w:color w:val="000000"/>
          <w:sz w:val="32"/>
        </w:rPr>
        <w:t>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描述</w:t>
      </w:r>
      <w:r>
        <w:rPr>
          <w:spacing w:val="-22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一类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评学校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展本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教育教</w:t>
      </w:r>
      <w:r>
        <w:rPr>
          <w:rFonts w:ascii="a1h3P78U+SimSun" w:hAnsi="a1h3P78U+SimSun" w:eastAsia="a1h3P78U+SimSun"/>
          <w:color w:val="000000"/>
          <w:sz w:val="32"/>
        </w:rPr>
        <w:t>学审核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提供有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益</w:t>
      </w:r>
      <w:r>
        <w:rPr>
          <w:rFonts w:ascii="a1h3P78U+SimSun" w:hAnsi="a1h3P78U+SimSun" w:eastAsia="a1h3P78U+SimSun"/>
          <w:color w:val="000000"/>
          <w:sz w:val="32"/>
        </w:rPr>
        <w:t>参考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14</w:t>
      </w:r>
      <w:r>
        <w:rPr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估如何强化持</w:t>
      </w:r>
      <w:r>
        <w:rPr>
          <w:rFonts w:ascii="a1h3P78U+SimSun" w:hAnsi="a1h3P78U+SimSun" w:eastAsia="a1h3P78U+SimSun"/>
          <w:b/>
          <w:color w:val="000000"/>
          <w:sz w:val="32"/>
        </w:rPr>
        <w:t>续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进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0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坚</w:t>
      </w:r>
      <w:r>
        <w:rPr>
          <w:rFonts w:ascii="a1h3P78U+SimSun" w:hAnsi="a1h3P78U+SimSun" w:eastAsia="a1h3P78U+SimSun"/>
          <w:color w:val="000000"/>
          <w:sz w:val="32"/>
        </w:rPr>
        <w:t>持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次的周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性评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制度，</w:t>
      </w:r>
      <w:r>
        <w:rPr>
          <w:rFonts w:ascii="a1h3P78U+SimSun" w:hAnsi="a1h3P78U+SimSun" w:eastAsia="a1h3P78U+SimSun"/>
          <w:color w:val="000000"/>
          <w:sz w:val="32"/>
        </w:rPr>
        <w:t>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持续改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让审核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“长牙齿”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新一轮审核评估</w:t>
      </w:r>
      <w:r>
        <w:rPr>
          <w:rFonts w:ascii="a1h3P78U+SimSun" w:hAnsi="a1h3P78U+SimSun" w:eastAsia="a1h3P78U+SimSun"/>
          <w:color w:val="000000"/>
          <w:sz w:val="32"/>
        </w:rPr>
        <w:t>把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整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情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况作为申请受理的门槛条件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增设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清单</w:t>
      </w:r>
      <w:r>
        <w:rPr>
          <w:spacing w:val="-17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特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别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针对全面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排查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的本科教育教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薄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弱</w:t>
      </w:r>
      <w:r>
        <w:rPr>
          <w:rFonts w:ascii="a1h3P78U+SimSun" w:hAnsi="a1h3P78U+SimSun" w:eastAsia="a1h3P78U+SimSun"/>
          <w:color w:val="000000"/>
          <w:sz w:val="32"/>
        </w:rPr>
        <w:t>环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节及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要问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采取</w:t>
      </w:r>
      <w:r>
        <w:rPr>
          <w:rFonts w:ascii="a1h3P78U+SimSun" w:hAnsi="a1h3P78U+SimSun" w:eastAsia="a1h3P78U+SimSun"/>
          <w:color w:val="000000"/>
          <w:sz w:val="32"/>
        </w:rPr>
        <w:t>“台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号</w:t>
      </w:r>
      <w:r>
        <w:rPr>
          <w:spacing w:val="-11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式一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抓到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底</w:t>
      </w:r>
      <w:r>
        <w:rPr>
          <w:spacing w:val="-12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回</w:t>
      </w:r>
      <w:r>
        <w:rPr>
          <w:rFonts w:ascii="a1h3P78U+SimSun" w:hAnsi="a1h3P78U+SimSun" w:eastAsia="a1h3P78U+SimSun"/>
          <w:color w:val="000000"/>
          <w:sz w:val="32"/>
        </w:rPr>
        <w:t>头看</w:t>
      </w:r>
      <w:r>
        <w:rPr>
          <w:spacing w:val="-124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</w:t>
      </w:r>
      <w:r>
        <w:rPr>
          <w:rFonts w:ascii="a1h3P78U+SimSun" w:hAnsi="a1h3P78U+SimSun" w:eastAsia="a1h3P78U+SimSun"/>
          <w:color w:val="000000"/>
          <w:sz w:val="32"/>
        </w:rPr>
        <w:t>督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复</w:t>
      </w:r>
      <w:r>
        <w:rPr>
          <w:rFonts w:ascii="a1h3P78U+SimSun" w:hAnsi="a1h3P78U+SimSun" w:eastAsia="a1h3P78U+SimSun"/>
          <w:color w:val="000000"/>
          <w:sz w:val="32"/>
        </w:rPr>
        <w:t>查机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1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内突破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范</w:t>
      </w:r>
      <w:r>
        <w:rPr>
          <w:rFonts w:ascii="a1h3P78U+SimSun" w:hAnsi="a1h3P78U+SimSun" w:eastAsia="a1h3P78U+SimSun"/>
          <w:color w:val="000000"/>
          <w:sz w:val="32"/>
        </w:rPr>
        <w:t>和办学</w:t>
      </w:r>
      <w:r>
        <w:rPr>
          <w:rFonts w:ascii="a1h3P78U+SimSun" w:hAnsi="a1h3P78U+SimSun" w:eastAsia="a1h3P78U+SimSun"/>
          <w:color w:val="000000"/>
          <w:sz w:val="32"/>
        </w:rPr>
        <w:t>条件底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的高校</w:t>
      </w:r>
      <w:r>
        <w:rPr>
          <w:spacing w:val="-18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采取约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谈</w:t>
      </w:r>
      <w:r>
        <w:rPr>
          <w:rFonts w:ascii="a1h3P78U+SimSun" w:hAnsi="a1h3P78U+SimSun" w:eastAsia="a1h3P78U+SimSun"/>
          <w:color w:val="000000"/>
          <w:sz w:val="32"/>
        </w:rPr>
        <w:t>负责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整改“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硬</w:t>
      </w:r>
      <w:r>
        <w:rPr>
          <w:rFonts w:ascii="a1h3P78U+SimSun" w:hAnsi="a1h3P78U+SimSun" w:eastAsia="a1h3P78U+SimSun"/>
          <w:color w:val="000000"/>
          <w:sz w:val="32"/>
        </w:rPr>
        <w:t>起来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15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行限期整改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和持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续改进机制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目的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促进学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把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0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十四五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规划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中长期</w:t>
      </w:r>
      <w:r>
        <w:rPr>
          <w:rFonts w:ascii="a1h3P78U+SimSun" w:hAnsi="a1h3P78U+SimSun" w:eastAsia="a1h3P78U+SimSun"/>
          <w:color w:val="000000"/>
          <w:sz w:val="32"/>
        </w:rPr>
        <w:t>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划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的落实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结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起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来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把当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措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长远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合起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各省级教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行政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以随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抽取的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高校</w:t>
      </w:r>
      <w:r>
        <w:rPr>
          <w:rFonts w:ascii="a1h3P78U+SimSun" w:hAnsi="a1h3P78U+SimSun" w:eastAsia="a1h3P78U+SimSun"/>
          <w:color w:val="000000"/>
          <w:sz w:val="32"/>
        </w:rPr>
        <w:t>整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6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22" w:lineRule="exact" w:before="0" w:after="0"/>
        <w:ind w:left="480" w:right="288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改情况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和关</w:t>
      </w:r>
      <w:r>
        <w:rPr>
          <w:rFonts w:ascii="a1h3P78U+SimSun" w:hAnsi="a1h3P78U+SimSun" w:eastAsia="a1h3P78U+SimSun"/>
          <w:color w:val="000000"/>
          <w:sz w:val="32"/>
        </w:rPr>
        <w:t>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导复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spacing w:val="-1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续追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踪整</w:t>
      </w:r>
      <w:r>
        <w:rPr>
          <w:rFonts w:ascii="a1h3P78U+SimSun" w:hAnsi="a1h3P78U+SimSun" w:eastAsia="a1h3P78U+SimSun"/>
          <w:color w:val="000000"/>
          <w:sz w:val="32"/>
        </w:rPr>
        <w:t>改进展，</w:t>
      </w:r>
      <w:r>
        <w:rPr>
          <w:rFonts w:ascii="a1h3P78U+SimSun" w:hAnsi="a1h3P78U+SimSun" w:eastAsia="a1h3P78U+SimSun"/>
          <w:color w:val="000000"/>
          <w:sz w:val="32"/>
        </w:rPr>
        <w:t>有助于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压实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评估整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主体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责任</w:t>
      </w:r>
      <w:r>
        <w:rPr>
          <w:spacing w:val="-17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形成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</w:t>
      </w:r>
      <w:r>
        <w:rPr>
          <w:rFonts w:ascii="a1h3P78U+SimSun" w:hAnsi="a1h3P78U+SimSun" w:eastAsia="a1h3P78U+SimSun"/>
          <w:color w:val="000000"/>
          <w:sz w:val="32"/>
        </w:rPr>
        <w:t>外联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“评价</w:t>
      </w:r>
      <w:r>
        <w:rPr>
          <w:rFonts w:ascii="a1h3P78U+SimSun" w:hAnsi="a1h3P78U+SimSun" w:eastAsia="a1h3P78U+SimSun"/>
          <w:color w:val="000000"/>
          <w:sz w:val="32"/>
        </w:rPr>
        <w:t>—反馈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—改</w:t>
      </w:r>
      <w:r>
        <w:rPr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的质量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环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断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推动人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质量提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升</w:t>
      </w:r>
      <w:r>
        <w:rPr>
          <w:spacing w:val="-15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tabs>
          <w:tab w:pos="906" w:val="left"/>
        </w:tabs>
        <w:autoSpaceDE w:val="0"/>
        <w:widowControl/>
        <w:spacing w:line="624" w:lineRule="exact" w:before="624" w:after="0"/>
        <w:ind w:left="480" w:right="432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15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rPr>
          <w:spacing w:val="111"/>
          <w:rFonts w:ascii="Arial" w:hAnsi="Arial" w:eastAsia="Arial"/>
          <w:b/>
          <w:color w:val="000000"/>
          <w:sz w:val="32"/>
        </w:rPr>
        <w:t xml:space="preserve"> 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新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一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审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评估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倡</w:t>
      </w:r>
      <w:r>
        <w:rPr>
          <w:spacing w:val="14"/>
          <w:rFonts w:ascii="a1h3P78U+SimSun" w:hAnsi="a1h3P78U+SimSun" w:eastAsia="a1h3P78U+SimSun"/>
          <w:b/>
          <w:color w:val="000000"/>
          <w:sz w:val="32"/>
        </w:rPr>
        <w:t>导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“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质量共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同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体”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理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念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的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初衷</w:t>
      </w:r>
      <w:r>
        <w:rPr>
          <w:rFonts w:ascii="a1h3P78U+SimSun" w:hAnsi="a1h3P78U+SimSun" w:eastAsia="a1h3P78U+SimSun"/>
          <w:b/>
          <w:color w:val="000000"/>
          <w:sz w:val="32"/>
        </w:rPr>
        <w:t>和</w:t>
      </w:r>
      <w:r>
        <w:tab/>
      </w:r>
      <w:r>
        <w:rPr>
          <w:spacing w:val="-2"/>
          <w:rFonts w:ascii="a1h3P78U+SimSun" w:hAnsi="a1h3P78U+SimSun" w:eastAsia="a1h3P78U+SimSun"/>
          <w:b/>
          <w:color w:val="000000"/>
          <w:sz w:val="32"/>
        </w:rPr>
        <w:t>用</w:t>
      </w:r>
      <w:r>
        <w:rPr>
          <w:spacing w:val="-4"/>
          <w:rFonts w:ascii="a1h3P78U+SimSun" w:hAnsi="a1h3P78U+SimSun" w:eastAsia="a1h3P78U+SimSun"/>
          <w:b/>
          <w:color w:val="000000"/>
          <w:sz w:val="32"/>
        </w:rPr>
        <w:t>意</w:t>
      </w:r>
      <w:r>
        <w:rPr>
          <w:spacing w:val="-2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什么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560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54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估宗旨</w:t>
      </w:r>
      <w:r>
        <w:rPr>
          <w:spacing w:val="-7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国家</w:t>
      </w:r>
      <w:r>
        <w:rPr>
          <w:rFonts w:ascii="a1h3P78U+SimSun" w:hAnsi="a1h3P78U+SimSun" w:eastAsia="a1h3P78U+SimSun"/>
          <w:color w:val="000000"/>
          <w:sz w:val="32"/>
        </w:rPr>
        <w:t>负责</w:t>
      </w:r>
      <w:r>
        <w:rPr>
          <w:spacing w:val="-15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6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为学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16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持“以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促建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促管、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建结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合、重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的原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则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既保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国家负责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守好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底线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又体现为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校服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引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导督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遵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律</w:t>
      </w:r>
      <w:r>
        <w:rPr>
          <w:spacing w:val="-1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92"/>
          <w:rFonts w:ascii="5SKJuaPe+SimSun" w:hAnsi="5SKJuaPe+SimSun" w:eastAsia="5SKJuaPe+SimSun"/>
          <w:color w:val="000000"/>
          <w:sz w:val="32"/>
        </w:rPr>
        <w:t xml:space="preserve">  </w:t>
      </w:r>
      <w:r>
        <w:rPr>
          <w:rFonts w:ascii="a1h3P78U+SimSun" w:hAnsi="a1h3P78U+SimSun" w:eastAsia="a1h3P78U+SimSun"/>
          <w:color w:val="000000"/>
          <w:sz w:val="32"/>
        </w:rPr>
        <w:t>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焦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提升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从</w:t>
      </w:r>
      <w:r>
        <w:rPr>
          <w:rFonts w:ascii="a1h3P78U+SimSun" w:hAnsi="a1h3P78U+SimSun" w:eastAsia="a1h3P78U+SimSun"/>
          <w:color w:val="000000"/>
          <w:sz w:val="32"/>
        </w:rPr>
        <w:t>本质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看，</w:t>
      </w:r>
      <w:r>
        <w:rPr>
          <w:rFonts w:ascii="a1h3P78U+SimSun" w:hAnsi="a1h3P78U+SimSun" w:eastAsia="a1h3P78U+SimSun"/>
          <w:color w:val="000000"/>
          <w:sz w:val="32"/>
        </w:rPr>
        <w:t>新一轮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不是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给高校评出“优良中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差”</w:t>
      </w:r>
      <w:r>
        <w:rPr>
          <w:spacing w:val="-12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划分等级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而是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过评估机构、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估专家对学校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行“会诊”，当</w:t>
      </w:r>
      <w:r>
        <w:rPr>
          <w:rFonts w:ascii="a1h3P78U+SimSun" w:hAnsi="a1h3P78U+SimSun" w:eastAsia="a1h3P78U+SimSun"/>
          <w:color w:val="000000"/>
          <w:sz w:val="32"/>
        </w:rPr>
        <w:t>好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“医生”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“教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练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发现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真</w:t>
      </w:r>
      <w:r>
        <w:rPr>
          <w:rFonts w:ascii="a1h3P78U+SimSun" w:hAnsi="a1h3P78U+SimSun" w:eastAsia="a1h3P78U+SimSun"/>
          <w:color w:val="000000"/>
          <w:sz w:val="32"/>
        </w:rPr>
        <w:t>正的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闪光</w:t>
      </w:r>
      <w:r>
        <w:rPr>
          <w:rFonts w:ascii="a1h3P78U+SimSun" w:hAnsi="a1h3P78U+SimSun" w:eastAsia="a1h3P78U+SimSun"/>
          <w:color w:val="000000"/>
          <w:sz w:val="32"/>
        </w:rPr>
        <w:t>点和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存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服务学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校高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-11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倡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共同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理念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强调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为高</w:t>
      </w:r>
      <w:r>
        <w:rPr>
          <w:rFonts w:ascii="a1h3P78U+SimSun" w:hAnsi="a1h3P78U+SimSun" w:eastAsia="a1h3P78U+SimSun"/>
          <w:color w:val="000000"/>
          <w:sz w:val="32"/>
        </w:rPr>
        <w:t>校服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非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“猫鼠游戏”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参评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专家、评估机构形成一个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量共</w:t>
      </w:r>
      <w:r>
        <w:rPr>
          <w:rFonts w:ascii="a1h3P78U+SimSun" w:hAnsi="a1h3P78U+SimSun" w:eastAsia="a1h3P78U+SimSun"/>
          <w:color w:val="000000"/>
          <w:sz w:val="32"/>
        </w:rPr>
        <w:t>同体</w:t>
      </w:r>
      <w:r>
        <w:rPr>
          <w:spacing w:val="-2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138"/>
          <w:rFonts w:ascii="5SKJuaPe+SimSun" w:hAnsi="5SKJuaPe+SimSun" w:eastAsia="5SKJuaPe+SimSun"/>
          <w:color w:val="000000"/>
          <w:sz w:val="32"/>
        </w:rPr>
        <w:t xml:space="preserve">   </w:t>
      </w:r>
      <w:r>
        <w:rPr>
          <w:spacing w:val="-14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-13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绕</w:t>
      </w:r>
      <w:r>
        <w:rPr>
          <w:rFonts w:ascii="a1h3P78U+SimSun" w:hAnsi="a1h3P78U+SimSun" w:eastAsia="a1h3P78U+SimSun"/>
          <w:color w:val="000000"/>
          <w:sz w:val="32"/>
        </w:rPr>
        <w:t>提高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科教育教</w:t>
      </w:r>
      <w:r>
        <w:rPr>
          <w:rFonts w:ascii="a1h3P78U+SimSun" w:hAnsi="a1h3P78U+SimSun" w:eastAsia="a1h3P78U+SimSun"/>
          <w:color w:val="000000"/>
          <w:sz w:val="32"/>
        </w:rPr>
        <w:t>学质量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同题</w:t>
      </w:r>
      <w:r>
        <w:rPr>
          <w:rFonts w:ascii="a1h3P78U+SimSun" w:hAnsi="a1h3P78U+SimSun" w:eastAsia="a1h3P78U+SimSun"/>
          <w:color w:val="000000"/>
          <w:sz w:val="32"/>
        </w:rPr>
        <w:t>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答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共同研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推进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这就要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求学校以“平</w:t>
      </w:r>
      <w:r>
        <w:rPr>
          <w:rFonts w:ascii="a1h3P78U+SimSun" w:hAnsi="a1h3P78U+SimSun" w:eastAsia="a1h3P78U+SimSun"/>
          <w:color w:val="000000"/>
          <w:sz w:val="32"/>
        </w:rPr>
        <w:t>常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正常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态”看待评估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变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“要我评”为“我要评”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坚</w:t>
      </w:r>
      <w:r>
        <w:rPr>
          <w:rFonts w:ascii="a1h3P78U+SimSun" w:hAnsi="a1h3P78U+SimSun" w:eastAsia="a1h3P78U+SimSun"/>
          <w:color w:val="000000"/>
          <w:sz w:val="32"/>
        </w:rPr>
        <w:t>持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问题导向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直面自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身短板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深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挖影响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发展的体制机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因素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形成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高质量“问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清单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学校可就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自评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他</w:t>
      </w:r>
      <w:r>
        <w:rPr>
          <w:rFonts w:ascii="a1h3P78U+SimSun" w:hAnsi="a1h3P78U+SimSun" w:eastAsia="a1h3P78U+SimSun"/>
          <w:color w:val="000000"/>
          <w:sz w:val="32"/>
        </w:rPr>
        <w:t>评中提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专家互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研讨</w:t>
      </w:r>
      <w:r>
        <w:rPr>
          <w:spacing w:val="-8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共商持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续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升之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策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7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86" w:after="0"/>
        <w:ind w:left="0" w:right="0"/>
      </w:pPr>
    </w:p>
    <w:p>
      <w:pPr>
        <w:autoSpaceDN w:val="0"/>
        <w:tabs>
          <w:tab w:pos="1002" w:val="left"/>
        </w:tabs>
        <w:autoSpaceDE w:val="0"/>
        <w:widowControl/>
        <w:spacing w:line="472" w:lineRule="exact" w:before="0" w:after="0"/>
        <w:ind w:left="360" w:right="1152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6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工作的“一</w:t>
      </w:r>
      <w:r>
        <w:rPr>
          <w:rFonts w:ascii="a1h3P78U+SimSun" w:hAnsi="a1h3P78U+SimSun" w:eastAsia="a1h3P78U+SimSun"/>
          <w:b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根本”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指什</w:t>
      </w:r>
      <w:r>
        <w:rPr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tab/>
      </w:r>
      <w:r>
        <w:rPr>
          <w:rFonts w:ascii="a1h3P78U+SimSun" w:hAnsi="a1h3P78U+SimSun" w:eastAsia="a1h3P78U+SimSun"/>
          <w:color w:val="000000"/>
          <w:sz w:val="32"/>
        </w:rPr>
        <w:t>答：全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落实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德树人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根</w:t>
      </w:r>
      <w:r>
        <w:rPr>
          <w:rFonts w:ascii="a1h3P78U+SimSun" w:hAnsi="a1h3P78U+SimSun" w:eastAsia="a1h3P78U+SimSun"/>
          <w:color w:val="000000"/>
          <w:sz w:val="32"/>
        </w:rPr>
        <w:t>本任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tabs>
          <w:tab w:pos="1002" w:val="left"/>
        </w:tabs>
        <w:autoSpaceDE w:val="0"/>
        <w:widowControl/>
        <w:spacing w:line="624" w:lineRule="exact" w:before="624" w:after="0"/>
        <w:ind w:left="360" w:right="1152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工作的“两</w:t>
      </w:r>
      <w:r>
        <w:rPr>
          <w:rFonts w:ascii="a1h3P78U+SimSun" w:hAnsi="a1h3P78U+SimSun" w:eastAsia="a1h3P78U+SimSun"/>
          <w:b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突出”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指什</w:t>
      </w:r>
      <w:r>
        <w:rPr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tab/>
      </w:r>
      <w:r>
        <w:rPr>
          <w:rFonts w:ascii="a1h3P78U+SimSun" w:hAnsi="a1h3P78U+SimSun" w:eastAsia="a1h3P78U+SimSun"/>
          <w:color w:val="000000"/>
          <w:sz w:val="32"/>
        </w:rPr>
        <w:t>答：突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“以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为本”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突出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四个回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归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tabs>
          <w:tab w:pos="1002" w:val="left"/>
        </w:tabs>
        <w:autoSpaceDE w:val="0"/>
        <w:widowControl/>
        <w:spacing w:line="624" w:lineRule="exact" w:before="624" w:after="0"/>
        <w:ind w:left="360" w:right="1152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8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工作的“三</w:t>
      </w:r>
      <w:r>
        <w:rPr>
          <w:rFonts w:ascii="a1h3P78U+SimSun" w:hAnsi="a1h3P78U+SimSun" w:eastAsia="a1h3P78U+SimSun"/>
          <w:b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强化”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指什</w:t>
      </w:r>
      <w:r>
        <w:rPr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tab/>
      </w:r>
      <w:r>
        <w:rPr>
          <w:rFonts w:ascii="a1h3P78U+SimSun" w:hAnsi="a1h3P78U+SimSun" w:eastAsia="a1h3P78U+SimSun"/>
          <w:color w:val="000000"/>
          <w:sz w:val="32"/>
        </w:rPr>
        <w:t>答：强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心、产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导向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持续改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tabs>
          <w:tab w:pos="840" w:val="left"/>
        </w:tabs>
        <w:autoSpaceDE w:val="0"/>
        <w:widowControl/>
        <w:spacing w:line="624" w:lineRule="exact" w:before="624" w:after="0"/>
        <w:ind w:left="360" w:right="864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9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工作的“四</w:t>
      </w:r>
      <w:r>
        <w:rPr>
          <w:rFonts w:ascii="a1h3P78U+SimSun" w:hAnsi="a1h3P78U+SimSun" w:eastAsia="a1h3P78U+SimSun"/>
          <w:b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回归”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指什</w:t>
      </w:r>
      <w:r>
        <w:rPr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tab/>
      </w:r>
      <w:r>
        <w:rPr>
          <w:rFonts w:ascii="a1h3P78U+SimSun" w:hAnsi="a1h3P78U+SimSun" w:eastAsia="a1h3P78U+SimSun"/>
          <w:color w:val="000000"/>
          <w:sz w:val="32"/>
        </w:rPr>
        <w:t>答：回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归</w:t>
      </w:r>
      <w:r>
        <w:rPr>
          <w:rFonts w:ascii="a1h3P78U+SimSun" w:hAnsi="a1h3P78U+SimSun" w:eastAsia="a1h3P78U+SimSun"/>
          <w:color w:val="000000"/>
          <w:sz w:val="32"/>
        </w:rPr>
        <w:t>常识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回归本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、回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归</w:t>
      </w:r>
      <w:r>
        <w:rPr>
          <w:rFonts w:ascii="a1h3P78U+SimSun" w:hAnsi="a1h3P78U+SimSun" w:eastAsia="a1h3P78U+SimSun"/>
          <w:color w:val="000000"/>
          <w:sz w:val="32"/>
        </w:rPr>
        <w:t>初心、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回</w:t>
      </w:r>
      <w:r>
        <w:rPr>
          <w:rFonts w:ascii="a1h3P78U+SimSun" w:hAnsi="a1h3P78U+SimSun" w:eastAsia="a1h3P78U+SimSun"/>
          <w:color w:val="000000"/>
          <w:sz w:val="32"/>
        </w:rPr>
        <w:t>归梦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工作的“五</w:t>
      </w:r>
      <w:r>
        <w:rPr>
          <w:rFonts w:ascii="a1h3P78U+SimSun" w:hAnsi="a1h3P78U+SimSun" w:eastAsia="a1h3P78U+SimSun"/>
          <w:b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度”是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什么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tabs>
          <w:tab w:pos="840" w:val="left"/>
        </w:tabs>
        <w:autoSpaceDE w:val="0"/>
        <w:widowControl/>
        <w:spacing w:line="624" w:lineRule="exact" w:before="0" w:after="0"/>
        <w:ind w:left="360" w:right="144" w:firstLine="0"/>
        <w:jc w:val="left"/>
      </w:pPr>
      <w:r>
        <w:tab/>
      </w:r>
      <w:r>
        <w:rPr>
          <w:spacing w:val="6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人才培养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目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求适应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资和</w:t>
      </w:r>
      <w:r>
        <w:rPr>
          <w:rFonts w:ascii="a1h3P78U+SimSun" w:hAnsi="a1h3P78U+SimSun" w:eastAsia="a1h3P78U+SimSun"/>
          <w:color w:val="000000"/>
          <w:sz w:val="32"/>
        </w:rPr>
        <w:t>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保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障度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保障运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有效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、学生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单位满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意度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624" w:after="0"/>
        <w:ind w:left="360" w:right="432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与上一轮审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评估相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比</w:t>
      </w:r>
      <w:r>
        <w:rPr>
          <w:spacing w:val="-96"/>
          <w:rFonts w:ascii="a1h3P78U+SimSun" w:hAnsi="a1h3P78U+SimSun" w:eastAsia="a1h3P78U+SimSun"/>
          <w:b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名</w:t>
      </w:r>
      <w:r>
        <w:rPr>
          <w:rFonts w:ascii="a1h3P78U+SimSun" w:hAnsi="a1h3P78U+SimSun" w:eastAsia="a1h3P78U+SimSun"/>
          <w:b/>
          <w:color w:val="000000"/>
          <w:sz w:val="32"/>
        </w:rPr>
        <w:t>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上发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生</w:t>
      </w:r>
      <w:r>
        <w:rPr>
          <w:rFonts w:ascii="a1h3P78U+SimSun" w:hAnsi="a1h3P78U+SimSun" w:eastAsia="a1h3P78U+SimSun"/>
          <w:b/>
          <w:color w:val="000000"/>
          <w:sz w:val="32"/>
        </w:rPr>
        <w:t>了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什么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变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化</w:t>
      </w:r>
      <w:r>
        <w:rPr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570" w:firstLine="642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新一轮审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名称上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就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发生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了变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化，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科教学审核评估”变成了“本科教育教学审核评估”。</w:t>
      </w:r>
      <w:r>
        <w:rPr>
          <w:rFonts w:ascii="a1h3P78U+SimSun" w:hAnsi="a1h3P78U+SimSun" w:eastAsia="a1h3P78U+SimSun"/>
          <w:color w:val="000000"/>
          <w:sz w:val="32"/>
        </w:rPr>
        <w:t>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然只增加“教育”两个字，实际上内涵和外延都发生了</w:t>
      </w:r>
      <w:r>
        <w:rPr>
          <w:rFonts w:ascii="a1h3P78U+SimSun" w:hAnsi="a1h3P78U+SimSun" w:eastAsia="a1h3P78U+SimSun"/>
          <w:color w:val="000000"/>
          <w:sz w:val="32"/>
        </w:rPr>
        <w:t>很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8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1108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2103120</wp:posOffset>
            </wp:positionV>
            <wp:extent cx="5312409" cy="6340208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634020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522" w:lineRule="exact" w:before="0" w:after="0"/>
        <w:ind w:left="360" w:right="570" w:firstLine="0"/>
        <w:jc w:val="both"/>
      </w:pPr>
      <w:r>
        <w:rPr>
          <w:spacing w:val="4"/>
          <w:rFonts w:ascii="a1h3P78U+SimSun" w:hAnsi="a1h3P78U+SimSun" w:eastAsia="a1h3P78U+SimSun"/>
          <w:color w:val="000000"/>
          <w:sz w:val="32"/>
        </w:rPr>
        <w:t>大变化，目的是全面落实立德树人根本任务、构建“三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育人”工作新格局，聚焦“培养什么人、怎样培养人、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谁培养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”等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要方面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方案的设计</w:t>
      </w:r>
      <w:r>
        <w:rPr>
          <w:rFonts w:ascii="a1h3P78U+SimSun" w:hAnsi="a1h3P78U+SimSun" w:eastAsia="a1h3P78U+SimSun"/>
          <w:b/>
          <w:color w:val="000000"/>
          <w:sz w:val="32"/>
        </w:rPr>
        <w:t>思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路是什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么？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tabs>
          <w:tab w:pos="1002" w:val="left"/>
        </w:tabs>
        <w:autoSpaceDE w:val="0"/>
        <w:widowControl/>
        <w:spacing w:line="624" w:lineRule="exact" w:before="0" w:after="0"/>
        <w:ind w:left="360" w:right="288" w:firstLine="0"/>
        <w:jc w:val="left"/>
      </w:pPr>
      <w:r>
        <w:tab/>
      </w: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继承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改革创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引领与</w:t>
      </w:r>
      <w:r>
        <w:rPr>
          <w:rFonts w:ascii="a1h3P78U+SimSun" w:hAnsi="a1h3P78U+SimSun" w:eastAsia="a1h3P78U+SimSun"/>
          <w:color w:val="000000"/>
          <w:sz w:val="32"/>
        </w:rPr>
        <w:t>分类施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策</w:t>
      </w:r>
      <w:r>
        <w:rPr>
          <w:rFonts w:ascii="a1h3P78U+SimSun" w:hAnsi="a1h3P78U+SimSun" w:eastAsia="a1h3P78U+SimSun"/>
          <w:color w:val="000000"/>
          <w:sz w:val="32"/>
        </w:rPr>
        <w:t>，坚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优化与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减</w:t>
      </w:r>
      <w:r>
        <w:rPr>
          <w:rFonts w:ascii="a1h3P78U+SimSun" w:hAnsi="a1h3P78U+SimSun" w:eastAsia="a1h3P78U+SimSun"/>
          <w:color w:val="000000"/>
          <w:sz w:val="32"/>
        </w:rPr>
        <w:t>负高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624" w:after="0"/>
        <w:ind w:left="360" w:right="288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6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新一轮审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核评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估的线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上与入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“一体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化”评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的含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义</w:t>
      </w:r>
      <w:r>
        <w:rPr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什么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0" w:firstLine="512"/>
        <w:jc w:val="left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化”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轮审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设计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核心和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键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仅是评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方法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手</w:t>
      </w:r>
      <w:r>
        <w:rPr>
          <w:rFonts w:ascii="a1h3P78U+SimSun" w:hAnsi="a1h3P78U+SimSun" w:eastAsia="a1h3P78U+SimSun"/>
          <w:color w:val="000000"/>
          <w:sz w:val="32"/>
        </w:rPr>
        <w:t>段上的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创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更是评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思想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念上的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丰</w:t>
      </w:r>
      <w:r>
        <w:rPr>
          <w:rFonts w:ascii="a1h3P78U+SimSun" w:hAnsi="a1h3P78U+SimSun" w:eastAsia="a1h3P78U+SimSun"/>
          <w:color w:val="000000"/>
          <w:sz w:val="32"/>
        </w:rPr>
        <w:t>富和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上评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估本</w:t>
      </w:r>
      <w:r>
        <w:rPr>
          <w:rFonts w:ascii="a1h3P78U+SimSun" w:hAnsi="a1h3P78U+SimSun" w:eastAsia="a1h3P78U+SimSun"/>
          <w:color w:val="000000"/>
          <w:sz w:val="32"/>
        </w:rPr>
        <w:t>身就是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新一轮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增加线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环</w:t>
      </w:r>
      <w:r>
        <w:rPr>
          <w:rFonts w:ascii="a1h3P78U+SimSun" w:hAnsi="a1h3P78U+SimSun" w:eastAsia="a1h3P78U+SimSun"/>
          <w:color w:val="000000"/>
          <w:sz w:val="32"/>
        </w:rPr>
        <w:t>节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就</w:t>
      </w:r>
      <w:r>
        <w:rPr>
          <w:rFonts w:ascii="a1h3P78U+SimSun" w:hAnsi="a1h3P78U+SimSun" w:eastAsia="a1h3P78U+SimSun"/>
          <w:color w:val="000000"/>
          <w:sz w:val="32"/>
        </w:rPr>
        <w:t>是要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充分</w:t>
      </w:r>
      <w:r>
        <w:rPr>
          <w:rFonts w:ascii="a1h3P78U+SimSun" w:hAnsi="a1h3P78U+SimSun" w:eastAsia="a1h3P78U+SimSun"/>
          <w:color w:val="000000"/>
          <w:sz w:val="32"/>
        </w:rPr>
        <w:t>发挥线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估考察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受时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空间限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灵</w:t>
      </w:r>
      <w:r>
        <w:rPr>
          <w:rFonts w:ascii="a1h3P78U+SimSun" w:hAnsi="a1h3P78U+SimSun" w:eastAsia="a1h3P78U+SimSun"/>
          <w:color w:val="000000"/>
          <w:sz w:val="32"/>
        </w:rPr>
        <w:t>活优势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rFonts w:ascii="a1h3P78U+SimSun" w:hAnsi="a1h3P78U+SimSun" w:eastAsia="a1h3P78U+SimSun"/>
          <w:color w:val="000000"/>
          <w:sz w:val="32"/>
        </w:rPr>
        <w:t>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更</w:t>
      </w:r>
      <w:r>
        <w:rPr>
          <w:rFonts w:ascii="a1h3P78U+SimSun" w:hAnsi="a1h3P78U+SimSun" w:eastAsia="a1h3P78U+SimSun"/>
          <w:color w:val="000000"/>
          <w:sz w:val="32"/>
        </w:rPr>
        <w:t>多专家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资</w:t>
      </w:r>
      <w:r>
        <w:rPr>
          <w:rFonts w:ascii="a1h3P78U+SimSun" w:hAnsi="a1h3P78U+SimSun" w:eastAsia="a1h3P78U+SimSun"/>
          <w:color w:val="000000"/>
          <w:sz w:val="32"/>
        </w:rPr>
        <w:t>源、</w:t>
      </w:r>
      <w:r>
        <w:rPr>
          <w:rFonts w:ascii="a1h3P78U+SimSun" w:hAnsi="a1h3P78U+SimSun" w:eastAsia="a1h3P78U+SimSun"/>
          <w:color w:val="000000"/>
          <w:sz w:val="32"/>
        </w:rPr>
        <w:t>投入更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多</w:t>
      </w:r>
      <w:r>
        <w:rPr>
          <w:rFonts w:ascii="a1h3P78U+SimSun" w:hAnsi="a1h3P78U+SimSun" w:eastAsia="a1h3P78U+SimSun"/>
          <w:color w:val="000000"/>
          <w:sz w:val="32"/>
        </w:rPr>
        <w:t>时间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精</w:t>
      </w:r>
      <w:r>
        <w:rPr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校评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形成合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全面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深</w:t>
      </w:r>
      <w:r>
        <w:rPr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地对学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之前的相关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估事件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发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展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58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流大</w:t>
      </w:r>
      <w:r>
        <w:rPr>
          <w:rFonts w:ascii="a1h3P78U+SimSun" w:hAnsi="a1h3P78U+SimSun" w:eastAsia="a1h3P78U+SimSun"/>
          <w:color w:val="000000"/>
          <w:sz w:val="32"/>
        </w:rPr>
        <w:t>学遴选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溯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9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6</w:t>
      </w:r>
      <w:r>
        <w:rPr>
          <w:rFonts w:ascii="a1h3P78U+SimSun" w:hAnsi="a1h3P78U+SimSun" w:eastAsia="a1h3P78U+SimSun"/>
          <w:color w:val="000000"/>
          <w:sz w:val="32"/>
        </w:rPr>
        <w:t>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国重点</w:t>
      </w:r>
      <w:r>
        <w:rPr>
          <w:rFonts w:ascii="a1h3P78U+SimSun" w:hAnsi="a1h3P78U+SimSun" w:eastAsia="a1h3P78U+SimSun"/>
          <w:color w:val="000000"/>
          <w:sz w:val="32"/>
        </w:rPr>
        <w:t>高校致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养质量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较</w:t>
      </w:r>
      <w:r>
        <w:rPr>
          <w:rFonts w:ascii="a1h3P78U+SimSun" w:hAnsi="a1h3P78U+SimSun" w:eastAsia="a1h3P78U+SimSun"/>
          <w:color w:val="000000"/>
          <w:sz w:val="32"/>
        </w:rPr>
        <w:t>高的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各</w:t>
      </w:r>
      <w:r>
        <w:rPr>
          <w:rFonts w:ascii="a1h3P78U+SimSun" w:hAnsi="a1h3P78U+SimSun" w:eastAsia="a1h3P78U+SimSun"/>
          <w:color w:val="000000"/>
          <w:sz w:val="32"/>
        </w:rPr>
        <w:t>种高级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设及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研人才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资等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21</w:t>
      </w:r>
      <w:r>
        <w:rPr>
          <w:spacing w:val="84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工程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指面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1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纪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重点建设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- 1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9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424" w:after="0"/>
        <w:ind w:left="0" w:right="0"/>
      </w:pPr>
    </w:p>
    <w:p>
      <w:pPr>
        <w:autoSpaceDN w:val="0"/>
        <w:tabs>
          <w:tab w:pos="1002" w:val="left"/>
        </w:tabs>
        <w:autoSpaceDE w:val="0"/>
        <w:widowControl/>
        <w:spacing w:line="614" w:lineRule="exact" w:before="0" w:after="0"/>
        <w:ind w:left="360" w:right="144" w:firstLine="0"/>
        <w:jc w:val="left"/>
      </w:pPr>
      <w:r>
        <w:rPr>
          <w:spacing w:val="2"/>
          <w:rFonts w:ascii="5SKJuaPe+SimSun" w:hAnsi="5SKJuaPe+SimSun" w:eastAsia="5SKJuaPe+SimSun"/>
          <w:color w:val="000000"/>
          <w:sz w:val="32"/>
        </w:rPr>
        <w:t>10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a1h3P78U+SimSun" w:hAnsi="a1h3P78U+SimSun" w:eastAsia="a1h3P78U+SimSun"/>
          <w:color w:val="000000"/>
          <w:sz w:val="32"/>
        </w:rPr>
        <w:t>所左右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的</w:t>
      </w:r>
      <w:hyperlink r:id="rId12" w:history="1">
        <w:r>
          <w:rPr>
            <w:spacing w:val="2"/>
            <w:rStyle w:val="Hyperlink"/>
            <w:rFonts w:ascii="a1h3P78U+SimSun" w:hAnsi="a1h3P78U+SimSun" w:eastAsia="a1h3P78U+SimSun"/>
            <w:color w:val="000000"/>
            <w:sz w:val="32"/>
          </w:rPr>
          <w:t>高</w:t>
        </w:r>
      </w:hyperlink>
      <w:hyperlink r:id="rId12" w:history="1">
        <w:r>
          <w:rPr>
            <w:rStyle w:val="Hyperlink"/>
            <w:rFonts w:ascii="a1h3P78U+SimSun" w:hAnsi="a1h3P78U+SimSun" w:eastAsia="a1h3P78U+SimSun"/>
            <w:color w:val="000000"/>
            <w:sz w:val="32"/>
          </w:rPr>
          <w:t>等学</w:t>
        </w:r>
      </w:hyperlink>
      <w:hyperlink r:id="rId12" w:history="1">
        <w:r>
          <w:rPr>
            <w:spacing w:val="46"/>
            <w:rStyle w:val="Hyperlink"/>
            <w:rFonts w:ascii="a1h3P78U+SimSun" w:hAnsi="a1h3P78U+SimSun" w:eastAsia="a1h3P78U+SimSun"/>
            <w:color w:val="000000"/>
            <w:sz w:val="32"/>
          </w:rPr>
          <w:t>校</w:t>
        </w:r>
      </w:hyperlink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一批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点学科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工程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9</w:t>
      </w:r>
      <w:r>
        <w:rPr>
          <w:spacing w:val="2"/>
          <w:rFonts w:ascii="5SKJuaPe+SimSun" w:hAnsi="5SKJuaPe+SimSun" w:eastAsia="5SKJuaPe+SimSun"/>
          <w:color w:val="000000"/>
          <w:sz w:val="32"/>
        </w:rPr>
        <w:t>9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月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经</w:t>
      </w:r>
      <w:hyperlink r:id="rId13" w:history="1">
        <w:r>
          <w:rPr>
            <w:rStyle w:val="Hyperlink"/>
            <w:rFonts w:ascii="a1h3P78U+SimSun" w:hAnsi="a1h3P78U+SimSun" w:eastAsia="a1h3P78U+SimSun"/>
            <w:color w:val="000000"/>
            <w:sz w:val="32"/>
          </w:rPr>
          <w:t>国</w:t>
        </w:r>
      </w:hyperlink>
      <w:hyperlink r:id="rId13" w:history="1">
        <w:r>
          <w:rPr>
            <w:spacing w:val="2"/>
            <w:rStyle w:val="Hyperlink"/>
            <w:rFonts w:ascii="a1h3P78U+SimSun" w:hAnsi="a1h3P78U+SimSun" w:eastAsia="a1h3P78U+SimSun"/>
            <w:color w:val="000000"/>
            <w:sz w:val="32"/>
          </w:rPr>
          <w:t>务</w:t>
        </w:r>
      </w:hyperlink>
      <w:hyperlink r:id="rId13" w:history="1">
        <w:r>
          <w:rPr>
            <w:spacing w:val="46"/>
            <w:rStyle w:val="Hyperlink"/>
            <w:rFonts w:ascii="a1h3P78U+SimSun" w:hAnsi="a1h3P78U+SimSun" w:eastAsia="a1h3P78U+SimSun"/>
            <w:color w:val="000000"/>
            <w:sz w:val="32"/>
          </w:rPr>
          <w:t>院</w:t>
        </w:r>
      </w:hyperlink>
      <w:r>
        <w:rPr>
          <w:rFonts w:ascii="a1h3P78U+SimSun" w:hAnsi="a1h3P78U+SimSun" w:eastAsia="a1h3P78U+SimSun"/>
          <w:color w:val="000000"/>
          <w:sz w:val="32"/>
        </w:rPr>
        <w:t>批准后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正</w:t>
      </w:r>
      <w:r>
        <w:rPr>
          <w:rFonts w:ascii="a1h3P78U+SimSun" w:hAnsi="a1h3P78U+SimSun" w:eastAsia="a1h3P78U+SimSun"/>
          <w:color w:val="000000"/>
          <w:sz w:val="32"/>
        </w:rPr>
        <w:t>式启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动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9</w:t>
      </w:r>
      <w:r>
        <w:rPr>
          <w:rFonts w:ascii="5SKJuaPe+SimSun" w:hAnsi="5SKJuaPe+SimSun" w:eastAsia="5SKJuaPe+SimSun"/>
          <w:b/>
          <w:color w:val="000000"/>
          <w:sz w:val="32"/>
        </w:rPr>
        <w:t>8</w:t>
      </w:r>
      <w:r>
        <w:rPr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7"/>
          <w:rFonts w:ascii="Arial" w:hAnsi="Arial" w:eastAsia="Arial"/>
          <w:b/>
          <w:color w:val="000000"/>
          <w:sz w:val="32"/>
        </w:rPr>
        <w:t xml:space="preserve"> 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9</w:t>
      </w:r>
      <w:r>
        <w:rPr>
          <w:spacing w:val="2"/>
          <w:rFonts w:ascii="5SKJuaPe+SimSun" w:hAnsi="5SKJuaPe+SimSun" w:eastAsia="5SKJuaPe+SimSun"/>
          <w:color w:val="000000"/>
          <w:sz w:val="32"/>
        </w:rPr>
        <w:t>9</w:t>
      </w:r>
      <w:r>
        <w:rPr>
          <w:rFonts w:ascii="5SKJuaPe+SimSun" w:hAnsi="5SKJuaPe+SimSun" w:eastAsia="5SKJuaPe+SimSun"/>
          <w:color w:val="000000"/>
          <w:sz w:val="32"/>
        </w:rPr>
        <w:t>8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月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日，时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国家主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席</w:t>
      </w:r>
      <w:hyperlink r:id="rId14" w:history="1">
        <w:r>
          <w:rPr>
            <w:rStyle w:val="Hyperlink"/>
            <w:rFonts w:ascii="a1h3P78U+SimSun" w:hAnsi="a1h3P78U+SimSun" w:eastAsia="a1h3P78U+SimSun"/>
            <w:color w:val="000000"/>
            <w:sz w:val="32"/>
          </w:rPr>
          <w:t>江泽</w:t>
        </w:r>
      </w:hyperlink>
      <w:hyperlink r:id="rId14" w:history="1">
        <w:r>
          <w:rPr>
            <w:spacing w:val="46"/>
            <w:rStyle w:val="Hyperlink"/>
            <w:rFonts w:ascii="a1h3P78U+SimSun" w:hAnsi="a1h3P78U+SimSun" w:eastAsia="a1h3P78U+SimSun"/>
            <w:color w:val="000000"/>
            <w:sz w:val="32"/>
          </w:rPr>
          <w:t>民</w:t>
        </w:r>
      </w:hyperlink>
      <w:r>
        <w:rPr>
          <w:rFonts w:ascii="a1h3P78U+SimSun" w:hAnsi="a1h3P78U+SimSun" w:eastAsia="a1h3P78U+SimSun"/>
          <w:color w:val="000000"/>
          <w:sz w:val="32"/>
        </w:rPr>
        <w:t>在庆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祝</w:t>
      </w:r>
      <w:hyperlink r:id="rId15" w:history="1">
        <w:r>
          <w:rPr>
            <w:spacing w:val="2"/>
            <w:rStyle w:val="Hyperlink"/>
            <w:rFonts w:ascii="a1h3P78U+SimSun" w:hAnsi="a1h3P78U+SimSun" w:eastAsia="a1h3P78U+SimSun"/>
            <w:color w:val="000000"/>
            <w:sz w:val="32"/>
          </w:rPr>
          <w:t>北</w:t>
        </w:r>
      </w:hyperlink>
      <w:hyperlink r:id="rId15" w:history="1">
        <w:r>
          <w:rPr>
            <w:rStyle w:val="Hyperlink"/>
            <w:rFonts w:ascii="a1h3P78U+SimSun" w:hAnsi="a1h3P78U+SimSun" w:eastAsia="a1h3P78U+SimSun"/>
            <w:color w:val="000000"/>
            <w:sz w:val="32"/>
          </w:rPr>
          <w:t>京大</w:t>
        </w:r>
      </w:hyperlink>
      <w:hyperlink r:id="rId15" w:history="1">
        <w:r>
          <w:rPr>
            <w:spacing w:val="46"/>
            <w:rStyle w:val="Hyperlink"/>
            <w:rFonts w:ascii="a1h3P78U+SimSun" w:hAnsi="a1h3P78U+SimSun" w:eastAsia="a1h3P78U+SimSun"/>
            <w:color w:val="000000"/>
            <w:sz w:val="32"/>
          </w:rPr>
          <w:t>学</w:t>
        </w:r>
      </w:hyperlink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7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周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大会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代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表</w:t>
      </w:r>
      <w:hyperlink r:id="rId16" w:history="1">
        <w:r>
          <w:rPr>
            <w:spacing w:val="14"/>
            <w:rStyle w:val="Hyperlink"/>
            <w:rFonts w:ascii="a1h3P78U+SimSun" w:hAnsi="a1h3P78U+SimSun" w:eastAsia="a1h3P78U+SimSun"/>
            <w:color w:val="000000"/>
            <w:sz w:val="32"/>
          </w:rPr>
          <w:t>中</w:t>
        </w:r>
      </w:hyperlink>
      <w:hyperlink r:id="rId16" w:history="1">
        <w:r>
          <w:rPr>
            <w:spacing w:val="12"/>
            <w:rStyle w:val="Hyperlink"/>
            <w:rFonts w:ascii="a1h3P78U+SimSun" w:hAnsi="a1h3P78U+SimSun" w:eastAsia="a1h3P78U+SimSun"/>
            <w:color w:val="000000"/>
            <w:sz w:val="32"/>
          </w:rPr>
          <w:t>国</w:t>
        </w:r>
      </w:hyperlink>
      <w:hyperlink r:id="rId16" w:history="1">
        <w:r>
          <w:rPr>
            <w:spacing w:val="14"/>
            <w:rStyle w:val="Hyperlink"/>
            <w:rFonts w:ascii="a1h3P78U+SimSun" w:hAnsi="a1h3P78U+SimSun" w:eastAsia="a1h3P78U+SimSun"/>
            <w:color w:val="000000"/>
            <w:sz w:val="32"/>
          </w:rPr>
          <w:t>共产</w:t>
        </w:r>
      </w:hyperlink>
      <w:hyperlink r:id="rId16" w:history="1">
        <w:r>
          <w:rPr>
            <w:spacing w:val="58"/>
            <w:rStyle w:val="Hyperlink"/>
            <w:rFonts w:ascii="a1h3P78U+SimSun" w:hAnsi="a1h3P78U+SimSun" w:eastAsia="a1h3P78U+SimSun"/>
            <w:color w:val="000000"/>
            <w:sz w:val="32"/>
          </w:rPr>
          <w:t>党</w:t>
        </w:r>
      </w:hyperlink>
      <w:r>
        <w:rPr>
          <w:spacing w:val="-32"/>
          <w:rFonts w:ascii="a1h3P78U+SimSun" w:hAnsi="a1h3P78U+SimSun" w:eastAsia="a1h3P78U+SimSun"/>
          <w:color w:val="000000"/>
          <w:sz w:val="32"/>
        </w:rPr>
        <w:t>和</w:t>
      </w:r>
      <w:hyperlink r:id="rId17" w:history="1">
        <w:r>
          <w:rPr>
            <w:spacing w:val="14"/>
            <w:rStyle w:val="Hyperlink"/>
            <w:rFonts w:ascii="a1h3P78U+SimSun" w:hAnsi="a1h3P78U+SimSun" w:eastAsia="a1h3P78U+SimSun"/>
            <w:color w:val="000000"/>
            <w:sz w:val="32"/>
          </w:rPr>
          <w:t>中华</w:t>
        </w:r>
      </w:hyperlink>
      <w:hyperlink r:id="rId17" w:history="1">
        <w:r>
          <w:rPr>
            <w:spacing w:val="12"/>
            <w:rStyle w:val="Hyperlink"/>
            <w:rFonts w:ascii="a1h3P78U+SimSun" w:hAnsi="a1h3P78U+SimSun" w:eastAsia="a1h3P78U+SimSun"/>
            <w:color w:val="000000"/>
            <w:sz w:val="32"/>
          </w:rPr>
          <w:t>人</w:t>
        </w:r>
      </w:hyperlink>
      <w:hyperlink r:id="rId17" w:history="1">
        <w:r>
          <w:rPr>
            <w:spacing w:val="14"/>
            <w:rStyle w:val="Hyperlink"/>
            <w:rFonts w:ascii="a1h3P78U+SimSun" w:hAnsi="a1h3P78U+SimSun" w:eastAsia="a1h3P78U+SimSun"/>
            <w:color w:val="000000"/>
            <w:sz w:val="32"/>
          </w:rPr>
          <w:t>民共</w:t>
        </w:r>
      </w:hyperlink>
      <w:hyperlink r:id="rId17" w:history="1">
        <w:r>
          <w:rPr>
            <w:spacing w:val="12"/>
            <w:rStyle w:val="Hyperlink"/>
            <w:rFonts w:ascii="a1h3P78U+SimSun" w:hAnsi="a1h3P78U+SimSun" w:eastAsia="a1h3P78U+SimSun"/>
            <w:color w:val="000000"/>
            <w:sz w:val="32"/>
          </w:rPr>
          <w:t>和</w:t>
        </w:r>
      </w:hyperlink>
      <w:hyperlink r:id="rId17" w:history="1">
        <w:r>
          <w:rPr>
            <w:spacing w:val="14"/>
            <w:rStyle w:val="Hyperlink"/>
            <w:rFonts w:ascii="a1h3P78U+SimSun" w:hAnsi="a1h3P78U+SimSun" w:eastAsia="a1h3P78U+SimSun"/>
            <w:color w:val="000000"/>
            <w:sz w:val="32"/>
          </w:rPr>
          <w:t>国中央</w:t>
        </w:r>
      </w:hyperlink>
      <w:hyperlink r:id="rId17" w:history="1">
        <w:r>
          <w:rPr>
            <w:spacing w:val="12"/>
            <w:rStyle w:val="Hyperlink"/>
            <w:rFonts w:ascii="a1h3P78U+SimSun" w:hAnsi="a1h3P78U+SimSun" w:eastAsia="a1h3P78U+SimSun"/>
            <w:color w:val="000000"/>
            <w:sz w:val="32"/>
          </w:rPr>
          <w:t>人</w:t>
        </w:r>
      </w:hyperlink>
      <w:hyperlink r:id="rId17" w:history="1">
        <w:r>
          <w:rPr>
            <w:spacing w:val="14"/>
            <w:rStyle w:val="Hyperlink"/>
            <w:rFonts w:ascii="a1h3P78U+SimSun" w:hAnsi="a1h3P78U+SimSun" w:eastAsia="a1h3P78U+SimSun"/>
            <w:color w:val="000000"/>
            <w:sz w:val="32"/>
          </w:rPr>
          <w:t>民</w:t>
        </w:r>
      </w:hyperlink>
      <w:hyperlink r:id="rId17" w:history="1">
        <w:r>
          <w:rPr>
            <w:spacing w:val="10"/>
            <w:rStyle w:val="Hyperlink"/>
            <w:rFonts w:ascii="a1h3P78U+SimSun" w:hAnsi="a1h3P78U+SimSun" w:eastAsia="a1h3P78U+SimSun"/>
            <w:color w:val="000000"/>
            <w:sz w:val="32"/>
          </w:rPr>
          <w:t>政</w:t>
        </w:r>
      </w:hyperlink>
      <w:hyperlink r:id="rId17" w:history="1">
        <w:r>
          <w:rPr>
            <w:rStyle w:val="Hyperlink"/>
            <w:rFonts w:ascii="a1h3P78U+SimSun" w:hAnsi="a1h3P78U+SimSun" w:eastAsia="a1h3P78U+SimSun"/>
            <w:color w:val="000000"/>
            <w:sz w:val="32"/>
          </w:rPr>
          <w:t>府</w:t>
        </w:r>
      </w:hyperlink>
      <w:r>
        <w:rPr>
          <w:rFonts w:ascii="a1h3P78U+SimSun" w:hAnsi="a1h3P78U+SimSun" w:eastAsia="a1h3P78U+SimSun"/>
          <w:color w:val="000000"/>
          <w:sz w:val="32"/>
        </w:rPr>
        <w:t>向全社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rFonts w:ascii="a1h3P78U+SimSun" w:hAnsi="a1h3P78U+SimSun" w:eastAsia="a1h3P78U+SimSun"/>
          <w:color w:val="000000"/>
          <w:sz w:val="32"/>
        </w:rPr>
        <w:t>宣告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“为了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现现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代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要有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若</w:t>
      </w:r>
      <w:r>
        <w:rPr>
          <w:rFonts w:ascii="a1h3P78U+SimSun" w:hAnsi="a1h3P78U+SimSun" w:eastAsia="a1h3P78U+SimSun"/>
          <w:color w:val="000000"/>
          <w:sz w:val="32"/>
        </w:rPr>
        <w:t>干所具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界先进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水</w:t>
      </w:r>
      <w:r>
        <w:rPr>
          <w:rFonts w:ascii="a1h3P78U+SimSun" w:hAnsi="a1h3P78U+SimSun" w:eastAsia="a1h3P78U+SimSun"/>
          <w:color w:val="000000"/>
          <w:sz w:val="32"/>
        </w:rPr>
        <w:t>平的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流大学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。”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  <w:r>
        <w:br/>
      </w:r>
      <w:r>
        <w:tab/>
      </w:r>
      <w:r>
        <w:rPr>
          <w:rFonts w:ascii="a1h3P78U+SimSun" w:hAnsi="a1h3P78U+SimSun" w:eastAsia="a1h3P78U+SimSun"/>
          <w:color w:val="000000"/>
          <w:sz w:val="32"/>
        </w:rPr>
        <w:t>我国高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估工作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始</w:t>
      </w:r>
      <w:r>
        <w:rPr>
          <w:rFonts w:ascii="a1h3P78U+SimSun" w:hAnsi="a1h3P78U+SimSun" w:eastAsia="a1h3P78U+SimSun"/>
          <w:color w:val="000000"/>
          <w:sz w:val="32"/>
        </w:rPr>
        <w:t>于</w:t>
      </w:r>
      <w:r>
        <w:rPr>
          <w:spacing w:val="37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3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纪</w:t>
      </w:r>
      <w:r>
        <w:rPr>
          <w:spacing w:val="35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9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39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历</w:t>
      </w:r>
      <w:r>
        <w:rPr>
          <w:rFonts w:ascii="a1h3P78U+SimSun" w:hAnsi="a1h3P78U+SimSun" w:eastAsia="a1h3P78U+SimSun"/>
          <w:color w:val="000000"/>
          <w:sz w:val="32"/>
        </w:rPr>
        <w:t>经</w:t>
      </w:r>
      <w:r>
        <w:rPr>
          <w:spacing w:val="35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期间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先</w:t>
      </w:r>
      <w:r>
        <w:rPr>
          <w:rFonts w:ascii="a1h3P78U+SimSun" w:hAnsi="a1h3P78U+SimSun" w:eastAsia="a1h3P78U+SimSun"/>
          <w:color w:val="000000"/>
          <w:sz w:val="32"/>
        </w:rPr>
        <w:t>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展过合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格</w:t>
      </w:r>
      <w:r>
        <w:rPr>
          <w:rFonts w:ascii="a1h3P78U+SimSun" w:hAnsi="a1h3P78U+SimSun" w:eastAsia="a1h3P78U+SimSun"/>
          <w:color w:val="000000"/>
          <w:sz w:val="32"/>
        </w:rPr>
        <w:t>评估、优秀评估、随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水平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几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种不同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形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态的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估。但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效果及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其</w:t>
      </w:r>
      <w:r>
        <w:rPr>
          <w:rFonts w:ascii="a1h3P78U+SimSun" w:hAnsi="a1h3P78U+SimSun" w:eastAsia="a1h3P78U+SimSun"/>
          <w:color w:val="000000"/>
          <w:sz w:val="32"/>
        </w:rPr>
        <w:t>影响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来</w:t>
      </w:r>
      <w:r>
        <w:rPr>
          <w:rFonts w:ascii="a1h3P78U+SimSun" w:hAnsi="a1h3P78U+SimSun" w:eastAsia="a1h3P78U+SimSun"/>
          <w:color w:val="000000"/>
          <w:sz w:val="32"/>
        </w:rPr>
        <w:t>看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毫</w:t>
      </w:r>
      <w:r>
        <w:rPr>
          <w:rFonts w:ascii="a1h3P78U+SimSun" w:hAnsi="a1h3P78U+SimSun" w:eastAsia="a1h3P78U+SimSun"/>
          <w:color w:val="000000"/>
          <w:sz w:val="32"/>
        </w:rPr>
        <w:t>无疑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问当</w:t>
      </w:r>
      <w:r>
        <w:rPr>
          <w:rFonts w:ascii="a1h3P78U+SimSun" w:hAnsi="a1h3P78U+SimSun" w:eastAsia="a1h3P78U+SimSun"/>
          <w:color w:val="000000"/>
          <w:sz w:val="32"/>
        </w:rPr>
        <w:t>以水平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最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典型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具</w:t>
      </w:r>
      <w:r>
        <w:rPr>
          <w:rFonts w:ascii="a1h3P78U+SimSun" w:hAnsi="a1h3P78U+SimSun" w:eastAsia="a1h3P78U+SimSun"/>
          <w:color w:val="000000"/>
          <w:sz w:val="32"/>
        </w:rPr>
        <w:t>代表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普通高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习惯上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也</w:t>
      </w:r>
      <w:r>
        <w:rPr>
          <w:rFonts w:ascii="a1h3P78U+SimSun" w:hAnsi="a1h3P78U+SimSun" w:eastAsia="a1h3P78U+SimSun"/>
          <w:color w:val="000000"/>
          <w:sz w:val="32"/>
        </w:rPr>
        <w:t>叫首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水平评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31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29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年开始</w:t>
      </w:r>
      <w:r>
        <w:rPr>
          <w:rFonts w:ascii="a1h3P78U+SimSun" w:hAnsi="a1h3P78U+SimSun" w:eastAsia="a1h3P78U+SimSun"/>
          <w:color w:val="000000"/>
          <w:sz w:val="32"/>
        </w:rPr>
        <w:t>至</w:t>
      </w:r>
      <w:r>
        <w:rPr>
          <w:spacing w:val="2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200</w:t>
      </w:r>
      <w:r>
        <w:rPr>
          <w:rFonts w:ascii="5SKJuaPe+SimSun" w:hAnsi="5SKJuaPe+SimSun" w:eastAsia="5SKJuaPe+SimSun"/>
          <w:color w:val="000000"/>
          <w:sz w:val="32"/>
        </w:rPr>
        <w:t>8</w:t>
      </w:r>
      <w:r>
        <w:rPr>
          <w:spacing w:val="3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年结束，</w:t>
      </w:r>
      <w:r>
        <w:rPr>
          <w:rFonts w:ascii="5SKJuaPe+SimSun" w:hAnsi="5SKJuaPe+SimSun" w:eastAsia="5SKJuaPe+SimSun"/>
          <w:color w:val="000000"/>
          <w:sz w:val="32"/>
        </w:rPr>
        <w:t>6</w:t>
      </w:r>
      <w:r>
        <w:rPr>
          <w:spacing w:val="1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年间共评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15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2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5SKJuaPe+SimSun" w:hAnsi="5SKJuaPe+SimSun" w:eastAsia="5SKJuaPe+SimSun"/>
          <w:color w:val="000000"/>
          <w:sz w:val="32"/>
        </w:rPr>
        <w:t>9</w:t>
      </w:r>
      <w:r>
        <w:rPr>
          <w:spacing w:val="1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所高校。“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普</w:t>
      </w:r>
      <w:r>
        <w:rPr>
          <w:rFonts w:ascii="a1h3P78U+SimSun" w:hAnsi="a1h3P78U+SimSun" w:eastAsia="a1h3P78U+SimSun"/>
          <w:color w:val="000000"/>
          <w:sz w:val="32"/>
        </w:rPr>
        <w:t>通高等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教学工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”，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际上</w:t>
      </w:r>
      <w:r>
        <w:rPr>
          <w:rFonts w:ascii="a1h3P78U+SimSun" w:hAnsi="a1h3P78U+SimSun" w:eastAsia="a1h3P78U+SimSun"/>
          <w:color w:val="000000"/>
          <w:sz w:val="32"/>
        </w:rPr>
        <w:t>是第二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开始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6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并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01</w:t>
      </w:r>
      <w:r>
        <w:rPr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年年底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束，</w:t>
      </w:r>
      <w:r>
        <w:rPr>
          <w:spacing w:val="2"/>
          <w:rFonts w:ascii="5SKJuaPe+SimSun" w:hAnsi="5SKJuaPe+SimSun" w:eastAsia="5SKJuaPe+SimSun"/>
          <w:color w:val="000000"/>
          <w:sz w:val="32"/>
        </w:rPr>
        <w:t>63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59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余所高校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，包括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了</w:t>
      </w:r>
      <w:r>
        <w:rPr>
          <w:rFonts w:ascii="a1h3P78U+SimSun" w:hAnsi="a1h3P78U+SimSun" w:eastAsia="a1h3P78U+SimSun"/>
          <w:color w:val="000000"/>
          <w:sz w:val="32"/>
        </w:rPr>
        <w:t>接受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过</w:t>
      </w:r>
      <w:r>
        <w:rPr>
          <w:rFonts w:ascii="a1h3P78U+SimSun" w:hAnsi="a1h3P78U+SimSun" w:eastAsia="a1h3P78U+SimSun"/>
          <w:color w:val="000000"/>
          <w:sz w:val="32"/>
        </w:rPr>
        <w:t>首轮水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估的所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56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建设世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界</w:t>
      </w:r>
      <w:r>
        <w:rPr>
          <w:rFonts w:ascii="a1h3P78U+SimSun" w:hAnsi="a1h3P78U+SimSun" w:eastAsia="a1h3P78U+SimSun"/>
          <w:color w:val="000000"/>
          <w:sz w:val="32"/>
        </w:rPr>
        <w:t>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学和一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学科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简</w:t>
      </w:r>
      <w:r>
        <w:rPr>
          <w:rFonts w:ascii="a1h3P78U+SimSun" w:hAnsi="a1h3P78U+SimSun" w:eastAsia="a1h3P78U+SimSun"/>
          <w:color w:val="000000"/>
          <w:sz w:val="32"/>
        </w:rPr>
        <w:t>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为双一流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01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65"/>
          <w:rFonts w:ascii="Arial" w:hAnsi="Arial" w:eastAsia="Arial"/>
          <w:color w:val="000000"/>
          <w:sz w:val="32"/>
        </w:rPr>
        <w:t xml:space="preserve"> </w:t>
      </w:r>
      <w:r>
        <w:rPr>
          <w:spacing w:val="0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64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月，国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rFonts w:ascii="a1h3P78U+SimSun" w:hAnsi="a1h3P78U+SimSun" w:eastAsia="a1h3P78U+SimSun"/>
          <w:color w:val="000000"/>
          <w:sz w:val="32"/>
        </w:rPr>
        <w:t>院印发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统筹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rFonts w:ascii="a1h3P78U+SimSun" w:hAnsi="a1h3P78U+SimSun" w:eastAsia="a1h3P78U+SimSun"/>
          <w:color w:val="000000"/>
          <w:sz w:val="32"/>
        </w:rPr>
        <w:t>进世界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流大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和一流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建设总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提出以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设一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学科和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流大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来建成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育强国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这是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我国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高等教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育领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域继“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21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77"/>
          <w:rFonts w:ascii="Arial" w:hAnsi="Arial" w:eastAsia="Arial"/>
          <w:color w:val="000000"/>
          <w:sz w:val="32"/>
        </w:rPr>
        <w:t xml:space="preserve"> 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8"/>
          <w:rFonts w:ascii="a1h3P78U+SimSun" w:hAnsi="a1h3P78U+SimSun" w:eastAsia="a1h3P78U+SimSun"/>
          <w:color w:val="000000"/>
          <w:sz w:val="32"/>
        </w:rPr>
        <w:t>、“</w:t>
      </w:r>
      <w:r>
        <w:rPr>
          <w:spacing w:val="2"/>
          <w:rFonts w:ascii="5SKJuaPe+SimSun" w:hAnsi="5SKJuaPe+SimSun" w:eastAsia="5SKJuaPe+SimSun"/>
          <w:color w:val="000000"/>
          <w:sz w:val="32"/>
        </w:rPr>
        <w:t>98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rFonts w:ascii="a1h3P78U+SimSun" w:hAnsi="a1h3P78U+SimSun" w:eastAsia="a1h3P78U+SimSun"/>
          <w:color w:val="000000"/>
          <w:sz w:val="32"/>
        </w:rPr>
        <w:t>工程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之</w:t>
      </w:r>
      <w:r>
        <w:rPr>
          <w:rFonts w:ascii="a1h3P78U+SimSun" w:hAnsi="a1h3P78U+SimSun" w:eastAsia="a1h3P78U+SimSun"/>
          <w:color w:val="000000"/>
          <w:sz w:val="32"/>
        </w:rPr>
        <w:t>后的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又</w:t>
      </w:r>
      <w:r>
        <w:rPr>
          <w:rFonts w:ascii="a1h3P78U+SimSun" w:hAnsi="a1h3P78U+SimSun" w:eastAsia="a1h3P78U+SimSun"/>
          <w:color w:val="000000"/>
          <w:sz w:val="32"/>
        </w:rPr>
        <w:t>一国家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战</w:t>
      </w:r>
      <w:r>
        <w:rPr>
          <w:rFonts w:ascii="a1h3P78U+SimSun" w:hAnsi="a1h3P78U+SimSun" w:eastAsia="a1h3P78U+SimSun"/>
          <w:color w:val="000000"/>
          <w:sz w:val="32"/>
        </w:rPr>
        <w:t>略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</w:t>
      </w:r>
      <w:r>
        <w:rPr>
          <w:rFonts w:ascii="a1h3P78U+SimSun" w:hAnsi="a1h3P78U+SimSun" w:eastAsia="a1h3P78U+SimSun"/>
          <w:color w:val="000000"/>
          <w:sz w:val="32"/>
        </w:rPr>
        <w:t>的是为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了</w:t>
      </w:r>
      <w:r>
        <w:rPr>
          <w:rFonts w:ascii="a1h3P78U+SimSun" w:hAnsi="a1h3P78U+SimSun" w:eastAsia="a1h3P78U+SimSun"/>
          <w:color w:val="000000"/>
          <w:sz w:val="32"/>
        </w:rPr>
        <w:t>提高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国高等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综合实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</w:t>
      </w:r>
      <w:r>
        <w:rPr>
          <w:rFonts w:ascii="a1h3P78U+SimSun" w:hAnsi="a1h3P78U+SimSun" w:eastAsia="a1h3P78U+SimSun"/>
          <w:color w:val="000000"/>
          <w:sz w:val="32"/>
        </w:rPr>
        <w:t>和国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竞争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13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20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7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9</w:t>
      </w:r>
      <w:r>
        <w:rPr>
          <w:rFonts w:ascii="a1h3P78U+SimSun" w:hAnsi="a1h3P78U+SimSun" w:eastAsia="a1h3P78U+SimSun"/>
          <w:color w:val="000000"/>
          <w:sz w:val="32"/>
        </w:rPr>
        <w:t>月</w:t>
      </w:r>
      <w:r>
        <w:rPr>
          <w:spacing w:val="-13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布</w:t>
      </w:r>
      <w:r>
        <w:rPr>
          <w:rFonts w:ascii="a1h3P78U+SimSun" w:hAnsi="a1h3P78U+SimSun" w:eastAsia="a1h3P78U+SimSun"/>
          <w:color w:val="000000"/>
          <w:sz w:val="32"/>
        </w:rPr>
        <w:t>了首</w:t>
      </w:r>
      <w:r>
        <w:rPr>
          <w:spacing w:val="-138"/>
          <w:rFonts w:ascii="a1h3P78U+SimSun" w:hAnsi="a1h3P78U+SimSun" w:eastAsia="a1h3P78U+SimSun"/>
          <w:color w:val="000000"/>
          <w:sz w:val="32"/>
        </w:rPr>
        <w:t>批</w:t>
      </w:r>
      <w:r>
        <w:rPr>
          <w:rFonts w:ascii="a1h3P78U+SimSun" w:hAnsi="a1h3P78U+SimSun" w:eastAsia="a1h3P78U+SimSun"/>
          <w:color w:val="000000"/>
          <w:sz w:val="32"/>
        </w:rPr>
        <w:t>“双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0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74" w:lineRule="exact" w:before="0" w:after="0"/>
        <w:ind w:left="360" w:right="144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一流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高校</w:t>
      </w:r>
      <w:r>
        <w:rPr>
          <w:rFonts w:ascii="a1h3P78U+SimSun" w:hAnsi="a1h3P78U+SimSun" w:eastAsia="a1h3P78U+SimSun"/>
          <w:color w:val="000000"/>
          <w:sz w:val="32"/>
        </w:rPr>
        <w:t>及建设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科名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大学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所（一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学分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A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rFonts w:ascii="5SKJuaPe+SimSun" w:hAnsi="5SKJuaPe+SimSun" w:eastAsia="5SKJuaPe+SimSun"/>
          <w:color w:val="000000"/>
          <w:sz w:val="32"/>
        </w:rPr>
        <w:t>6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所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B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6</w:t>
      </w:r>
      <w:r>
        <w:rPr>
          <w:spacing w:val="10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，一流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8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5SKJuaPe+SimSun" w:hAnsi="5SKJuaPe+SimSun" w:eastAsia="5SKJuaPe+SimSun"/>
          <w:color w:val="000000"/>
          <w:sz w:val="32"/>
        </w:rPr>
        <w:t>9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一流建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学科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共</w:t>
      </w:r>
      <w:r>
        <w:rPr>
          <w:rFonts w:ascii="a1h3P78U+SimSun" w:hAnsi="a1h3P78U+SimSun" w:eastAsia="a1h3P78U+SimSun"/>
          <w:color w:val="000000"/>
          <w:sz w:val="32"/>
        </w:rPr>
        <w:t>有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2"/>
          <w:rFonts w:ascii="5SKJuaPe+SimSun" w:hAnsi="5SKJuaPe+SimSun" w:eastAsia="5SKJuaPe+SimSun"/>
          <w:color w:val="000000"/>
          <w:sz w:val="32"/>
        </w:rPr>
        <w:t>6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个。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spacing w:val="88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月，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部公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了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“双一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”建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设学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单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共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7</w:t>
      </w:r>
      <w:r>
        <w:rPr>
          <w:rFonts w:ascii="a1h3P78U+SimSun" w:hAnsi="a1h3P78U+SimSun" w:eastAsia="a1h3P78U+SimSun"/>
          <w:color w:val="000000"/>
          <w:sz w:val="32"/>
        </w:rPr>
        <w:t>所建设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此</w:t>
      </w:r>
      <w:r>
        <w:rPr>
          <w:rFonts w:ascii="a1h3P78U+SimSun" w:hAnsi="a1h3P78U+SimSun" w:eastAsia="a1h3P78U+SimSun"/>
          <w:color w:val="000000"/>
          <w:sz w:val="32"/>
        </w:rPr>
        <w:t>轮双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一流</w:t>
      </w:r>
      <w:r>
        <w:rPr>
          <w:rFonts w:ascii="a1h3P78U+SimSun" w:hAnsi="a1h3P78U+SimSun" w:eastAsia="a1h3P78U+SimSun"/>
          <w:color w:val="000000"/>
          <w:sz w:val="32"/>
        </w:rPr>
        <w:t>建设高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不再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区</w:t>
      </w:r>
      <w:r>
        <w:rPr>
          <w:rFonts w:ascii="a1h3P78U+SimSun" w:hAnsi="a1h3P78U+SimSun" w:eastAsia="a1h3P78U+SimSun"/>
          <w:color w:val="000000"/>
          <w:sz w:val="32"/>
        </w:rPr>
        <w:t>分一流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建设高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和一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学科建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10602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1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66" w:after="0"/>
        <w:ind w:left="0" w:right="0"/>
      </w:pPr>
    </w:p>
    <w:p>
      <w:pPr>
        <w:autoSpaceDN w:val="0"/>
        <w:autoSpaceDE w:val="0"/>
        <w:widowControl/>
        <w:spacing w:line="360" w:lineRule="exact" w:before="0" w:after="0"/>
        <w:ind w:left="480" w:right="0" w:firstLine="0"/>
        <w:jc w:val="left"/>
      </w:pPr>
      <w:r>
        <w:rPr>
          <w:spacing w:val="2"/>
          <w:rFonts w:ascii="a1h3P78U+SimSun" w:hAnsi="a1h3P78U+SimSun" w:eastAsia="a1h3P78U+SimSun"/>
          <w:b/>
          <w:color w:val="000000"/>
          <w:sz w:val="36"/>
        </w:rPr>
        <w:t>二、</w:t>
      </w:r>
      <w:r>
        <w:rPr>
          <w:rFonts w:ascii="a1h3P78U+SimSun" w:hAnsi="a1h3P78U+SimSun" w:eastAsia="a1h3P78U+SimSun"/>
          <w:b/>
          <w:color w:val="000000"/>
          <w:sz w:val="36"/>
        </w:rPr>
        <w:t>组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织</w:t>
      </w:r>
      <w:r>
        <w:rPr>
          <w:spacing w:val="4"/>
          <w:rFonts w:ascii="a1h3P78U+SimSun" w:hAnsi="a1h3P78U+SimSun" w:eastAsia="a1h3P78U+SimSun"/>
          <w:b/>
          <w:color w:val="000000"/>
          <w:sz w:val="36"/>
        </w:rPr>
        <w:t>管</w:t>
      </w:r>
      <w:r>
        <w:rPr>
          <w:rFonts w:ascii="a1h3P78U+SimSun" w:hAnsi="a1h3P78U+SimSun" w:eastAsia="a1h3P78U+SimSun"/>
          <w:b/>
          <w:color w:val="000000"/>
          <w:sz w:val="36"/>
        </w:rPr>
        <w:t>理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及评</w:t>
      </w:r>
      <w:r>
        <w:rPr>
          <w:rFonts w:ascii="a1h3P78U+SimSun" w:hAnsi="a1h3P78U+SimSun" w:eastAsia="a1h3P78U+SimSun"/>
          <w:b/>
          <w:color w:val="000000"/>
          <w:sz w:val="36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过程</w:t>
      </w:r>
      <w:r>
        <w:rPr>
          <w:rFonts w:ascii="5SKJuaPe+SimSun" w:hAnsi="5SKJuaPe+SimSun" w:eastAsia="5SKJuaPe+SimSun"/>
          <w:b/>
          <w:color w:val="000000"/>
          <w:sz w:val="36"/>
        </w:rPr>
        <w:t xml:space="preserve"> </w:t>
      </w:r>
    </w:p>
    <w:p>
      <w:pPr>
        <w:autoSpaceDN w:val="0"/>
        <w:autoSpaceDE w:val="0"/>
        <w:widowControl/>
        <w:spacing w:line="320" w:lineRule="exact" w:before="282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估如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组织实</w:t>
      </w:r>
      <w:r>
        <w:rPr>
          <w:rFonts w:ascii="a1h3P78U+SimSun" w:hAnsi="a1h3P78U+SimSun" w:eastAsia="a1h3P78U+SimSun"/>
          <w:b/>
          <w:color w:val="000000"/>
          <w:sz w:val="32"/>
        </w:rPr>
        <w:t>施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00"/>
        <w:jc w:val="both"/>
      </w:pPr>
      <w:r>
        <w:rPr>
          <w:spacing w:val="4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：新一轮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级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负责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制定审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策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划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统筹</w:t>
      </w:r>
      <w:r>
        <w:rPr>
          <w:rFonts w:ascii="a1h3P78U+SimSun" w:hAnsi="a1h3P78U+SimSun" w:eastAsia="a1h3P78U+SimSun"/>
          <w:color w:val="000000"/>
          <w:sz w:val="32"/>
        </w:rPr>
        <w:t>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指导监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体组织实施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所属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二类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高校第一类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行政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国家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关规定和要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求，结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际，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本地</w:t>
      </w:r>
      <w:r>
        <w:rPr>
          <w:rFonts w:ascii="a1h3P78U+SimSun" w:hAnsi="a1h3P78U+SimSun" w:eastAsia="a1h3P78U+SimSun"/>
          <w:color w:val="000000"/>
          <w:sz w:val="32"/>
        </w:rPr>
        <w:t>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案、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划，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教育部备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案。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组织所</w:t>
      </w:r>
      <w:r>
        <w:rPr>
          <w:rFonts w:ascii="a1h3P78U+SimSun" w:hAnsi="a1h3P78U+SimSun" w:eastAsia="a1h3P78U+SimSun"/>
          <w:color w:val="000000"/>
          <w:sz w:val="32"/>
        </w:rPr>
        <w:t>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类审核评估及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荐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加第一类审核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466" w:firstLine="0"/>
        <w:jc w:val="both"/>
      </w:pP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取</w:t>
      </w:r>
      <w:r>
        <w:rPr>
          <w:spacing w:val="31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-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33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所高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委托教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部教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中心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导开展第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试点，为全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地区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做</w:t>
      </w:r>
      <w:r>
        <w:rPr>
          <w:rFonts w:ascii="a1h3P78U+SimSun" w:hAnsi="a1h3P78U+SimSun" w:eastAsia="a1h3P78U+SimSun"/>
          <w:color w:val="000000"/>
          <w:sz w:val="32"/>
        </w:rPr>
        <w:t>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范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部省协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障评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工作实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，教育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质量评估中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制订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管理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法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，建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一、</w:t>
      </w:r>
      <w:r>
        <w:rPr>
          <w:rFonts w:ascii="a1h3P78U+SimSun" w:hAnsi="a1h3P78U+SimSun" w:eastAsia="a1h3P78U+SimSun"/>
          <w:color w:val="000000"/>
          <w:sz w:val="32"/>
        </w:rPr>
        <w:t>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共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享的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建立专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组织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荐、专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培训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持证</w:t>
      </w:r>
      <w:r>
        <w:rPr>
          <w:rFonts w:ascii="a1h3P78U+SimSun" w:hAnsi="a1h3P78U+SimSun" w:eastAsia="a1h3P78U+SimSun"/>
          <w:color w:val="000000"/>
          <w:sz w:val="32"/>
        </w:rPr>
        <w:t>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机遴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异地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淘汰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省两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级教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门负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组织实施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托教育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施的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格评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专家</w:t>
      </w: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派和使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原则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从专家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库</w:t>
      </w:r>
      <w:r>
        <w:rPr>
          <w:rFonts w:ascii="a1h3P78U+SimSun" w:hAnsi="a1h3P78U+SimSun" w:eastAsia="a1h3P78U+SimSun"/>
          <w:color w:val="000000"/>
          <w:sz w:val="32"/>
        </w:rPr>
        <w:t>提取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6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估如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体现多</w:t>
      </w:r>
      <w:r>
        <w:rPr>
          <w:rFonts w:ascii="a1h3P78U+SimSun" w:hAnsi="a1h3P78U+SimSun" w:eastAsia="a1h3P78U+SimSun"/>
          <w:b/>
          <w:color w:val="000000"/>
          <w:sz w:val="32"/>
        </w:rPr>
        <w:t>元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参与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306" w:after="0"/>
        <w:ind w:left="1080" w:right="0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落实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《深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新时代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育评</w:t>
      </w:r>
      <w:r>
        <w:rPr>
          <w:rFonts w:ascii="a1h3P78U+SimSun" w:hAnsi="a1h3P78U+SimSun" w:eastAsia="a1h3P78U+SimSun"/>
          <w:color w:val="000000"/>
          <w:sz w:val="32"/>
        </w:rPr>
        <w:t>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改革总体方案</w:t>
      </w:r>
      <w:r>
        <w:rPr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于</w:t>
      </w:r>
    </w:p>
    <w:p>
      <w:pPr>
        <w:autoSpaceDN w:val="0"/>
        <w:autoSpaceDE w:val="0"/>
        <w:widowControl/>
        <w:spacing w:line="240" w:lineRule="exact" w:before="610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2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8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4" w:lineRule="exact" w:before="0" w:after="0"/>
        <w:ind w:left="480" w:right="288" w:firstLine="0"/>
        <w:jc w:val="left"/>
      </w:pPr>
      <w:r>
        <w:rPr>
          <w:spacing w:val="6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构建政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府、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学校、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社会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等多元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参与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价体系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要求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关键要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立管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评分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离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协</w:t>
      </w:r>
      <w:r>
        <w:rPr>
          <w:rFonts w:ascii="a1h3P78U+SimSun" w:hAnsi="a1h3P78U+SimSun" w:eastAsia="a1h3P78U+SimSun"/>
          <w:color w:val="000000"/>
          <w:sz w:val="32"/>
        </w:rPr>
        <w:t>同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社会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各</w:t>
      </w:r>
      <w:r>
        <w:rPr>
          <w:rFonts w:ascii="a1h3P78U+SimSun" w:hAnsi="a1h3P78U+SimSun" w:eastAsia="a1h3P78U+SimSun"/>
          <w:color w:val="000000"/>
          <w:sz w:val="32"/>
        </w:rPr>
        <w:t>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广</w:t>
      </w:r>
      <w:r>
        <w:rPr>
          <w:rFonts w:ascii="a1h3P78U+SimSun" w:hAnsi="a1h3P78U+SimSun" w:eastAsia="a1h3P78U+SimSun"/>
          <w:color w:val="000000"/>
          <w:sz w:val="32"/>
        </w:rPr>
        <w:t>泛参与的</w:t>
      </w:r>
      <w:r>
        <w:rPr>
          <w:rFonts w:ascii="a1h3P78U+SimSun" w:hAnsi="a1h3P78U+SimSun" w:eastAsia="a1h3P78U+SimSun"/>
          <w:color w:val="000000"/>
          <w:sz w:val="32"/>
        </w:rPr>
        <w:t>评估协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一是</w:t>
      </w:r>
      <w:r>
        <w:rPr>
          <w:rFonts w:ascii="a1h3P78U+SimSun" w:hAnsi="a1h3P78U+SimSun" w:eastAsia="a1h3P78U+SimSun"/>
          <w:color w:val="000000"/>
          <w:sz w:val="32"/>
        </w:rPr>
        <w:t>发挥教育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教育质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心作为国</w:t>
      </w:r>
      <w:r>
        <w:rPr>
          <w:rFonts w:ascii="a1h3P78U+SimSun" w:hAnsi="a1h3P78U+SimSun" w:eastAsia="a1h3P78U+SimSun"/>
          <w:color w:val="000000"/>
          <w:sz w:val="32"/>
        </w:rPr>
        <w:t>家级专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门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监</w:t>
      </w:r>
      <w:r>
        <w:rPr>
          <w:rFonts w:ascii="a1h3P78U+SimSun" w:hAnsi="a1h3P78U+SimSun" w:eastAsia="a1h3P78U+SimSun"/>
          <w:color w:val="000000"/>
          <w:sz w:val="32"/>
        </w:rPr>
        <w:t>测机构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统领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用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致</w:t>
      </w:r>
      <w:r>
        <w:rPr>
          <w:rFonts w:ascii="a1h3P78U+SimSun" w:hAnsi="a1h3P78U+SimSun" w:eastAsia="a1h3P78U+SimSun"/>
          <w:color w:val="000000"/>
          <w:sz w:val="32"/>
        </w:rPr>
        <w:t>力于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引领</w:t>
      </w:r>
      <w:r>
        <w:rPr>
          <w:rFonts w:ascii="a1h3P78U+SimSun" w:hAnsi="a1h3P78U+SimSun" w:eastAsia="a1h3P78U+SimSun"/>
          <w:color w:val="000000"/>
          <w:sz w:val="32"/>
        </w:rPr>
        <w:t>高等教育</w:t>
      </w:r>
      <w:r>
        <w:rPr>
          <w:rFonts w:ascii="a1h3P78U+SimSun" w:hAnsi="a1h3P78U+SimSun" w:eastAsia="a1h3P78U+SimSun"/>
          <w:color w:val="000000"/>
          <w:sz w:val="32"/>
        </w:rPr>
        <w:t>领域评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监测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技术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体提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机</w:t>
      </w:r>
      <w:r>
        <w:rPr>
          <w:rFonts w:ascii="a1h3P78U+SimSun" w:hAnsi="a1h3P78U+SimSun" w:eastAsia="a1h3P78U+SimSun"/>
          <w:color w:val="000000"/>
          <w:sz w:val="32"/>
        </w:rPr>
        <w:t>构职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化专业化</w:t>
      </w:r>
      <w:r>
        <w:rPr>
          <w:rFonts w:ascii="a1h3P78U+SimSun" w:hAnsi="a1h3P78U+SimSun" w:eastAsia="a1h3P78U+SimSun"/>
          <w:color w:val="000000"/>
          <w:sz w:val="32"/>
        </w:rPr>
        <w:t>水平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二是建立</w:t>
      </w:r>
      <w:r>
        <w:rPr>
          <w:rFonts w:ascii="a1h3P78U+SimSun" w:hAnsi="a1h3P78U+SimSun" w:eastAsia="a1h3P78U+SimSun"/>
          <w:color w:val="000000"/>
          <w:sz w:val="32"/>
        </w:rPr>
        <w:t>部省协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</w:t>
      </w:r>
      <w:r>
        <w:rPr>
          <w:rFonts w:ascii="a1h3P78U+SimSun" w:hAnsi="a1h3P78U+SimSun" w:eastAsia="a1h3P78U+SimSun"/>
          <w:color w:val="000000"/>
          <w:sz w:val="32"/>
        </w:rPr>
        <w:t>制和沟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联络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机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统一协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分工</w:t>
      </w:r>
      <w:r>
        <w:rPr>
          <w:rFonts w:ascii="a1h3P78U+SimSun" w:hAnsi="a1h3P78U+SimSun" w:eastAsia="a1h3P78U+SimSun"/>
          <w:color w:val="000000"/>
          <w:sz w:val="32"/>
        </w:rPr>
        <w:t>负责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齐</w:t>
      </w:r>
      <w:r>
        <w:rPr>
          <w:rFonts w:ascii="a1h3P78U+SimSun" w:hAnsi="a1h3P78U+SimSun" w:eastAsia="a1h3P78U+SimSun"/>
          <w:color w:val="000000"/>
          <w:sz w:val="32"/>
        </w:rPr>
        <w:t>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共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管</w:t>
      </w:r>
      <w:r>
        <w:rPr>
          <w:rFonts w:ascii="a1h3P78U+SimSun" w:hAnsi="a1h3P78U+SimSun" w:eastAsia="a1h3P78U+SimSun"/>
          <w:color w:val="000000"/>
          <w:sz w:val="32"/>
        </w:rPr>
        <w:t>的工作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格</w:t>
      </w:r>
      <w:r>
        <w:rPr>
          <w:rFonts w:ascii="a1h3P78U+SimSun" w:hAnsi="a1h3P78U+SimSun" w:eastAsia="a1h3P78U+SimSun"/>
          <w:color w:val="000000"/>
          <w:sz w:val="32"/>
        </w:rPr>
        <w:t>局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建立评</w:t>
      </w:r>
      <w:r>
        <w:rPr>
          <w:rFonts w:ascii="a1h3P78U+SimSun" w:hAnsi="a1h3P78U+SimSun" w:eastAsia="a1h3P78U+SimSun"/>
          <w:color w:val="000000"/>
          <w:sz w:val="32"/>
        </w:rPr>
        <w:t>估专家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rFonts w:ascii="a1h3P78U+SimSun" w:hAnsi="a1h3P78U+SimSun" w:eastAsia="a1h3P78U+SimSun"/>
          <w:color w:val="000000"/>
          <w:sz w:val="32"/>
        </w:rPr>
        <w:t>织议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事</w:t>
      </w:r>
      <w:r>
        <w:rPr>
          <w:rFonts w:ascii="a1h3P78U+SimSun" w:hAnsi="a1h3P78U+SimSun" w:eastAsia="a1h3P78U+SimSun"/>
          <w:color w:val="000000"/>
          <w:sz w:val="32"/>
        </w:rPr>
        <w:t>机制和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咨</w:t>
      </w:r>
      <w:r>
        <w:rPr>
          <w:rFonts w:ascii="a1h3P78U+SimSun" w:hAnsi="a1h3P78U+SimSun" w:eastAsia="a1h3P78U+SimSun"/>
          <w:color w:val="000000"/>
          <w:sz w:val="32"/>
        </w:rPr>
        <w:t>询指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充分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发挥</w:t>
      </w:r>
      <w:r>
        <w:rPr>
          <w:rFonts w:ascii="a1h3P78U+SimSun" w:hAnsi="a1h3P78U+SimSun" w:eastAsia="a1h3P78U+SimSun"/>
          <w:color w:val="000000"/>
          <w:sz w:val="32"/>
        </w:rPr>
        <w:t>评估专家</w:t>
      </w:r>
      <w:r>
        <w:rPr>
          <w:rFonts w:ascii="a1h3P78U+SimSun" w:hAnsi="a1h3P78U+SimSun" w:eastAsia="a1h3P78U+SimSun"/>
          <w:color w:val="000000"/>
          <w:sz w:val="32"/>
        </w:rPr>
        <w:t>委员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学指</w:t>
      </w:r>
      <w:r>
        <w:rPr>
          <w:rFonts w:ascii="a1h3P78U+SimSun" w:hAnsi="a1h3P78U+SimSun" w:eastAsia="a1h3P78U+SimSun"/>
          <w:color w:val="000000"/>
          <w:sz w:val="32"/>
        </w:rPr>
        <w:t>导委员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rFonts w:ascii="a1h3P78U+SimSun" w:hAnsi="a1h3P78U+SimSun" w:eastAsia="a1h3P78U+SimSun"/>
          <w:color w:val="000000"/>
          <w:sz w:val="32"/>
        </w:rPr>
        <w:t>对本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科教</w:t>
      </w:r>
      <w:r>
        <w:rPr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作的参谋</w:t>
      </w:r>
      <w:r>
        <w:rPr>
          <w:rFonts w:ascii="a1h3P78U+SimSun" w:hAnsi="a1h3P78U+SimSun" w:eastAsia="a1h3P78U+SimSun"/>
          <w:color w:val="000000"/>
          <w:sz w:val="32"/>
        </w:rPr>
        <w:t>把关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究</w:t>
      </w:r>
      <w:r>
        <w:rPr>
          <w:rFonts w:ascii="a1h3P78U+SimSun" w:hAnsi="a1h3P78U+SimSun" w:eastAsia="a1h3P78U+SimSun"/>
          <w:color w:val="000000"/>
          <w:sz w:val="32"/>
        </w:rPr>
        <w:t>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询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指导服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优化评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策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四是</w:t>
      </w:r>
      <w:r>
        <w:rPr>
          <w:rFonts w:ascii="a1h3P78U+SimSun" w:hAnsi="a1h3P78U+SimSun" w:eastAsia="a1h3P78U+SimSun"/>
          <w:color w:val="000000"/>
          <w:sz w:val="32"/>
        </w:rPr>
        <w:t>充</w:t>
      </w:r>
      <w:r>
        <w:rPr>
          <w:rFonts w:ascii="a1h3P78U+SimSun" w:hAnsi="a1h3P78U+SimSun" w:eastAsia="a1h3P78U+SimSun"/>
          <w:color w:val="000000"/>
          <w:sz w:val="32"/>
        </w:rPr>
        <w:t>分尊重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学自主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权</w:t>
      </w:r>
      <w:r>
        <w:rPr>
          <w:rFonts w:ascii="a1h3P78U+SimSun" w:hAnsi="a1h3P78U+SimSun" w:eastAsia="a1h3P78U+SimSun"/>
          <w:color w:val="000000"/>
          <w:sz w:val="32"/>
        </w:rPr>
        <w:t>和阶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段</w:t>
      </w:r>
      <w:r>
        <w:rPr>
          <w:rFonts w:ascii="a1h3P78U+SimSun" w:hAnsi="a1h3P78U+SimSun" w:eastAsia="a1h3P78U+SimSun"/>
          <w:color w:val="000000"/>
          <w:sz w:val="32"/>
        </w:rPr>
        <w:t>性发展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点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</w:t>
      </w:r>
      <w:r>
        <w:rPr>
          <w:rFonts w:ascii="a1h3P78U+SimSun" w:hAnsi="a1h3P78U+SimSun" w:eastAsia="a1h3P78U+SimSun"/>
          <w:color w:val="000000"/>
          <w:sz w:val="32"/>
        </w:rPr>
        <w:t>导和激励</w:t>
      </w:r>
      <w:r>
        <w:rPr>
          <w:rFonts w:ascii="a1h3P78U+SimSun" w:hAnsi="a1h3P78U+SimSun" w:eastAsia="a1h3P78U+SimSun"/>
          <w:color w:val="000000"/>
          <w:sz w:val="32"/>
        </w:rPr>
        <w:t>高校合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各展所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长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rFonts w:ascii="a1h3P78U+SimSun" w:hAnsi="a1h3P78U+SimSun" w:eastAsia="a1h3P78U+SimSun"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遏制“千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一面”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五是建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立行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业、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深度参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作机制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探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索建立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参与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，增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设“学生观察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员”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角色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从不同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角</w:t>
      </w:r>
      <w:r>
        <w:rPr>
          <w:rFonts w:ascii="a1h3P78U+SimSun" w:hAnsi="a1h3P78U+SimSun" w:eastAsia="a1h3P78U+SimSun"/>
          <w:color w:val="000000"/>
          <w:sz w:val="32"/>
        </w:rPr>
        <w:t>度了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解</w:t>
      </w:r>
      <w:r>
        <w:rPr>
          <w:rFonts w:ascii="a1h3P78U+SimSun" w:hAnsi="a1h3P78U+SimSun" w:eastAsia="a1h3P78U+SimSun"/>
          <w:color w:val="000000"/>
          <w:sz w:val="32"/>
        </w:rPr>
        <w:t>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学习</w:t>
      </w:r>
      <w:r>
        <w:rPr>
          <w:rFonts w:ascii="a1h3P78U+SimSun" w:hAnsi="a1h3P78U+SimSun" w:eastAsia="a1h3P78U+SimSun"/>
          <w:color w:val="000000"/>
          <w:sz w:val="32"/>
        </w:rPr>
        <w:t>体验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学校人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情</w:t>
      </w:r>
      <w:r>
        <w:rPr>
          <w:rFonts w:ascii="a1h3P78U+SimSun" w:hAnsi="a1h3P78U+SimSun" w:eastAsia="a1h3P78U+SimSun"/>
          <w:color w:val="000000"/>
          <w:sz w:val="32"/>
        </w:rPr>
        <w:t>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11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估如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推进部</w:t>
      </w:r>
      <w:r>
        <w:rPr>
          <w:rFonts w:ascii="a1h3P78U+SimSun" w:hAnsi="a1h3P78U+SimSun" w:eastAsia="a1h3P78U+SimSun"/>
          <w:b/>
          <w:color w:val="000000"/>
          <w:sz w:val="32"/>
        </w:rPr>
        <w:t>省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协同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56" w:firstLine="560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两</w:t>
      </w:r>
      <w:r>
        <w:rPr>
          <w:rFonts w:ascii="a1h3P78U+SimSun" w:hAnsi="a1h3P78U+SimSun" w:eastAsia="a1h3P78U+SimSun"/>
          <w:color w:val="000000"/>
          <w:sz w:val="32"/>
        </w:rPr>
        <w:t>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联</w:t>
      </w:r>
      <w:r>
        <w:rPr>
          <w:rFonts w:ascii="a1h3P78U+SimSun" w:hAnsi="a1h3P78U+SimSun" w:eastAsia="a1h3P78U+SimSun"/>
          <w:color w:val="000000"/>
          <w:sz w:val="32"/>
        </w:rPr>
        <w:t>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协</w:t>
      </w:r>
      <w:r>
        <w:rPr>
          <w:rFonts w:ascii="a1h3P78U+SimSun" w:hAnsi="a1h3P78U+SimSun" w:eastAsia="a1h3P78U+SimSun"/>
          <w:color w:val="000000"/>
          <w:sz w:val="32"/>
        </w:rPr>
        <w:t>同配</w:t>
      </w:r>
      <w:r>
        <w:rPr>
          <w:rFonts w:ascii="a1h3P78U+SimSun" w:hAnsi="a1h3P78U+SimSun" w:eastAsia="a1h3P78U+SimSun"/>
          <w:color w:val="000000"/>
          <w:sz w:val="32"/>
        </w:rPr>
        <w:t>合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rFonts w:ascii="a1h3P78U+SimSun" w:hAnsi="a1h3P78U+SimSun" w:eastAsia="a1h3P78U+SimSun"/>
          <w:color w:val="000000"/>
          <w:sz w:val="32"/>
        </w:rPr>
        <w:t>成合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以高质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估推动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育体系建</w:t>
      </w:r>
      <w:r>
        <w:rPr>
          <w:rFonts w:ascii="a1h3P78U+SimSun" w:hAnsi="a1h3P78U+SimSun" w:eastAsia="a1h3P78U+SimSun"/>
          <w:color w:val="000000"/>
          <w:sz w:val="32"/>
        </w:rPr>
        <w:t>设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一是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划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衔接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部制定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国新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轮审核评</w:t>
      </w:r>
      <w:r>
        <w:rPr>
          <w:rFonts w:ascii="a1h3P78U+SimSun" w:hAnsi="a1h3P78U+SimSun" w:eastAsia="a1h3P78U+SimSun"/>
          <w:color w:val="000000"/>
          <w:sz w:val="32"/>
        </w:rPr>
        <w:t>估总体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规划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rFonts w:ascii="a1h3P78U+SimSun" w:hAnsi="a1h3P78U+SimSun" w:eastAsia="a1h3P78U+SimSun"/>
          <w:color w:val="000000"/>
          <w:sz w:val="32"/>
        </w:rPr>
        <w:t>筹安排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省两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级</w:t>
      </w:r>
      <w:r>
        <w:rPr>
          <w:rFonts w:ascii="a1h3P78U+SimSun" w:hAnsi="a1h3P78U+SimSun" w:eastAsia="a1h3P78U+SimSun"/>
          <w:color w:val="000000"/>
          <w:sz w:val="32"/>
        </w:rPr>
        <w:t>参评高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五年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估数量与</w:t>
      </w:r>
      <w:r>
        <w:rPr>
          <w:rFonts w:ascii="a1h3P78U+SimSun" w:hAnsi="a1h3P78U+SimSun" w:eastAsia="a1h3P78U+SimSun"/>
          <w:color w:val="000000"/>
          <w:sz w:val="32"/>
        </w:rPr>
        <w:t>结构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定中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央部</w:t>
      </w:r>
      <w:r>
        <w:rPr>
          <w:rFonts w:ascii="a1h3P78U+SimSun" w:hAnsi="a1h3P78U+SimSun" w:eastAsia="a1h3P78U+SimSun"/>
          <w:color w:val="000000"/>
          <w:sz w:val="32"/>
        </w:rPr>
        <w:t>委高校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一类参</w:t>
      </w:r>
      <w:r>
        <w:rPr>
          <w:rFonts w:ascii="a1h3P78U+SimSun" w:hAnsi="a1h3P78U+SimSun" w:eastAsia="a1h3P78U+SimSun"/>
          <w:color w:val="000000"/>
          <w:sz w:val="32"/>
        </w:rPr>
        <w:t>评高校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度评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计划，</w:t>
      </w:r>
    </w:p>
    <w:p>
      <w:pPr>
        <w:autoSpaceDN w:val="0"/>
        <w:autoSpaceDE w:val="0"/>
        <w:widowControl/>
        <w:spacing w:line="240" w:lineRule="exact" w:before="418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3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0" w:right="0" w:firstLine="0"/>
        <w:jc w:val="center"/>
      </w:pPr>
      <w:r>
        <w:rPr>
          <w:spacing w:val="4"/>
          <w:rFonts w:ascii="a1h3P78U+SimSun" w:hAnsi="a1h3P78U+SimSun" w:eastAsia="a1h3P78U+SimSun"/>
          <w:color w:val="000000"/>
          <w:sz w:val="32"/>
        </w:rPr>
        <w:t>配合省级教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部门制定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试点高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划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288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省级教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行政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门依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《方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和国家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总</w:t>
      </w:r>
      <w:r>
        <w:rPr>
          <w:rFonts w:ascii="a1h3P78U+SimSun" w:hAnsi="a1h3P78U+SimSun" w:eastAsia="a1h3P78U+SimSun"/>
          <w:color w:val="000000"/>
          <w:sz w:val="32"/>
        </w:rPr>
        <w:t>体规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划</w:t>
      </w:r>
      <w:r>
        <w:rPr>
          <w:rFonts w:ascii="a1h3P78U+SimSun" w:hAnsi="a1h3P78U+SimSun" w:eastAsia="a1h3P78U+SimSun"/>
          <w:color w:val="000000"/>
          <w:sz w:val="32"/>
        </w:rPr>
        <w:t>要求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合实际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</w:t>
      </w:r>
      <w:r>
        <w:rPr>
          <w:rFonts w:ascii="a1h3P78U+SimSun" w:hAnsi="a1h3P78U+SimSun" w:eastAsia="a1h3P78U+SimSun"/>
          <w:color w:val="000000"/>
          <w:sz w:val="32"/>
        </w:rPr>
        <w:t>况制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本地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区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总体规划</w:t>
      </w:r>
      <w:r>
        <w:rPr>
          <w:rFonts w:ascii="a1h3P78U+SimSun" w:hAnsi="a1h3P78U+SimSun" w:eastAsia="a1h3P78U+SimSun"/>
          <w:color w:val="000000"/>
          <w:sz w:val="32"/>
        </w:rPr>
        <w:t>及试点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教育部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备</w:t>
      </w:r>
      <w:r>
        <w:rPr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工作机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协</w:t>
      </w:r>
      <w:r>
        <w:rPr>
          <w:rFonts w:ascii="a1h3P78U+SimSun" w:hAnsi="a1h3P78U+SimSun" w:eastAsia="a1h3P78U+SimSun"/>
          <w:color w:val="000000"/>
          <w:sz w:val="32"/>
        </w:rPr>
        <w:t>同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rFonts w:ascii="a1h3P78U+SimSun" w:hAnsi="a1h3P78U+SimSun" w:eastAsia="a1h3P78U+SimSun"/>
          <w:color w:val="000000"/>
          <w:sz w:val="32"/>
        </w:rPr>
        <w:t>部与省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级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政部门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机</w:t>
      </w:r>
      <w:r>
        <w:rPr>
          <w:rFonts w:ascii="a1h3P78U+SimSun" w:hAnsi="a1h3P78U+SimSun" w:eastAsia="a1h3P78U+SimSun"/>
          <w:color w:val="000000"/>
          <w:sz w:val="32"/>
        </w:rPr>
        <w:t>构建立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时就评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重点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难</w:t>
      </w:r>
      <w:r>
        <w:rPr>
          <w:rFonts w:ascii="a1h3P78U+SimSun" w:hAnsi="a1h3P78U+SimSun" w:eastAsia="a1h3P78U+SimSun"/>
          <w:color w:val="000000"/>
          <w:sz w:val="32"/>
        </w:rPr>
        <w:t>点热点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话</w:t>
      </w:r>
      <w:r>
        <w:rPr>
          <w:rFonts w:ascii="a1h3P78U+SimSun" w:hAnsi="a1h3P78U+SimSun" w:eastAsia="a1h3P78U+SimSun"/>
          <w:color w:val="000000"/>
          <w:sz w:val="32"/>
        </w:rPr>
        <w:t>协商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及时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决</w:t>
      </w:r>
      <w:r>
        <w:rPr>
          <w:rFonts w:ascii="a1h3P78U+SimSun" w:hAnsi="a1h3P78U+SimSun" w:eastAsia="a1h3P78U+SimSun"/>
          <w:color w:val="000000"/>
          <w:sz w:val="32"/>
        </w:rPr>
        <w:t>疑点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通堵点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过指导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展第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二类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试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邀请参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观</w:t>
      </w:r>
      <w:r>
        <w:rPr>
          <w:rFonts w:ascii="a1h3P78U+SimSun" w:hAnsi="a1h3P78U+SimSun" w:eastAsia="a1h3P78U+SimSun"/>
          <w:color w:val="000000"/>
          <w:sz w:val="32"/>
        </w:rPr>
        <w:t>摩等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省级</w:t>
      </w:r>
      <w:r>
        <w:rPr>
          <w:rFonts w:ascii="a1h3P78U+SimSun" w:hAnsi="a1h3P78U+SimSun" w:eastAsia="a1h3P78U+SimSun"/>
          <w:color w:val="000000"/>
          <w:sz w:val="32"/>
        </w:rPr>
        <w:t>评估组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织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规范性和</w:t>
      </w:r>
      <w:r>
        <w:rPr>
          <w:rFonts w:ascii="a1h3P78U+SimSun" w:hAnsi="a1h3P78U+SimSun" w:eastAsia="a1h3P78U+SimSun"/>
          <w:color w:val="000000"/>
          <w:sz w:val="32"/>
        </w:rPr>
        <w:t>管理水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省级</w:t>
      </w:r>
      <w:r>
        <w:rPr>
          <w:rFonts w:ascii="a1h3P78U+SimSun" w:hAnsi="a1h3P78U+SimSun" w:eastAsia="a1h3P78U+SimSun"/>
          <w:color w:val="000000"/>
          <w:sz w:val="32"/>
        </w:rPr>
        <w:t>教育行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部门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过推荐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试点工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试点先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打造</w:t>
      </w:r>
      <w:r>
        <w:rPr>
          <w:rFonts w:ascii="a1h3P78U+SimSun" w:hAnsi="a1h3P78U+SimSun" w:eastAsia="a1h3P78U+SimSun"/>
          <w:color w:val="000000"/>
          <w:sz w:val="32"/>
        </w:rPr>
        <w:t>新一轮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范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样</w:t>
      </w:r>
      <w:r>
        <w:rPr>
          <w:rFonts w:ascii="a1h3P78U+SimSun" w:hAnsi="a1h3P78U+SimSun" w:eastAsia="a1h3P78U+SimSun"/>
          <w:color w:val="000000"/>
          <w:sz w:val="32"/>
        </w:rPr>
        <w:t>板间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省两级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实质等效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评估标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教育部</w:t>
      </w:r>
      <w:r>
        <w:rPr>
          <w:rFonts w:ascii="a1h3P78U+SimSun" w:hAnsi="a1h3P78U+SimSun" w:eastAsia="a1h3P78U+SimSun"/>
          <w:color w:val="000000"/>
          <w:sz w:val="32"/>
        </w:rPr>
        <w:t>为高校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供了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两</w:t>
      </w:r>
      <w:r>
        <w:rPr>
          <w:rFonts w:ascii="a1h3P78U+SimSun" w:hAnsi="a1h3P78U+SimSun" w:eastAsia="a1h3P78U+SimSun"/>
          <w:color w:val="000000"/>
          <w:sz w:val="32"/>
        </w:rPr>
        <w:t>类四种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套餐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鼓励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办出特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办出水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省级</w:t>
      </w:r>
      <w:r>
        <w:rPr>
          <w:rFonts w:ascii="a1h3P78U+SimSun" w:hAnsi="a1h3P78U+SimSun" w:eastAsia="a1h3P78U+SimSun"/>
          <w:color w:val="000000"/>
          <w:sz w:val="32"/>
        </w:rPr>
        <w:t>教育行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部门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在教</w:t>
      </w:r>
      <w:r>
        <w:rPr>
          <w:rFonts w:ascii="a1h3P78U+SimSun" w:hAnsi="a1h3P78U+SimSun" w:eastAsia="a1h3P78U+SimSun"/>
          <w:color w:val="000000"/>
          <w:sz w:val="32"/>
        </w:rPr>
        <w:t>育部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颁</w:t>
      </w:r>
      <w:r>
        <w:rPr>
          <w:rFonts w:ascii="a1h3P78U+SimSun" w:hAnsi="a1h3P78U+SimSun" w:eastAsia="a1h3P78U+SimSun"/>
          <w:color w:val="000000"/>
          <w:sz w:val="32"/>
        </w:rPr>
        <w:t>布的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估方案及</w:t>
      </w:r>
      <w:r>
        <w:rPr>
          <w:rFonts w:ascii="a1h3P78U+SimSun" w:hAnsi="a1h3P78U+SimSun" w:eastAsia="a1h3P78U+SimSun"/>
          <w:color w:val="000000"/>
          <w:sz w:val="32"/>
        </w:rPr>
        <w:t>指标体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基础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订</w:t>
      </w:r>
      <w:r>
        <w:rPr>
          <w:rFonts w:ascii="a1h3P78U+SimSun" w:hAnsi="a1h3P78U+SimSun" w:eastAsia="a1h3P78U+SimSun"/>
          <w:color w:val="000000"/>
          <w:sz w:val="32"/>
        </w:rPr>
        <w:t>符合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本地</w:t>
      </w:r>
      <w:r>
        <w:rPr>
          <w:rFonts w:ascii="a1h3P78U+SimSun" w:hAnsi="a1h3P78U+SimSun" w:eastAsia="a1h3P78U+SimSun"/>
          <w:color w:val="000000"/>
          <w:sz w:val="32"/>
        </w:rPr>
        <w:t>高校实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和特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评估实</w:t>
      </w:r>
      <w:r>
        <w:rPr>
          <w:rFonts w:ascii="a1h3P78U+SimSun" w:hAnsi="a1h3P78U+SimSun" w:eastAsia="a1h3P78U+SimSun"/>
          <w:color w:val="000000"/>
          <w:sz w:val="32"/>
        </w:rPr>
        <w:t>施方案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推动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校准确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色发展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四是评</w:t>
      </w:r>
      <w:r>
        <w:rPr>
          <w:rFonts w:ascii="a1h3P78U+SimSun" w:hAnsi="a1h3P78U+SimSun" w:eastAsia="a1h3P78U+SimSun"/>
          <w:color w:val="000000"/>
          <w:sz w:val="32"/>
        </w:rPr>
        <w:t>估整改相</w:t>
      </w:r>
      <w:r>
        <w:rPr>
          <w:rFonts w:ascii="a1h3P78U+SimSun" w:hAnsi="a1h3P78U+SimSun" w:eastAsia="a1h3P78U+SimSun"/>
          <w:color w:val="000000"/>
          <w:sz w:val="32"/>
        </w:rPr>
        <w:t>配合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部和</w:t>
      </w:r>
      <w:r>
        <w:rPr>
          <w:rFonts w:ascii="a1h3P78U+SimSun" w:hAnsi="a1h3P78U+SimSun" w:eastAsia="a1h3P78U+SimSun"/>
          <w:color w:val="000000"/>
          <w:sz w:val="32"/>
        </w:rPr>
        <w:t>省级教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行政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门分别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责审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议</w:t>
      </w:r>
      <w:r>
        <w:rPr>
          <w:rFonts w:ascii="a1h3P78U+SimSun" w:hAnsi="a1h3P78U+SimSun" w:eastAsia="a1h3P78U+SimSun"/>
          <w:color w:val="000000"/>
          <w:sz w:val="32"/>
        </w:rPr>
        <w:t>《审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》，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反馈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论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指导高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做好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整改工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以随</w:t>
      </w:r>
      <w:r>
        <w:rPr>
          <w:rFonts w:ascii="a1h3P78U+SimSun" w:hAnsi="a1h3P78U+SimSun" w:eastAsia="a1h3P78U+SimSun"/>
          <w:color w:val="000000"/>
          <w:sz w:val="32"/>
        </w:rPr>
        <w:t>机抽查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进行督导</w:t>
      </w:r>
      <w:r>
        <w:rPr>
          <w:rFonts w:ascii="a1h3P78U+SimSun" w:hAnsi="a1h3P78U+SimSun" w:eastAsia="a1h3P78U+SimSun"/>
          <w:color w:val="000000"/>
          <w:sz w:val="32"/>
        </w:rPr>
        <w:t>复查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于评估</w:t>
      </w:r>
      <w:r>
        <w:rPr>
          <w:rFonts w:ascii="a1h3P78U+SimSun" w:hAnsi="a1h3P78U+SimSun" w:eastAsia="a1h3P78U+SimSun"/>
          <w:color w:val="000000"/>
          <w:sz w:val="32"/>
        </w:rPr>
        <w:t>整改落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关键办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估后下滑</w:t>
      </w:r>
      <w:r>
        <w:rPr>
          <w:rFonts w:ascii="a1h3P78U+SimSun" w:hAnsi="a1h3P78U+SimSun" w:eastAsia="a1h3P78U+SimSun"/>
          <w:color w:val="000000"/>
          <w:sz w:val="32"/>
        </w:rPr>
        <w:t>的高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育部</w:t>
      </w:r>
      <w:r>
        <w:rPr>
          <w:rFonts w:ascii="a1h3P78U+SimSun" w:hAnsi="a1h3P78U+SimSun" w:eastAsia="a1h3P78U+SimSun"/>
          <w:color w:val="000000"/>
          <w:sz w:val="32"/>
        </w:rPr>
        <w:t>和省级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部门将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采</w:t>
      </w:r>
      <w:r>
        <w:rPr>
          <w:rFonts w:ascii="a1h3P78U+SimSun" w:hAnsi="a1h3P78U+SimSun" w:eastAsia="a1h3P78U+SimSun"/>
          <w:color w:val="000000"/>
          <w:sz w:val="32"/>
        </w:rPr>
        <w:t>取约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谈</w:t>
      </w:r>
      <w:r>
        <w:rPr>
          <w:rFonts w:ascii="a1h3P78U+SimSun" w:hAnsi="a1h3P78U+SimSun" w:eastAsia="a1h3P78U+SimSun"/>
          <w:color w:val="000000"/>
          <w:sz w:val="32"/>
        </w:rPr>
        <w:t>高校负责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减</w:t>
      </w:r>
      <w:r>
        <w:rPr>
          <w:rFonts w:ascii="a1h3P78U+SimSun" w:hAnsi="a1h3P78U+SimSun" w:eastAsia="a1h3P78U+SimSun"/>
          <w:color w:val="000000"/>
          <w:sz w:val="32"/>
        </w:rPr>
        <w:t>少招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生计</w:t>
      </w:r>
      <w:r>
        <w:rPr>
          <w:rFonts w:ascii="a1h3P78U+SimSun" w:hAnsi="a1h3P78U+SimSun" w:eastAsia="a1h3P78U+SimSun"/>
          <w:color w:val="000000"/>
          <w:sz w:val="32"/>
        </w:rPr>
        <w:t>划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限</w:t>
      </w:r>
      <w:r>
        <w:rPr>
          <w:rFonts w:ascii="a1h3P78U+SimSun" w:hAnsi="a1h3P78U+SimSun" w:eastAsia="a1h3P78U+SimSun"/>
          <w:color w:val="000000"/>
          <w:sz w:val="32"/>
        </w:rPr>
        <w:t>制新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增本科</w:t>
      </w:r>
      <w:r>
        <w:rPr>
          <w:rFonts w:ascii="a1h3P78U+SimSun" w:hAnsi="a1h3P78U+SimSun" w:eastAsia="a1h3P78U+SimSun"/>
          <w:color w:val="000000"/>
          <w:sz w:val="32"/>
        </w:rPr>
        <w:t>专业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备</w:t>
      </w:r>
      <w:r>
        <w:rPr>
          <w:rFonts w:ascii="a1h3P78U+SimSun" w:hAnsi="a1h3P78U+SimSun" w:eastAsia="a1h3P78U+SimSun"/>
          <w:color w:val="000000"/>
          <w:sz w:val="32"/>
        </w:rPr>
        <w:t>案和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开曝光等</w:t>
      </w:r>
      <w:r>
        <w:rPr>
          <w:rFonts w:ascii="a1h3P78U+SimSun" w:hAnsi="a1h3P78U+SimSun" w:eastAsia="a1h3P78U+SimSun"/>
          <w:color w:val="000000"/>
          <w:sz w:val="32"/>
        </w:rPr>
        <w:t>问责措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rFonts w:ascii="a1h3P78U+SimSun" w:hAnsi="a1h3P78U+SimSun" w:eastAsia="a1h3P78U+SimSun"/>
          <w:color w:val="000000"/>
          <w:sz w:val="32"/>
        </w:rPr>
        <w:t>，确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rFonts w:ascii="a1h3P78U+SimSun" w:hAnsi="a1h3P78U+SimSun" w:eastAsia="a1h3P78U+SimSun"/>
          <w:color w:val="000000"/>
          <w:sz w:val="32"/>
        </w:rPr>
        <w:t>整改取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得</w:t>
      </w:r>
      <w:r>
        <w:rPr>
          <w:rFonts w:ascii="a1h3P78U+SimSun" w:hAnsi="a1h3P78U+SimSun" w:eastAsia="a1h3P78U+SimSun"/>
          <w:color w:val="000000"/>
          <w:sz w:val="32"/>
        </w:rPr>
        <w:t>实效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4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86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估如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加强专</w:t>
      </w:r>
      <w:r>
        <w:rPr>
          <w:rFonts w:ascii="a1h3P78U+SimSun" w:hAnsi="a1h3P78U+SimSun" w:eastAsia="a1h3P78U+SimSun"/>
          <w:b/>
          <w:color w:val="000000"/>
          <w:sz w:val="32"/>
        </w:rPr>
        <w:t>家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队伍建设与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管</w:t>
      </w:r>
      <w:r>
        <w:rPr>
          <w:rFonts w:ascii="a1h3P78U+SimSun" w:hAnsi="a1h3P78U+SimSun" w:eastAsia="a1h3P78U+SimSun"/>
          <w:b/>
          <w:color w:val="000000"/>
          <w:sz w:val="32"/>
        </w:rPr>
        <w:t>理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288" w:firstLine="600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rFonts w:ascii="a1h3P78U+SimSun" w:hAnsi="a1h3P78U+SimSun" w:eastAsia="a1h3P78U+SimSun"/>
          <w:color w:val="000000"/>
          <w:sz w:val="32"/>
        </w:rPr>
        <w:t>动“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十</w:t>
      </w:r>
      <w:r>
        <w:rPr>
          <w:rFonts w:ascii="a1h3P78U+SimSun" w:hAnsi="a1h3P78U+SimSun" w:eastAsia="a1h3P78U+SimSun"/>
          <w:color w:val="000000"/>
          <w:sz w:val="32"/>
        </w:rPr>
        <w:t>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五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期本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rFonts w:ascii="a1h3P78U+SimSun" w:hAnsi="a1h3P78U+SimSun" w:eastAsia="a1h3P78U+SimSun"/>
          <w:color w:val="000000"/>
          <w:sz w:val="32"/>
        </w:rPr>
        <w:t>高质量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硬</w:t>
      </w:r>
      <w:r>
        <w:rPr>
          <w:rFonts w:ascii="a1h3P78U+SimSun" w:hAnsi="a1h3P78U+SimSun" w:eastAsia="a1h3P78U+SimSun"/>
          <w:color w:val="000000"/>
          <w:sz w:val="32"/>
        </w:rPr>
        <w:t>招实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招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家库</w:t>
      </w:r>
      <w:r>
        <w:rPr>
          <w:rFonts w:ascii="a1h3P78U+SimSun" w:hAnsi="a1h3P78U+SimSun" w:eastAsia="a1h3P78U+SimSun"/>
          <w:color w:val="000000"/>
          <w:sz w:val="32"/>
        </w:rPr>
        <w:t>建设是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支</w:t>
      </w:r>
      <w:r>
        <w:rPr>
          <w:rFonts w:ascii="a1h3P78U+SimSun" w:hAnsi="a1h3P78U+SimSun" w:eastAsia="a1h3P78U+SimSun"/>
          <w:color w:val="000000"/>
          <w:sz w:val="32"/>
        </w:rPr>
        <w:t>撑新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轮审核评</w:t>
      </w:r>
      <w:r>
        <w:rPr>
          <w:rFonts w:ascii="a1h3P78U+SimSun" w:hAnsi="a1h3P78U+SimSun" w:eastAsia="a1h3P78U+SimSun"/>
          <w:color w:val="000000"/>
          <w:sz w:val="32"/>
        </w:rPr>
        <w:t>估有效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施的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键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建设</w:t>
      </w:r>
      <w:r>
        <w:rPr>
          <w:rFonts w:ascii="a1h3P78U+SimSun" w:hAnsi="a1h3P78U+SimSun" w:eastAsia="a1h3P78U+SimSun"/>
          <w:color w:val="000000"/>
          <w:sz w:val="32"/>
        </w:rPr>
        <w:t>坚持目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导向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需求导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立足当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前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着眼</w:t>
      </w:r>
      <w:r>
        <w:rPr>
          <w:rFonts w:ascii="a1h3P78U+SimSun" w:hAnsi="a1h3P78U+SimSun" w:eastAsia="a1h3P78U+SimSun"/>
          <w:color w:val="000000"/>
          <w:sz w:val="32"/>
        </w:rPr>
        <w:t>未来五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布</w:t>
      </w:r>
      <w:r>
        <w:rPr>
          <w:rFonts w:ascii="a1h3P78U+SimSun" w:hAnsi="a1h3P78U+SimSun" w:eastAsia="a1h3P78U+SimSun"/>
          <w:color w:val="000000"/>
          <w:sz w:val="32"/>
        </w:rPr>
        <w:t>局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调研</w:t>
      </w:r>
      <w:r>
        <w:rPr>
          <w:rFonts w:ascii="a1h3P78U+SimSun" w:hAnsi="a1h3P78U+SimSun" w:eastAsia="a1h3P78U+SimSun"/>
          <w:color w:val="000000"/>
          <w:sz w:val="32"/>
        </w:rPr>
        <w:t>基础上系</w:t>
      </w:r>
      <w:r>
        <w:rPr>
          <w:rFonts w:ascii="a1h3P78U+SimSun" w:hAnsi="a1h3P78U+SimSun" w:eastAsia="a1h3P78U+SimSun"/>
          <w:color w:val="000000"/>
          <w:sz w:val="32"/>
        </w:rPr>
        <w:t>统谋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划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力建</w:t>
      </w:r>
      <w:r>
        <w:rPr>
          <w:rFonts w:ascii="a1h3P78U+SimSun" w:hAnsi="a1h3P78U+SimSun" w:eastAsia="a1h3P78U+SimSun"/>
          <w:color w:val="000000"/>
          <w:sz w:val="32"/>
        </w:rPr>
        <w:t>设全国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放共享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库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治过硬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充</w:t>
      </w:r>
      <w:r>
        <w:rPr>
          <w:rFonts w:ascii="a1h3P78U+SimSun" w:hAnsi="a1h3P78U+SimSun" w:eastAsia="a1h3P78U+SimSun"/>
          <w:color w:val="000000"/>
          <w:sz w:val="32"/>
        </w:rPr>
        <w:t>足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结构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业务精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湛</w:t>
      </w:r>
      <w:r>
        <w:rPr>
          <w:rFonts w:ascii="a1h3P78U+SimSun" w:hAnsi="a1h3P78U+SimSun" w:eastAsia="a1h3P78U+SimSun"/>
          <w:color w:val="000000"/>
          <w:sz w:val="32"/>
        </w:rPr>
        <w:t>的专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伍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高质量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展新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坚实基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础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教育</w:t>
      </w:r>
      <w:r>
        <w:rPr>
          <w:rFonts w:ascii="a1h3P78U+SimSun" w:hAnsi="a1h3P78U+SimSun" w:eastAsia="a1h3P78U+SimSun"/>
          <w:color w:val="000000"/>
          <w:sz w:val="32"/>
        </w:rPr>
        <w:t>部教育质</w:t>
      </w:r>
      <w:r>
        <w:rPr>
          <w:rFonts w:ascii="a1h3P78U+SimSun" w:hAnsi="a1h3P78U+SimSun" w:eastAsia="a1h3P78U+SimSun"/>
          <w:color w:val="000000"/>
          <w:sz w:val="32"/>
        </w:rPr>
        <w:t>量评估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心按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照</w:t>
      </w:r>
      <w:r>
        <w:rPr>
          <w:rFonts w:ascii="a1h3P78U+SimSun" w:hAnsi="a1h3P78U+SimSun" w:eastAsia="a1h3P78U+SimSun"/>
          <w:color w:val="000000"/>
          <w:sz w:val="32"/>
        </w:rPr>
        <w:t>“多渠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道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大规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细</w:t>
      </w:r>
      <w:r>
        <w:rPr>
          <w:rFonts w:ascii="a1h3P78U+SimSun" w:hAnsi="a1h3P78U+SimSun" w:eastAsia="a1h3P78U+SimSun"/>
          <w:color w:val="000000"/>
          <w:sz w:val="32"/>
        </w:rPr>
        <w:t>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理”的</w:t>
      </w:r>
      <w:r>
        <w:rPr>
          <w:rFonts w:ascii="a1h3P78U+SimSun" w:hAnsi="a1h3P78U+SimSun" w:eastAsia="a1h3P78U+SimSun"/>
          <w:color w:val="000000"/>
          <w:sz w:val="32"/>
        </w:rPr>
        <w:t>工作思路</w:t>
      </w:r>
      <w:r>
        <w:rPr>
          <w:rFonts w:ascii="a1h3P78U+SimSun" w:hAnsi="a1h3P78U+SimSun" w:eastAsia="a1h3P78U+SimSun"/>
          <w:color w:val="000000"/>
          <w:sz w:val="32"/>
        </w:rPr>
        <w:t>对专家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库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行顶层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设计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rFonts w:ascii="a1h3P78U+SimSun" w:hAnsi="a1h3P78U+SimSun" w:eastAsia="a1h3P78U+SimSun"/>
          <w:color w:val="000000"/>
          <w:sz w:val="32"/>
        </w:rPr>
        <w:t>筹考虑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伍</w:t>
      </w:r>
      <w:r>
        <w:rPr>
          <w:rFonts w:ascii="a1h3P78U+SimSun" w:hAnsi="a1h3P78U+SimSun" w:eastAsia="a1h3P78U+SimSun"/>
          <w:color w:val="000000"/>
          <w:sz w:val="32"/>
        </w:rPr>
        <w:t>规模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构和质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1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制订形</w:t>
      </w:r>
      <w:r>
        <w:rPr>
          <w:rFonts w:ascii="a1h3P78U+SimSun" w:hAnsi="a1h3P78U+SimSun" w:eastAsia="a1h3P78U+SimSun"/>
          <w:color w:val="000000"/>
          <w:sz w:val="32"/>
        </w:rPr>
        <w:t>成专家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库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11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行政部</w:t>
      </w:r>
      <w:r>
        <w:rPr>
          <w:rFonts w:ascii="a1h3P78U+SimSun" w:hAnsi="a1h3P78U+SimSun" w:eastAsia="a1h3P78U+SimSun"/>
          <w:color w:val="000000"/>
          <w:sz w:val="32"/>
        </w:rPr>
        <w:t>门、</w:t>
      </w:r>
      <w:r>
        <w:rPr>
          <w:rFonts w:ascii="a1h3P78U+SimSun" w:hAnsi="a1h3P78U+SimSun" w:eastAsia="a1h3P78U+SimSun"/>
          <w:color w:val="000000"/>
          <w:sz w:val="32"/>
        </w:rPr>
        <w:t>高等院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科研</w:t>
      </w:r>
      <w:r>
        <w:rPr>
          <w:rFonts w:ascii="a1h3P78U+SimSun" w:hAnsi="a1h3P78U+SimSun" w:eastAsia="a1h3P78U+SimSun"/>
          <w:color w:val="000000"/>
          <w:sz w:val="32"/>
        </w:rPr>
        <w:t>院所和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行业</w:t>
      </w:r>
      <w:r>
        <w:rPr>
          <w:rFonts w:ascii="a1h3P78U+SimSun" w:hAnsi="a1h3P78U+SimSun" w:eastAsia="a1h3P78U+SimSun"/>
          <w:color w:val="000000"/>
          <w:sz w:val="32"/>
        </w:rPr>
        <w:t>部门等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展专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推荐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充</w:t>
      </w:r>
      <w:r>
        <w:rPr>
          <w:rFonts w:ascii="a1h3P78U+SimSun" w:hAnsi="a1h3P78U+SimSun" w:eastAsia="a1h3P78U+SimSun"/>
          <w:color w:val="000000"/>
          <w:sz w:val="32"/>
        </w:rPr>
        <w:t>分利用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信</w:t>
      </w:r>
      <w:r>
        <w:rPr>
          <w:rFonts w:ascii="a1h3P78U+SimSun" w:hAnsi="a1h3P78U+SimSun" w:eastAsia="a1h3P78U+SimSun"/>
          <w:color w:val="000000"/>
          <w:sz w:val="32"/>
        </w:rPr>
        <w:t>息技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术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统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息技</w:t>
      </w:r>
      <w:r>
        <w:rPr>
          <w:rFonts w:ascii="a1h3P78U+SimSun" w:hAnsi="a1h3P78U+SimSun" w:eastAsia="a1h3P78U+SimSun"/>
          <w:color w:val="000000"/>
          <w:sz w:val="32"/>
        </w:rPr>
        <w:t>术进行精</w:t>
      </w:r>
      <w:r>
        <w:rPr>
          <w:rFonts w:ascii="a1h3P78U+SimSun" w:hAnsi="a1h3P78U+SimSun" w:eastAsia="a1h3P78U+SimSun"/>
          <w:color w:val="000000"/>
          <w:sz w:val="32"/>
        </w:rPr>
        <w:t>准管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立从</w:t>
      </w:r>
      <w:r>
        <w:rPr>
          <w:rFonts w:ascii="a1h3P78U+SimSun" w:hAnsi="a1h3P78U+SimSun" w:eastAsia="a1h3P78U+SimSun"/>
          <w:color w:val="000000"/>
          <w:sz w:val="32"/>
        </w:rPr>
        <w:t>入口</w:t>
      </w:r>
      <w:r>
        <w:rPr>
          <w:spacing w:val="2"/>
          <w:rFonts w:ascii="5SKJuaPe+SimSun" w:hAnsi="5SKJuaPe+SimSun" w:eastAsia="5SKJuaPe+SimSun"/>
          <w:color w:val="000000"/>
          <w:sz w:val="32"/>
        </w:rPr>
        <w:t>-</w:t>
      </w:r>
      <w:r>
        <w:rPr>
          <w:rFonts w:ascii="a1h3P78U+SimSun" w:hAnsi="a1h3P78U+SimSun" w:eastAsia="a1h3P78U+SimSun"/>
          <w:color w:val="000000"/>
          <w:sz w:val="32"/>
        </w:rPr>
        <w:t>过程</w:t>
      </w:r>
      <w:r>
        <w:rPr>
          <w:spacing w:val="2"/>
          <w:rFonts w:ascii="5SKJuaPe+SimSun" w:hAnsi="5SKJuaPe+SimSun" w:eastAsia="5SKJuaPe+SimSun"/>
          <w:color w:val="000000"/>
          <w:sz w:val="32"/>
        </w:rPr>
        <w:t>-</w:t>
      </w:r>
      <w:r>
        <w:rPr>
          <w:rFonts w:ascii="a1h3P78U+SimSun" w:hAnsi="a1h3P78U+SimSun" w:eastAsia="a1h3P78U+SimSun"/>
          <w:color w:val="000000"/>
          <w:sz w:val="32"/>
        </w:rPr>
        <w:t>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口</w:t>
      </w:r>
      <w:r>
        <w:rPr>
          <w:rFonts w:ascii="a1h3P78U+SimSun" w:hAnsi="a1h3P78U+SimSun" w:eastAsia="a1h3P78U+SimSun"/>
          <w:color w:val="000000"/>
          <w:sz w:val="32"/>
        </w:rPr>
        <w:t>的纵向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流程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管</w:t>
      </w:r>
      <w:r>
        <w:rPr>
          <w:rFonts w:ascii="a1h3P78U+SimSun" w:hAnsi="a1h3P78U+SimSun" w:eastAsia="a1h3P78U+SimSun"/>
          <w:color w:val="000000"/>
          <w:sz w:val="32"/>
        </w:rPr>
        <w:t>理和包含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7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合格</w:t>
      </w:r>
      <w:r>
        <w:rPr>
          <w:rFonts w:ascii="a1h3P78U+SimSun" w:hAnsi="a1h3P78U+SimSun" w:eastAsia="a1h3P78U+SimSun"/>
          <w:color w:val="000000"/>
          <w:sz w:val="32"/>
        </w:rPr>
        <w:t>评估等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不同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类型专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队伍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块的横向</w:t>
      </w:r>
      <w:r>
        <w:rPr>
          <w:rFonts w:ascii="a1h3P78U+SimSun" w:hAnsi="a1h3P78U+SimSun" w:eastAsia="a1h3P78U+SimSun"/>
          <w:color w:val="000000"/>
          <w:sz w:val="32"/>
        </w:rPr>
        <w:t>全口径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管理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专家推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荐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训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库</w:t>
      </w:r>
      <w:r>
        <w:rPr>
          <w:rFonts w:ascii="a1h3P78U+SimSun" w:hAnsi="a1h3P78U+SimSun" w:eastAsia="a1h3P78U+SimSun"/>
          <w:color w:val="000000"/>
          <w:sz w:val="32"/>
        </w:rPr>
        <w:t>及淘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汰退</w:t>
      </w:r>
      <w:r>
        <w:rPr>
          <w:rFonts w:ascii="a1h3P78U+SimSun" w:hAnsi="a1h3P78U+SimSun" w:eastAsia="a1h3P78U+SimSun"/>
          <w:color w:val="000000"/>
          <w:sz w:val="32"/>
        </w:rPr>
        <w:t>出搭建信</w:t>
      </w:r>
      <w:r>
        <w:rPr>
          <w:rFonts w:ascii="a1h3P78U+SimSun" w:hAnsi="a1h3P78U+SimSun" w:eastAsia="a1h3P78U+SimSun"/>
          <w:color w:val="000000"/>
          <w:sz w:val="32"/>
        </w:rPr>
        <w:t>息化管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台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充分考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虑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信</w:t>
      </w:r>
      <w:r>
        <w:rPr>
          <w:rFonts w:ascii="a1h3P78U+SimSun" w:hAnsi="a1h3P78U+SimSun" w:eastAsia="a1h3P78U+SimSun"/>
          <w:color w:val="000000"/>
          <w:sz w:val="32"/>
        </w:rPr>
        <w:t>息的全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细</w:t>
      </w:r>
      <w:r>
        <w:rPr>
          <w:rFonts w:ascii="a1h3P78U+SimSun" w:hAnsi="a1h3P78U+SimSun" w:eastAsia="a1h3P78U+SimSun"/>
          <w:color w:val="000000"/>
          <w:sz w:val="32"/>
        </w:rPr>
        <w:t>致梳理专</w:t>
      </w:r>
      <w:r>
        <w:rPr>
          <w:rFonts w:ascii="a1h3P78U+SimSun" w:hAnsi="a1h3P78U+SimSun" w:eastAsia="a1h3P78U+SimSun"/>
          <w:color w:val="000000"/>
          <w:sz w:val="32"/>
        </w:rPr>
        <w:t>家标签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信息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rFonts w:ascii="a1h3P78U+SimSun" w:hAnsi="a1h3P78U+SimSun" w:eastAsia="a1h3P78U+SimSun"/>
          <w:color w:val="000000"/>
          <w:sz w:val="32"/>
        </w:rPr>
        <w:t>成覆盖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智体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美</w:t>
      </w:r>
      <w:r>
        <w:rPr>
          <w:rFonts w:ascii="a1h3P78U+SimSun" w:hAnsi="a1h3P78U+SimSun" w:eastAsia="a1h3P78U+SimSun"/>
          <w:color w:val="000000"/>
          <w:sz w:val="32"/>
        </w:rPr>
        <w:t>劳不同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域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同学科专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业背景、不同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型等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字段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画像”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为专家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派奠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基础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部教</w:t>
      </w:r>
      <w:r>
        <w:rPr>
          <w:rFonts w:ascii="a1h3P78U+SimSun" w:hAnsi="a1h3P78U+SimSun" w:eastAsia="a1h3P78U+SimSun"/>
          <w:color w:val="000000"/>
          <w:sz w:val="32"/>
        </w:rPr>
        <w:t>育质量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估中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心</w:t>
      </w:r>
      <w:r>
        <w:rPr>
          <w:rFonts w:ascii="a1h3P78U+SimSun" w:hAnsi="a1h3P78U+SimSun" w:eastAsia="a1h3P78U+SimSun"/>
          <w:color w:val="000000"/>
          <w:sz w:val="32"/>
        </w:rPr>
        <w:t>加强对专</w:t>
      </w:r>
      <w:r>
        <w:rPr>
          <w:rFonts w:ascii="a1h3P78U+SimSun" w:hAnsi="a1h3P78U+SimSun" w:eastAsia="a1h3P78U+SimSun"/>
          <w:color w:val="000000"/>
          <w:sz w:val="32"/>
        </w:rPr>
        <w:t>家的评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</w:t>
      </w:r>
      <w:r>
        <w:rPr>
          <w:rFonts w:ascii="a1h3P78U+SimSun" w:hAnsi="a1h3P78U+SimSun" w:eastAsia="a1h3P78U+SimSun"/>
          <w:color w:val="000000"/>
          <w:sz w:val="32"/>
        </w:rPr>
        <w:t>考核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并根据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价结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果</w:t>
      </w:r>
      <w:r>
        <w:rPr>
          <w:rFonts w:ascii="a1h3P78U+SimSun" w:hAnsi="a1h3P78U+SimSun" w:eastAsia="a1h3P78U+SimSun"/>
          <w:color w:val="000000"/>
          <w:sz w:val="32"/>
        </w:rPr>
        <w:t>对专家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施动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态</w:t>
      </w:r>
      <w:r>
        <w:rPr>
          <w:rFonts w:ascii="a1h3P78U+SimSun" w:hAnsi="a1h3P78U+SimSun" w:eastAsia="a1h3P78U+SimSun"/>
          <w:color w:val="000000"/>
          <w:sz w:val="32"/>
        </w:rPr>
        <w:t>管理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5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1108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86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估有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些纪律</w:t>
      </w:r>
      <w:r>
        <w:rPr>
          <w:rFonts w:ascii="a1h3P78U+SimSun" w:hAnsi="a1h3P78U+SimSun" w:eastAsia="a1h3P78U+SimSun"/>
          <w:b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监督要求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288" w:firstLine="60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新一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评估实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信息</w:t>
      </w:r>
      <w:r>
        <w:rPr>
          <w:rFonts w:ascii="a1h3P78U+SimSun" w:hAnsi="a1h3P78U+SimSun" w:eastAsia="a1h3P78U+SimSun"/>
          <w:color w:val="000000"/>
          <w:sz w:val="32"/>
        </w:rPr>
        <w:t>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，严肃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纪</w:t>
      </w:r>
      <w:r>
        <w:rPr>
          <w:rFonts w:ascii="a1h3P78U+SimSun" w:hAnsi="a1h3P78U+SimSun" w:eastAsia="a1h3P78U+SimSun"/>
          <w:color w:val="000000"/>
          <w:sz w:val="32"/>
        </w:rPr>
        <w:t>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光</w:t>
      </w:r>
      <w:r>
        <w:rPr>
          <w:rFonts w:ascii="a1h3P78U+SimSun" w:hAnsi="a1h3P78U+SimSun" w:eastAsia="a1h3P78U+SimSun"/>
          <w:color w:val="000000"/>
          <w:sz w:val="32"/>
        </w:rPr>
        <w:t>评估”，广泛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接</w:t>
      </w:r>
      <w:r>
        <w:rPr>
          <w:rFonts w:ascii="a1h3P78U+SimSun" w:hAnsi="a1h3P78U+SimSun" w:eastAsia="a1h3P78U+SimSun"/>
          <w:color w:val="000000"/>
          <w:sz w:val="32"/>
        </w:rPr>
        <w:t>受学校、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师、学生和社</w:t>
      </w:r>
      <w:r>
        <w:rPr>
          <w:rFonts w:ascii="a1h3P78U+SimSun" w:hAnsi="a1h3P78U+SimSun" w:eastAsia="a1h3P78U+SimSun"/>
          <w:color w:val="000000"/>
          <w:sz w:val="32"/>
        </w:rPr>
        <w:t>会的监督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公平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正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级教育行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部门对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参评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、评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家和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评估组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工作的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规范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公正性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督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受</w:t>
      </w:r>
      <w:r>
        <w:rPr>
          <w:rFonts w:ascii="a1h3P78U+SimSun" w:hAnsi="a1h3P78U+SimSun" w:eastAsia="a1h3P78U+SimSun"/>
          <w:color w:val="000000"/>
          <w:sz w:val="32"/>
        </w:rPr>
        <w:t>理举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申</w:t>
      </w:r>
      <w:r>
        <w:rPr>
          <w:rFonts w:ascii="a1h3P78U+SimSun" w:hAnsi="a1h3P78U+SimSun" w:eastAsia="a1h3P78U+SimSun"/>
          <w:color w:val="000000"/>
          <w:sz w:val="32"/>
        </w:rPr>
        <w:t>诉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处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意</w:t>
      </w:r>
      <w:r>
        <w:rPr>
          <w:rFonts w:ascii="a1h3P78U+SimSun" w:hAnsi="a1h3P78U+SimSun" w:eastAsia="a1h3P78U+SimSun"/>
          <w:color w:val="000000"/>
          <w:sz w:val="32"/>
        </w:rPr>
        <w:t>见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参评学校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评估过程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应严格遵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守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相关文件</w:t>
      </w:r>
      <w:r>
        <w:rPr>
          <w:spacing w:val="16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和评估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律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评估专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遵循审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序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独</w:t>
      </w:r>
      <w:r>
        <w:rPr>
          <w:rFonts w:ascii="a1h3P78U+SimSun" w:hAnsi="a1h3P78U+SimSun" w:eastAsia="a1h3P78U+SimSun"/>
          <w:color w:val="000000"/>
          <w:sz w:val="32"/>
        </w:rPr>
        <w:t>立参加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并履</w:t>
      </w:r>
      <w:r>
        <w:rPr>
          <w:rFonts w:ascii="a1h3P78U+SimSun" w:hAnsi="a1h3P78U+SimSun" w:eastAsia="a1h3P78U+SimSun"/>
          <w:color w:val="000000"/>
          <w:sz w:val="32"/>
        </w:rPr>
        <w:t>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尽</w:t>
      </w:r>
      <w:r>
        <w:rPr>
          <w:rFonts w:ascii="a1h3P78U+SimSun" w:hAnsi="a1h3P78U+SimSun" w:eastAsia="a1h3P78U+SimSun"/>
          <w:color w:val="000000"/>
          <w:sz w:val="32"/>
        </w:rPr>
        <w:t>责开展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察</w:t>
      </w:r>
      <w:r>
        <w:rPr>
          <w:rFonts w:ascii="a1h3P78U+SimSun" w:hAnsi="a1h3P78U+SimSun" w:eastAsia="a1h3P78U+SimSun"/>
          <w:color w:val="000000"/>
          <w:sz w:val="32"/>
        </w:rPr>
        <w:t>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平公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正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质保</w:t>
      </w:r>
      <w:r>
        <w:rPr>
          <w:rFonts w:ascii="a1h3P78U+SimSun" w:hAnsi="a1h3P78U+SimSun" w:eastAsia="a1h3P78U+SimSun"/>
          <w:color w:val="000000"/>
          <w:sz w:val="32"/>
        </w:rPr>
        <w:t>量完成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护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伍</w:t>
      </w:r>
      <w:r>
        <w:rPr>
          <w:rFonts w:ascii="a1h3P78U+SimSun" w:hAnsi="a1h3P78U+SimSun" w:eastAsia="a1h3P78U+SimSun"/>
          <w:color w:val="000000"/>
          <w:sz w:val="32"/>
        </w:rPr>
        <w:t>良好形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象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参评学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要本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着</w:t>
      </w:r>
      <w:r>
        <w:rPr>
          <w:rFonts w:ascii="a1h3P78U+SimSun" w:hAnsi="a1h3P78U+SimSun" w:eastAsia="a1h3P78U+SimSun"/>
          <w:color w:val="000000"/>
          <w:sz w:val="32"/>
        </w:rPr>
        <w:t>实事求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的原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则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证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材料</w:t>
      </w:r>
      <w:r>
        <w:rPr>
          <w:rFonts w:ascii="a1h3P78U+SimSun" w:hAnsi="a1h3P78U+SimSun" w:eastAsia="a1h3P78U+SimSun"/>
          <w:color w:val="000000"/>
          <w:sz w:val="32"/>
        </w:rPr>
        <w:t>和所填报</w:t>
      </w:r>
      <w:r>
        <w:rPr>
          <w:rFonts w:ascii="a1h3P78U+SimSun" w:hAnsi="a1h3P78U+SimSun" w:eastAsia="a1h3P78U+SimSun"/>
          <w:color w:val="000000"/>
          <w:sz w:val="32"/>
        </w:rPr>
        <w:t>数据的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真</w:t>
      </w:r>
      <w:r>
        <w:rPr>
          <w:rFonts w:ascii="a1h3P78U+SimSun" w:hAnsi="a1h3P78U+SimSun" w:eastAsia="a1h3P78U+SimSun"/>
          <w:color w:val="000000"/>
          <w:sz w:val="32"/>
        </w:rPr>
        <w:t>实可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靠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弄虚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假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以平常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态开展评</w:t>
      </w:r>
      <w:r>
        <w:rPr>
          <w:rFonts w:ascii="a1h3P78U+SimSun" w:hAnsi="a1h3P78U+SimSun" w:eastAsia="a1h3P78U+SimSun"/>
          <w:color w:val="000000"/>
          <w:sz w:val="32"/>
        </w:rPr>
        <w:t>建工作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接</w:t>
      </w:r>
      <w:r>
        <w:rPr>
          <w:rFonts w:ascii="a1h3P78U+SimSun" w:hAnsi="a1h3P78U+SimSun" w:eastAsia="a1h3P78U+SimSun"/>
          <w:color w:val="000000"/>
          <w:sz w:val="32"/>
        </w:rPr>
        <w:t>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rFonts w:ascii="a1h3P78U+SimSun" w:hAnsi="a1h3P78U+SimSun" w:eastAsia="a1h3P78U+SimSun"/>
          <w:color w:val="000000"/>
          <w:sz w:val="32"/>
        </w:rPr>
        <w:t>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场考</w:t>
      </w:r>
      <w:r>
        <w:rPr>
          <w:rFonts w:ascii="a1h3P78U+SimSun" w:hAnsi="a1h3P78U+SimSun" w:eastAsia="a1h3P78U+SimSun"/>
          <w:color w:val="000000"/>
          <w:sz w:val="32"/>
        </w:rPr>
        <w:t>察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促进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改革发展</w:t>
      </w:r>
      <w:r>
        <w:rPr>
          <w:rFonts w:ascii="a1h3P78U+SimSun" w:hAnsi="a1h3P78U+SimSun" w:eastAsia="a1h3P78U+SimSun"/>
          <w:color w:val="000000"/>
          <w:sz w:val="32"/>
        </w:rPr>
        <w:t>的角度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家平等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交流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坦</w:t>
      </w:r>
      <w:r>
        <w:rPr>
          <w:rFonts w:ascii="a1h3P78U+SimSun" w:hAnsi="a1h3P78U+SimSun" w:eastAsia="a1h3P78U+SimSun"/>
          <w:color w:val="000000"/>
          <w:sz w:val="32"/>
        </w:rPr>
        <w:t>诚交换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意</w:t>
      </w:r>
      <w:r>
        <w:rPr>
          <w:rFonts w:ascii="a1h3P78U+SimSun" w:hAnsi="a1h3P78U+SimSun" w:eastAsia="a1h3P78U+SimSun"/>
          <w:color w:val="000000"/>
          <w:sz w:val="32"/>
        </w:rPr>
        <w:t>见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共</w:t>
      </w:r>
      <w:r>
        <w:rPr>
          <w:rFonts w:ascii="a1h3P78U+SimSun" w:hAnsi="a1h3P78U+SimSun" w:eastAsia="a1h3P78U+SimSun"/>
          <w:color w:val="000000"/>
          <w:sz w:val="32"/>
        </w:rPr>
        <w:t>建本科教</w:t>
      </w:r>
      <w:r>
        <w:rPr>
          <w:rFonts w:ascii="a1h3P78U+SimSun" w:hAnsi="a1h3P78U+SimSun" w:eastAsia="a1h3P78U+SimSun"/>
          <w:color w:val="000000"/>
          <w:sz w:val="32"/>
        </w:rPr>
        <w:t>育教学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同体</w:t>
      </w:r>
      <w:r>
        <w:rPr>
          <w:rFonts w:ascii="a1h3P78U+SimSun" w:hAnsi="a1h3P78U+SimSun" w:eastAsia="a1h3P78U+SimSun"/>
          <w:color w:val="000000"/>
          <w:sz w:val="32"/>
        </w:rPr>
        <w:t>，共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营造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良</w:t>
      </w:r>
      <w:r>
        <w:rPr>
          <w:rFonts w:ascii="a1h3P78U+SimSun" w:hAnsi="a1h3P78U+SimSun" w:eastAsia="a1h3P78U+SimSun"/>
          <w:color w:val="000000"/>
          <w:sz w:val="32"/>
        </w:rPr>
        <w:t>好评估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察氛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围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6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参评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如</w:t>
      </w:r>
      <w:r>
        <w:rPr>
          <w:rFonts w:ascii="a1h3P78U+SimSun" w:hAnsi="a1h3P78U+SimSun" w:eastAsia="a1h3P78U+SimSun"/>
          <w:b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开展自评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工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作？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572" w:right="572" w:firstLine="420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答：参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成立由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要负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工作领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落实主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spacing w:val="-3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按要求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加评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培训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照评估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容</w:t>
      </w:r>
      <w:r>
        <w:rPr>
          <w:rFonts w:ascii="a1h3P78U+SimSun" w:hAnsi="a1h3P78U+SimSun" w:eastAsia="a1h3P78U+SimSun"/>
          <w:color w:val="000000"/>
          <w:sz w:val="32"/>
        </w:rPr>
        <w:t>和指标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体系</w:t>
      </w:r>
      <w:r>
        <w:rPr>
          <w:spacing w:val="-11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实际和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估整改</w:t>
      </w:r>
    </w:p>
    <w:p>
      <w:pPr>
        <w:autoSpaceDN w:val="0"/>
        <w:autoSpaceDE w:val="0"/>
        <w:widowControl/>
        <w:spacing w:line="240" w:lineRule="exact" w:before="1240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6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1108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5670550</wp:posOffset>
            </wp:positionV>
            <wp:extent cx="5312409" cy="3565574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356557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472" w:lineRule="exact" w:before="0" w:after="0"/>
        <w:ind w:left="572" w:right="432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情况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工作</w:t>
      </w:r>
      <w:r>
        <w:rPr>
          <w:rFonts w:ascii="a1h3P78U+SimSun" w:hAnsi="a1h3P78U+SimSun" w:eastAsia="a1h3P78U+SimSun"/>
          <w:color w:val="000000"/>
          <w:sz w:val="32"/>
        </w:rPr>
        <w:t>方案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深入</w:t>
      </w:r>
      <w:r>
        <w:rPr>
          <w:rFonts w:ascii="a1h3P78U+SimSun" w:hAnsi="a1h3P78U+SimSun" w:eastAsia="a1h3P78U+SimSun"/>
          <w:color w:val="000000"/>
          <w:sz w:val="32"/>
        </w:rPr>
        <w:t>开展自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形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《自</w:t>
      </w:r>
      <w:r>
        <w:rPr>
          <w:rFonts w:ascii="a1h3P78U+SimSun" w:hAnsi="a1h3P78U+SimSun" w:eastAsia="a1h3P78U+SimSun"/>
          <w:color w:val="000000"/>
          <w:sz w:val="32"/>
        </w:rPr>
        <w:t>评报告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并公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示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参评高校如</w:t>
      </w:r>
      <w:r>
        <w:rPr>
          <w:rFonts w:ascii="a1h3P78U+SimSun" w:hAnsi="a1h3P78U+SimSun" w:eastAsia="a1h3P78U+SimSun"/>
          <w:b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准备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学档案</w:t>
      </w:r>
      <w:r>
        <w:rPr>
          <w:rFonts w:ascii="a1h3P78U+SimSun" w:hAnsi="a1h3P78U+SimSun" w:eastAsia="a1h3P78U+SimSun"/>
          <w:b/>
          <w:color w:val="000000"/>
          <w:sz w:val="32"/>
        </w:rPr>
        <w:t>材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料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570" w:firstLine="642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教学档案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教学管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践活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成的基本材料，是学校日常教育教学工作的“证据”，</w:t>
      </w:r>
      <w:r>
        <w:rPr>
          <w:rFonts w:ascii="a1h3P78U+SimSun" w:hAnsi="a1h3P78U+SimSun" w:eastAsia="a1h3P78U+SimSun"/>
          <w:color w:val="000000"/>
          <w:sz w:val="32"/>
        </w:rPr>
        <w:t>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括课程、试卷、毕业设计（论文）、实习实践等过程性</w:t>
      </w:r>
      <w:r>
        <w:rPr>
          <w:rFonts w:ascii="a1h3P78U+SimSun" w:hAnsi="a1h3P78U+SimSun" w:eastAsia="a1h3P78U+SimSun"/>
          <w:color w:val="000000"/>
          <w:sz w:val="32"/>
        </w:rPr>
        <w:t>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终结性材料。教学档案按学校日常管理规定存放，无需</w:t>
      </w:r>
      <w:r>
        <w:rPr>
          <w:rFonts w:ascii="a1h3P78U+SimSun" w:hAnsi="a1h3P78U+SimSun" w:eastAsia="a1h3P78U+SimSun"/>
          <w:color w:val="000000"/>
          <w:sz w:val="32"/>
        </w:rPr>
        <w:t>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特定的整理，应保证原始性和真实性，在审核评估期间</w:t>
      </w:r>
      <w:r>
        <w:rPr>
          <w:rFonts w:ascii="a1h3P78U+SimSun" w:hAnsi="a1h3P78U+SimSun" w:eastAsia="a1h3P78U+SimSun"/>
          <w:color w:val="000000"/>
          <w:sz w:val="32"/>
        </w:rPr>
        <w:t>按</w:t>
      </w:r>
      <w:r>
        <w:rPr>
          <w:rFonts w:ascii="a1h3P78U+SimSun" w:hAnsi="a1h3P78U+SimSun" w:eastAsia="a1h3P78U+SimSun"/>
          <w:color w:val="000000"/>
          <w:sz w:val="32"/>
        </w:rPr>
        <w:t>要求上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传</w:t>
      </w:r>
      <w:r>
        <w:rPr>
          <w:rFonts w:ascii="a1h3P78U+SimSun" w:hAnsi="a1h3P78U+SimSun" w:eastAsia="a1h3P78U+SimSun"/>
          <w:color w:val="000000"/>
          <w:sz w:val="32"/>
        </w:rPr>
        <w:t>，切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忌</w:t>
      </w:r>
      <w:r>
        <w:rPr>
          <w:rFonts w:ascii="a1h3P78U+SimSun" w:hAnsi="a1h3P78U+SimSun" w:eastAsia="a1h3P78U+SimSun"/>
          <w:color w:val="000000"/>
          <w:sz w:val="32"/>
        </w:rPr>
        <w:t>突击整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和弄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虚</w:t>
      </w:r>
      <w:r>
        <w:rPr>
          <w:rFonts w:ascii="a1h3P78U+SimSun" w:hAnsi="a1h3P78U+SimSun" w:eastAsia="a1h3P78U+SimSun"/>
          <w:color w:val="000000"/>
          <w:sz w:val="32"/>
        </w:rPr>
        <w:t>作假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8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督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导复查</w:t>
      </w:r>
      <w:r>
        <w:rPr>
          <w:rFonts w:ascii="a1h3P78U+SimSun" w:hAnsi="a1h3P78U+SimSun" w:eastAsia="a1h3P78U+SimSun"/>
          <w:b/>
          <w:color w:val="000000"/>
          <w:sz w:val="32"/>
        </w:rPr>
        <w:t>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节如何实施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2" w:after="0"/>
        <w:ind w:left="360" w:right="144" w:firstLine="642"/>
        <w:jc w:val="left"/>
      </w:pPr>
      <w:r>
        <w:rPr>
          <w:spacing w:val="8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部和各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省级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教育行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政部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门以随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机抽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查的方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式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进行督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复查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对于评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落</w:t>
      </w:r>
      <w:r>
        <w:rPr>
          <w:rFonts w:ascii="a1h3P78U+SimSun" w:hAnsi="a1h3P78U+SimSun" w:eastAsia="a1h3P78U+SimSun"/>
          <w:color w:val="000000"/>
          <w:sz w:val="32"/>
        </w:rPr>
        <w:t>实不力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键办学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后下滑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将采取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约</w:t>
      </w:r>
      <w:r>
        <w:rPr>
          <w:rFonts w:ascii="a1h3P78U+SimSun" w:hAnsi="a1h3P78U+SimSun" w:eastAsia="a1h3P78U+SimSun"/>
          <w:color w:val="000000"/>
          <w:sz w:val="32"/>
        </w:rPr>
        <w:t>谈高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负责人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减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少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招生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计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划限制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科新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增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本科专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备案</w:t>
      </w:r>
      <w:r>
        <w:rPr>
          <w:spacing w:val="18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公开曝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光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责</w:t>
      </w:r>
      <w:r>
        <w:rPr>
          <w:rFonts w:ascii="a1h3P78U+SimSun" w:hAnsi="a1h3P78U+SimSun" w:eastAsia="a1h3P78U+SimSun"/>
          <w:color w:val="000000"/>
          <w:sz w:val="32"/>
        </w:rPr>
        <w:t>措施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9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如何理解“</w:t>
      </w:r>
      <w:r>
        <w:rPr>
          <w:rFonts w:ascii="a1h3P78U+SimSun" w:hAnsi="a1h3P78U+SimSun" w:eastAsia="a1h3P78U+SimSun"/>
          <w:b/>
          <w:color w:val="000000"/>
          <w:sz w:val="32"/>
        </w:rPr>
        <w:t>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通过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认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证的专</w:t>
      </w:r>
      <w:r>
        <w:rPr>
          <w:rFonts w:ascii="a1h3P78U+SimSun" w:hAnsi="a1h3P78U+SimSun" w:eastAsia="a1h3P78U+SimSun"/>
          <w:b/>
          <w:color w:val="000000"/>
          <w:sz w:val="32"/>
        </w:rPr>
        <w:t>业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可申请免评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”？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288" w:firstLine="512"/>
        <w:jc w:val="left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认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在有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业（</w:t>
      </w:r>
      <w:r>
        <w:rPr>
          <w:rFonts w:ascii="a1h3P78U+SimSun" w:hAnsi="a1h3P78U+SimSun" w:eastAsia="a1h3P78U+SimSun"/>
          <w:color w:val="000000"/>
          <w:sz w:val="32"/>
        </w:rPr>
        <w:t>课</w:t>
      </w:r>
      <w:r>
        <w:rPr>
          <w:rFonts w:ascii="a1h3P78U+SimSun" w:hAnsi="a1h3P78U+SimSun" w:eastAsia="a1h3P78U+SimSun"/>
          <w:color w:val="000000"/>
          <w:sz w:val="32"/>
        </w:rPr>
        <w:t>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免于评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考察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则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无</w:t>
      </w:r>
      <w:r>
        <w:rPr>
          <w:rFonts w:ascii="a1h3P78U+SimSun" w:hAnsi="a1h3P78U+SimSun" w:eastAsia="a1h3P78U+SimSun"/>
          <w:color w:val="000000"/>
          <w:sz w:val="32"/>
        </w:rPr>
        <w:t>需提供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课</w:t>
      </w:r>
      <w:r>
        <w:rPr>
          <w:rFonts w:ascii="a1h3P78U+SimSun" w:hAnsi="a1h3P78U+SimSun" w:eastAsia="a1h3P78U+SimSun"/>
          <w:color w:val="000000"/>
          <w:sz w:val="32"/>
        </w:rPr>
        <w:t>程资料（课程教学</w:t>
      </w:r>
    </w:p>
    <w:p>
      <w:pPr>
        <w:autoSpaceDN w:val="0"/>
        <w:autoSpaceDE w:val="0"/>
        <w:widowControl/>
        <w:spacing w:line="240" w:lineRule="exact" w:before="1240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7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0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914400</wp:posOffset>
            </wp:positionV>
            <wp:extent cx="5312409" cy="8713028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871302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548" w:lineRule="exact" w:before="0" w:after="0"/>
        <w:ind w:left="360" w:right="288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大纲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试</w:t>
      </w:r>
      <w:r>
        <w:rPr>
          <w:rFonts w:ascii="a1h3P78U+SimSun" w:hAnsi="a1h3P78U+SimSun" w:eastAsia="a1h3P78U+SimSun"/>
          <w:color w:val="000000"/>
          <w:sz w:val="32"/>
        </w:rPr>
        <w:t>卷等）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毕业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论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文</w:t>
      </w:r>
      <w:r>
        <w:rPr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计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关材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切实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减</w:t>
      </w:r>
      <w:r>
        <w:rPr>
          <w:rFonts w:ascii="a1h3P78U+SimSun" w:hAnsi="a1h3P78U+SimSun" w:eastAsia="a1h3P78U+SimSun"/>
          <w:color w:val="000000"/>
          <w:sz w:val="32"/>
        </w:rPr>
        <w:t>轻</w:t>
      </w:r>
      <w:r>
        <w:rPr>
          <w:rFonts w:ascii="a1h3P78U+SimSun" w:hAnsi="a1h3P78U+SimSun" w:eastAsia="a1h3P78U+SimSun"/>
          <w:color w:val="000000"/>
          <w:sz w:val="32"/>
        </w:rPr>
        <w:t>高校负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如何做到“</w:t>
      </w:r>
      <w:r>
        <w:rPr>
          <w:rFonts w:ascii="a1h3P78U+SimSun" w:hAnsi="a1h3P78U+SimSun" w:eastAsia="a1h3P78U+SimSun"/>
          <w:b/>
          <w:color w:val="000000"/>
          <w:sz w:val="32"/>
        </w:rPr>
        <w:t>阳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光评估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”？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62" w:firstLine="51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信息公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制度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严肃评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纪律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开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“阳</w:t>
      </w:r>
      <w:r>
        <w:rPr>
          <w:rFonts w:ascii="a1h3P78U+SimSun" w:hAnsi="a1h3P78U+SimSun" w:eastAsia="a1h3P78U+SimSun"/>
          <w:color w:val="000000"/>
          <w:sz w:val="32"/>
        </w:rPr>
        <w:t>光评估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，广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泛</w:t>
      </w:r>
      <w:r>
        <w:rPr>
          <w:rFonts w:ascii="a1h3P78U+SimSun" w:hAnsi="a1h3P78U+SimSun" w:eastAsia="a1h3P78U+SimSun"/>
          <w:color w:val="000000"/>
          <w:sz w:val="32"/>
        </w:rPr>
        <w:t>接受学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社会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监督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确</w:t>
      </w:r>
      <w:r>
        <w:rPr>
          <w:rFonts w:ascii="a1h3P78U+SimSun" w:hAnsi="a1h3P78U+SimSun" w:eastAsia="a1h3P78U+SimSun"/>
          <w:color w:val="000000"/>
          <w:sz w:val="32"/>
        </w:rPr>
        <w:t>保</w:t>
      </w:r>
      <w:r>
        <w:rPr>
          <w:rFonts w:ascii="a1h3P78U+SimSun" w:hAnsi="a1h3P78U+SimSun" w:eastAsia="a1h3P78U+SimSun"/>
          <w:color w:val="000000"/>
          <w:sz w:val="32"/>
        </w:rPr>
        <w:t>评估工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公平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正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委托</w:t>
      </w:r>
      <w:r>
        <w:rPr>
          <w:rFonts w:ascii="a1h3P78U+SimSun" w:hAnsi="a1h3P78U+SimSun" w:eastAsia="a1h3P78U+SimSun"/>
          <w:color w:val="000000"/>
          <w:sz w:val="32"/>
        </w:rPr>
        <w:t>本科教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委</w:t>
      </w:r>
      <w:r>
        <w:rPr>
          <w:rFonts w:ascii="a1h3P78U+SimSun" w:hAnsi="a1h3P78U+SimSun" w:eastAsia="a1h3P78U+SimSun"/>
          <w:color w:val="000000"/>
          <w:sz w:val="32"/>
        </w:rPr>
        <w:t>员</w:t>
      </w:r>
      <w:r>
        <w:rPr>
          <w:rFonts w:ascii="a1h3P78U+SimSun" w:hAnsi="a1h3P78U+SimSun" w:eastAsia="a1h3P78U+SimSun"/>
          <w:color w:val="000000"/>
          <w:sz w:val="32"/>
        </w:rPr>
        <w:t>会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评高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和评估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评估组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织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规范性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正性进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全过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、全方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监督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提出的质量</w:t>
      </w:r>
      <w:r>
        <w:rPr>
          <w:rFonts w:ascii="a1h3P78U+SimSun" w:hAnsi="a1h3P78U+SimSun" w:eastAsia="a1h3P78U+SimSun"/>
          <w:b/>
          <w:color w:val="000000"/>
          <w:sz w:val="32"/>
        </w:rPr>
        <w:t>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化是什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么？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58" w:firstLine="512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答：新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一轮审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评估提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自觉、自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省、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律、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查、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纠</w:t>
      </w:r>
      <w:r>
        <w:rPr>
          <w:rFonts w:ascii="a1h3P78U+SimSun" w:hAnsi="a1h3P78U+SimSun" w:eastAsia="a1h3P78U+SimSun"/>
          <w:color w:val="000000"/>
          <w:sz w:val="32"/>
        </w:rPr>
        <w:t>的质量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文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学校要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rFonts w:ascii="a1h3P78U+SimSun" w:hAnsi="a1h3P78U+SimSun" w:eastAsia="a1h3P78U+SimSun"/>
          <w:color w:val="000000"/>
          <w:sz w:val="32"/>
        </w:rPr>
        <w:t>成全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员</w:t>
      </w:r>
      <w:r>
        <w:rPr>
          <w:rFonts w:ascii="a1h3P78U+SimSun" w:hAnsi="a1h3P78U+SimSun" w:eastAsia="a1h3P78U+SimSun"/>
          <w:color w:val="000000"/>
          <w:sz w:val="32"/>
        </w:rPr>
        <w:t>育人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过程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育人的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园育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文化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把质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量意</w:t>
      </w:r>
      <w:r>
        <w:rPr>
          <w:rFonts w:ascii="a1h3P78U+SimSun" w:hAnsi="a1h3P78U+SimSun" w:eastAsia="a1h3P78U+SimSun"/>
          <w:color w:val="000000"/>
          <w:sz w:val="32"/>
        </w:rPr>
        <w:t>识内化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深入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心的价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值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念和行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准则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落实到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每</w:t>
      </w:r>
      <w:r>
        <w:rPr>
          <w:rFonts w:ascii="a1h3P78U+SimSun" w:hAnsi="a1h3P78U+SimSun" w:eastAsia="a1h3P78U+SimSun"/>
          <w:color w:val="000000"/>
          <w:sz w:val="32"/>
        </w:rPr>
        <w:t>一个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每一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件</w:t>
      </w:r>
      <w:r>
        <w:rPr>
          <w:rFonts w:ascii="a1h3P78U+SimSun" w:hAnsi="a1h3P78U+SimSun" w:eastAsia="a1h3P78U+SimSun"/>
          <w:color w:val="000000"/>
          <w:sz w:val="32"/>
        </w:rPr>
        <w:t>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校要把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文化建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作为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</w:t>
      </w:r>
      <w:r>
        <w:rPr>
          <w:rFonts w:ascii="a1h3P78U+SimSun" w:hAnsi="a1h3P78U+SimSun" w:eastAsia="a1h3P78U+SimSun"/>
          <w:color w:val="000000"/>
          <w:sz w:val="32"/>
        </w:rPr>
        <w:t>动学校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断前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行、</w:t>
      </w:r>
      <w:r>
        <w:rPr>
          <w:rFonts w:ascii="a1h3P78U+SimSun" w:hAnsi="a1h3P78U+SimSun" w:eastAsia="a1h3P78U+SimSun"/>
          <w:color w:val="000000"/>
          <w:sz w:val="32"/>
        </w:rPr>
        <w:t>不断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超</w:t>
      </w:r>
      <w:r>
        <w:rPr>
          <w:rFonts w:ascii="a1h3P78U+SimSun" w:hAnsi="a1h3P78U+SimSun" w:eastAsia="a1h3P78U+SimSun"/>
          <w:color w:val="000000"/>
          <w:sz w:val="32"/>
        </w:rPr>
        <w:t>越的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</w:t>
      </w:r>
      <w:r>
        <w:rPr>
          <w:rFonts w:ascii="a1h3P78U+SimSun" w:hAnsi="a1h3P78U+SimSun" w:eastAsia="a1h3P78U+SimSun"/>
          <w:color w:val="000000"/>
          <w:sz w:val="32"/>
        </w:rPr>
        <w:t>生动力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线上评估材</w:t>
      </w:r>
      <w:r>
        <w:rPr>
          <w:rFonts w:ascii="a1h3P78U+SimSun" w:hAnsi="a1h3P78U+SimSun" w:eastAsia="a1h3P78U+SimSun"/>
          <w:b/>
          <w:color w:val="000000"/>
          <w:sz w:val="32"/>
        </w:rPr>
        <w:t>料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主要包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括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哪些</w:t>
      </w:r>
      <w:r>
        <w:rPr>
          <w:rFonts w:ascii="a1h3P78U+SimSun" w:hAnsi="a1h3P78U+SimSun" w:eastAsia="a1h3P78U+SimSun"/>
          <w:b/>
          <w:color w:val="000000"/>
          <w:sz w:val="32"/>
        </w:rPr>
        <w:t>内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容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208" w:firstLine="512"/>
        <w:jc w:val="both"/>
      </w:pPr>
      <w:r>
        <w:rPr>
          <w:spacing w:val="6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轮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始前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传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材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包括</w:t>
      </w:r>
      <w:r>
        <w:rPr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《自评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；近三年的《本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教学质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报告》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最近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的人才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养方案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教学有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资料</w:t>
      </w:r>
      <w:r>
        <w:rPr>
          <w:spacing w:val="-11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括专业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清</w:t>
      </w:r>
      <w:r>
        <w:rPr>
          <w:rFonts w:ascii="a1h3P78U+SimSun" w:hAnsi="a1h3P78U+SimSun" w:eastAsia="a1h3P78U+SimSun"/>
          <w:color w:val="000000"/>
          <w:sz w:val="32"/>
        </w:rPr>
        <w:t>单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清单、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室清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训基地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清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单、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近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两年毕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）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8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20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0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914400</wp:posOffset>
            </wp:positionV>
            <wp:extent cx="5312409" cy="8315443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831544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586" w:lineRule="exact" w:before="0" w:after="0"/>
        <w:ind w:left="360" w:right="360" w:firstLine="0"/>
        <w:jc w:val="both"/>
      </w:pPr>
      <w:r>
        <w:rPr>
          <w:rFonts w:ascii="a1h3P78U+SimSun" w:hAnsi="a1h3P78U+SimSun" w:eastAsia="a1h3P78U+SimSun"/>
          <w:color w:val="000000"/>
          <w:sz w:val="32"/>
        </w:rPr>
        <w:t>清单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卷</w:t>
      </w:r>
      <w:r>
        <w:rPr>
          <w:rFonts w:ascii="a1h3P78U+SimSun" w:hAnsi="a1h3P78U+SimSun" w:eastAsia="a1h3P78U+SimSun"/>
          <w:color w:val="000000"/>
          <w:sz w:val="32"/>
        </w:rPr>
        <w:t>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活</w:t>
      </w:r>
      <w:r>
        <w:rPr>
          <w:rFonts w:ascii="a1h3P78U+SimSun" w:hAnsi="a1h3P78U+SimSun" w:eastAsia="a1h3P78U+SimSun"/>
          <w:color w:val="000000"/>
          <w:sz w:val="32"/>
        </w:rPr>
        <w:t>动安排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历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课程表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构</w:t>
      </w:r>
      <w:r>
        <w:rPr>
          <w:rFonts w:ascii="a1h3P78U+SimSun" w:hAnsi="a1h3P78U+SimSun" w:eastAsia="a1h3P78U+SimSun"/>
          <w:color w:val="000000"/>
          <w:sz w:val="32"/>
        </w:rPr>
        <w:t>及人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员</w:t>
      </w:r>
      <w:r>
        <w:rPr>
          <w:rFonts w:ascii="a1h3P78U+SimSun" w:hAnsi="a1h3P78U+SimSun" w:eastAsia="a1h3P78U+SimSun"/>
          <w:color w:val="000000"/>
          <w:sz w:val="32"/>
        </w:rPr>
        <w:t>目录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能</w:t>
      </w:r>
      <w:r>
        <w:rPr>
          <w:rFonts w:ascii="a1h3P78U+SimSun" w:hAnsi="a1h3P78U+SimSun" w:eastAsia="a1h3P78U+SimSun"/>
          <w:color w:val="000000"/>
          <w:sz w:val="32"/>
        </w:rPr>
        <w:t>部门清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单位清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校领导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名</w:t>
      </w:r>
      <w:r>
        <w:rPr>
          <w:rFonts w:ascii="a1h3P78U+SimSun" w:hAnsi="a1h3P78U+SimSun" w:eastAsia="a1h3P78U+SimSun"/>
          <w:color w:val="000000"/>
          <w:sz w:val="32"/>
        </w:rPr>
        <w:t>单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师名单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名</w:t>
      </w:r>
      <w:r>
        <w:rPr>
          <w:rFonts w:ascii="a1h3P78U+SimSun" w:hAnsi="a1h3P78U+SimSun" w:eastAsia="a1h3P78U+SimSun"/>
          <w:color w:val="000000"/>
          <w:sz w:val="32"/>
        </w:rPr>
        <w:t>单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管理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名</w:t>
      </w:r>
      <w:r>
        <w:rPr>
          <w:rFonts w:ascii="a1h3P78U+SimSun" w:hAnsi="a1h3P78U+SimSun" w:eastAsia="a1h3P78U+SimSun"/>
          <w:color w:val="000000"/>
          <w:sz w:val="32"/>
        </w:rPr>
        <w:t>单等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具备</w:t>
      </w:r>
      <w:r>
        <w:rPr>
          <w:rFonts w:ascii="a1h3P78U+SimSun" w:hAnsi="a1h3P78U+SimSun" w:eastAsia="a1h3P78U+SimSun"/>
          <w:color w:val="000000"/>
          <w:sz w:val="32"/>
        </w:rPr>
        <w:t>条件的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供线上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听</w:t>
      </w:r>
      <w:r>
        <w:rPr>
          <w:rFonts w:ascii="a1h3P78U+SimSun" w:hAnsi="a1h3P78U+SimSun" w:eastAsia="a1h3P78U+SimSun"/>
          <w:color w:val="000000"/>
          <w:sz w:val="32"/>
        </w:rPr>
        <w:t>课、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看</w:t>
      </w:r>
      <w:r>
        <w:rPr>
          <w:rFonts w:ascii="a1h3P78U+SimSun" w:hAnsi="a1h3P78U+SimSun" w:eastAsia="a1h3P78U+SimSun"/>
          <w:color w:val="000000"/>
          <w:sz w:val="32"/>
        </w:rPr>
        <w:t>课信息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-102"/>
          <w:rFonts w:ascii="a1h3P78U+SimSun" w:hAnsi="a1h3P78U+SimSun" w:eastAsia="a1h3P78U+SimSun"/>
          <w:b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《审核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估整改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方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案</w:t>
      </w:r>
      <w:r>
        <w:rPr>
          <w:spacing w:val="-104"/>
          <w:rFonts w:ascii="a1h3P78U+SimSun" w:hAnsi="a1h3P78U+SimSun" w:eastAsia="a1h3P78U+SimSun"/>
          <w:b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的要求是什</w:t>
      </w:r>
      <w:r>
        <w:rPr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32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204" w:firstLine="642"/>
        <w:jc w:val="both"/>
      </w:pPr>
      <w:r>
        <w:rPr>
          <w:spacing w:val="8"/>
          <w:rFonts w:ascii="a1h3P78U+SimSun" w:hAnsi="a1h3P78U+SimSun" w:eastAsia="a1h3P78U+SimSun"/>
          <w:color w:val="000000"/>
          <w:sz w:val="32"/>
        </w:rPr>
        <w:t>答：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的《审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估整改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方案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8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要以问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题清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线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rFonts w:ascii="a1h3P78U+SimSun" w:hAnsi="a1h3P78U+SimSun" w:eastAsia="a1h3P78U+SimSun"/>
          <w:color w:val="000000"/>
          <w:sz w:val="32"/>
        </w:rPr>
        <w:t>为主体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方案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应包含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台账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任务分解</w:t>
      </w:r>
      <w:r>
        <w:rPr>
          <w:spacing w:val="-8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措施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表以及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目标和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效。</w:t>
      </w:r>
    </w:p>
    <w:p>
      <w:pPr>
        <w:autoSpaceDN w:val="0"/>
        <w:autoSpaceDE w:val="0"/>
        <w:widowControl/>
        <w:spacing w:line="624" w:lineRule="exact" w:before="0" w:after="0"/>
        <w:ind w:left="36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整改任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rFonts w:ascii="a1h3P78U+SimSun" w:hAnsi="a1h3P78U+SimSun" w:eastAsia="a1h3P78U+SimSun"/>
          <w:color w:val="000000"/>
          <w:sz w:val="32"/>
        </w:rPr>
        <w:t>分解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明</w:t>
      </w:r>
      <w:r>
        <w:rPr>
          <w:rFonts w:ascii="a1h3P78U+SimSun" w:hAnsi="a1h3P78U+SimSun" w:eastAsia="a1h3P78U+SimSun"/>
          <w:color w:val="000000"/>
          <w:sz w:val="32"/>
        </w:rPr>
        <w:t>确该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问题</w:t>
      </w:r>
      <w:r>
        <w:rPr>
          <w:rFonts w:ascii="a1h3P78U+SimSun" w:hAnsi="a1h3P78U+SimSun" w:eastAsia="a1h3P78U+SimSun"/>
          <w:color w:val="000000"/>
          <w:sz w:val="32"/>
        </w:rPr>
        <w:t>整改的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内责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单位和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责任人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当</w:t>
      </w:r>
      <w:r>
        <w:rPr>
          <w:rFonts w:ascii="a1h3P78U+SimSun" w:hAnsi="a1h3P78U+SimSun" w:eastAsia="a1h3P78U+SimSun"/>
          <w:color w:val="000000"/>
          <w:sz w:val="32"/>
        </w:rPr>
        <w:t>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涉</w:t>
      </w:r>
      <w:r>
        <w:rPr>
          <w:rFonts w:ascii="a1h3P78U+SimSun" w:hAnsi="a1h3P78U+SimSun" w:eastAsia="a1h3P78U+SimSun"/>
          <w:color w:val="000000"/>
          <w:sz w:val="32"/>
        </w:rPr>
        <w:t>多个单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明确牵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头</w:t>
      </w:r>
      <w:r>
        <w:rPr>
          <w:rFonts w:ascii="a1h3P78U+SimSun" w:hAnsi="a1h3P78U+SimSun" w:eastAsia="a1h3P78U+SimSun"/>
          <w:color w:val="000000"/>
          <w:sz w:val="32"/>
        </w:rPr>
        <w:t>单位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牵头负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责</w:t>
      </w:r>
      <w:r>
        <w:rPr>
          <w:rFonts w:ascii="a1h3P78U+SimSun" w:hAnsi="a1h3P78U+SimSun" w:eastAsia="a1h3P78U+SimSun"/>
          <w:color w:val="000000"/>
          <w:sz w:val="32"/>
        </w:rPr>
        <w:t>人、</w:t>
      </w:r>
      <w:r>
        <w:rPr>
          <w:rFonts w:ascii="a1h3P78U+SimSun" w:hAnsi="a1h3P78U+SimSun" w:eastAsia="a1h3P78U+SimSun"/>
          <w:color w:val="000000"/>
          <w:sz w:val="32"/>
        </w:rPr>
        <w:t>参与单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和责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确</w:t>
      </w:r>
      <w:r>
        <w:rPr>
          <w:rFonts w:ascii="a1h3P78U+SimSun" w:hAnsi="a1h3P78U+SimSun" w:eastAsia="a1h3P78U+SimSun"/>
          <w:color w:val="000000"/>
          <w:sz w:val="32"/>
        </w:rPr>
        <w:t>各单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的主要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工任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当问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解为若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干</w:t>
      </w:r>
      <w:r>
        <w:rPr>
          <w:rFonts w:ascii="a1h3P78U+SimSun" w:hAnsi="a1h3P78U+SimSun" w:eastAsia="a1h3P78U+SimSun"/>
          <w:color w:val="000000"/>
          <w:sz w:val="32"/>
        </w:rPr>
        <w:t>子问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依子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问题</w:t>
      </w:r>
      <w:r>
        <w:rPr>
          <w:rFonts w:ascii="a1h3P78U+SimSun" w:hAnsi="a1h3P78U+SimSun" w:eastAsia="a1h3P78U+SimSun"/>
          <w:color w:val="000000"/>
          <w:sz w:val="32"/>
        </w:rPr>
        <w:t>分解责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单位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主要责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spacing w:val="34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整改时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表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括分阶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段</w:t>
      </w:r>
      <w:r>
        <w:rPr>
          <w:rFonts w:ascii="a1h3P78U+SimSun" w:hAnsi="a1h3P78U+SimSun" w:eastAsia="a1h3P78U+SimSun"/>
          <w:color w:val="000000"/>
          <w:sz w:val="32"/>
        </w:rPr>
        <w:t>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间安排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要有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明</w:t>
      </w:r>
      <w:r>
        <w:rPr>
          <w:rFonts w:ascii="a1h3P78U+SimSun" w:hAnsi="a1h3P78U+SimSun" w:eastAsia="a1h3P78U+SimSun"/>
          <w:color w:val="000000"/>
          <w:sz w:val="32"/>
        </w:rPr>
        <w:t>确的年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或</w:t>
      </w:r>
      <w:r>
        <w:rPr>
          <w:rFonts w:ascii="a1h3P78U+SimSun" w:hAnsi="a1h3P78U+SimSun" w:eastAsia="a1h3P78U+SimSun"/>
          <w:color w:val="000000"/>
          <w:sz w:val="32"/>
        </w:rPr>
        <w:t>月份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原则上为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两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整改预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目标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成效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是采</w:t>
      </w:r>
      <w:r>
        <w:rPr>
          <w:rFonts w:ascii="a1h3P78U+SimSun" w:hAnsi="a1h3P78U+SimSun" w:eastAsia="a1h3P78U+SimSun"/>
          <w:color w:val="000000"/>
          <w:sz w:val="32"/>
        </w:rPr>
        <w:t>取整改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措</w:t>
      </w:r>
      <w:r>
        <w:rPr>
          <w:rFonts w:ascii="a1h3P78U+SimSun" w:hAnsi="a1h3P78U+SimSun" w:eastAsia="a1h3P78U+SimSun"/>
          <w:color w:val="000000"/>
          <w:sz w:val="32"/>
        </w:rPr>
        <w:t>施后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题的预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改进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能</w:t>
      </w:r>
      <w:r>
        <w:rPr>
          <w:rFonts w:ascii="a1h3P78U+SimSun" w:hAnsi="a1h3P78U+SimSun" w:eastAsia="a1h3P78U+SimSun"/>
          <w:color w:val="000000"/>
          <w:sz w:val="32"/>
        </w:rPr>
        <w:t>取得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成效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程度和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能取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得</w:t>
      </w:r>
      <w:r>
        <w:rPr>
          <w:rFonts w:ascii="a1h3P78U+SimSun" w:hAnsi="a1h3P78U+SimSun" w:eastAsia="a1h3P78U+SimSun"/>
          <w:color w:val="000000"/>
          <w:sz w:val="32"/>
        </w:rPr>
        <w:t>的成效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是可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衡量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检</w:t>
      </w:r>
      <w:r>
        <w:rPr>
          <w:rFonts w:ascii="a1h3P78U+SimSun" w:hAnsi="a1h3P78U+SimSun" w:eastAsia="a1h3P78U+SimSun"/>
          <w:color w:val="000000"/>
          <w:sz w:val="32"/>
        </w:rPr>
        <w:t>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建议提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具体度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的指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。高校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在评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结论反</w:t>
      </w:r>
      <w:r>
        <w:rPr>
          <w:rFonts w:ascii="a1h3P78U+SimSun" w:hAnsi="a1h3P78U+SimSun" w:eastAsia="a1h3P78U+SimSun"/>
          <w:color w:val="000000"/>
          <w:sz w:val="32"/>
        </w:rPr>
        <w:t>馈</w:t>
      </w:r>
      <w:r>
        <w:rPr>
          <w:spacing w:val="65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67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日</w:t>
      </w:r>
      <w:r>
        <w:rPr>
          <w:rFonts w:ascii="a1h3P78U+SimSun" w:hAnsi="a1h3P78U+SimSun" w:eastAsia="a1h3P78U+SimSun"/>
          <w:color w:val="000000"/>
          <w:sz w:val="32"/>
        </w:rPr>
        <w:t>内，制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订</w:t>
      </w:r>
      <w:r>
        <w:rPr>
          <w:rFonts w:ascii="a1h3P78U+SimSun" w:hAnsi="a1h3P78U+SimSun" w:eastAsia="a1h3P78U+SimSun"/>
          <w:color w:val="000000"/>
          <w:sz w:val="32"/>
        </w:rPr>
        <w:t>并</w:t>
      </w:r>
      <w:r>
        <w:rPr>
          <w:rFonts w:ascii="a1h3P78U+SimSun" w:hAnsi="a1h3P78U+SimSun" w:eastAsia="a1h3P78U+SimSun"/>
          <w:color w:val="000000"/>
          <w:sz w:val="32"/>
        </w:rPr>
        <w:t>提交《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整改方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新一轮审核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对审核评估</w:t>
      </w:r>
      <w:r>
        <w:rPr>
          <w:rFonts w:ascii="a1h3P78U+SimSun" w:hAnsi="a1h3P78U+SimSun" w:eastAsia="a1h3P78U+SimSun"/>
          <w:b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改报告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要求</w:t>
      </w:r>
      <w:r>
        <w:rPr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什么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1240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- 2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9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20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0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914400</wp:posOffset>
            </wp:positionV>
            <wp:extent cx="5312409" cy="8315443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831544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tabs>
          <w:tab w:pos="1002" w:val="left"/>
        </w:tabs>
        <w:autoSpaceDE w:val="0"/>
        <w:widowControl/>
        <w:spacing w:line="548" w:lineRule="exact" w:before="0" w:after="0"/>
        <w:ind w:left="360" w:right="0" w:firstLine="0"/>
        <w:jc w:val="left"/>
      </w:pPr>
      <w:r>
        <w:tab/>
      </w: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作完成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后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时认真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总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rFonts w:ascii="a1h3P78U+SimSun" w:hAnsi="a1h3P78U+SimSun" w:eastAsia="a1h3P78U+SimSun"/>
          <w:color w:val="000000"/>
          <w:sz w:val="32"/>
        </w:rPr>
        <w:t>实行中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追踪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督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要求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校提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交</w:t>
      </w:r>
      <w:r>
        <w:rPr>
          <w:rFonts w:ascii="a1h3P78U+SimSun" w:hAnsi="a1h3P78U+SimSun" w:eastAsia="a1h3P78U+SimSun"/>
          <w:color w:val="000000"/>
          <w:sz w:val="32"/>
        </w:rPr>
        <w:t>《审核评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中期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查报告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360" w:right="144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《审核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自查报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的时</w:t>
      </w:r>
      <w:r>
        <w:rPr>
          <w:rFonts w:ascii="a1h3P78U+SimSun" w:hAnsi="a1h3P78U+SimSun" w:eastAsia="a1h3P78U+SimSun"/>
          <w:color w:val="000000"/>
          <w:sz w:val="32"/>
        </w:rPr>
        <w:t>间以新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案确定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改阶段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期自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年度时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为准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《审核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中期自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应以新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整改方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为依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清</w:t>
      </w:r>
      <w:r>
        <w:rPr>
          <w:rFonts w:ascii="a1h3P78U+SimSun" w:hAnsi="a1h3P78U+SimSun" w:eastAsia="a1h3P78U+SimSun"/>
          <w:color w:val="000000"/>
          <w:sz w:val="32"/>
        </w:rPr>
        <w:t>单为主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改措施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主体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重点对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估提出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题进行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期阶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段</w:t>
      </w:r>
      <w:r>
        <w:rPr>
          <w:rFonts w:ascii="a1h3P78U+SimSun" w:hAnsi="a1h3P78U+SimSun" w:eastAsia="a1h3P78U+SimSun"/>
          <w:color w:val="000000"/>
          <w:sz w:val="32"/>
        </w:rPr>
        <w:t>性回应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哪</w:t>
      </w:r>
      <w:r>
        <w:rPr>
          <w:rFonts w:ascii="a1h3P78U+SimSun" w:hAnsi="a1h3P78U+SimSun" w:eastAsia="a1h3P78U+SimSun"/>
          <w:color w:val="000000"/>
          <w:sz w:val="32"/>
        </w:rPr>
        <w:t>些问题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已</w:t>
      </w:r>
      <w:r>
        <w:rPr>
          <w:rFonts w:ascii="a1h3P78U+SimSun" w:hAnsi="a1h3P78U+SimSun" w:eastAsia="a1h3P78U+SimSun"/>
          <w:color w:val="000000"/>
          <w:sz w:val="32"/>
        </w:rPr>
        <w:t>经整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怎么改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哪些没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的原因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什么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整改取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得</w:t>
      </w:r>
      <w:r>
        <w:rPr>
          <w:rFonts w:ascii="a1h3P78U+SimSun" w:hAnsi="a1h3P78U+SimSun" w:eastAsia="a1h3P78U+SimSun"/>
          <w:color w:val="000000"/>
          <w:sz w:val="32"/>
        </w:rPr>
        <w:t>的阶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段</w:t>
      </w:r>
      <w:r>
        <w:rPr>
          <w:rFonts w:ascii="a1h3P78U+SimSun" w:hAnsi="a1h3P78U+SimSun" w:eastAsia="a1h3P78U+SimSun"/>
          <w:color w:val="000000"/>
          <w:sz w:val="32"/>
        </w:rPr>
        <w:t>性成效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下一步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计划等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原则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在两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内完成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并提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交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估整改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告》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8"/>
          <w:rFonts w:ascii="a1h3P78U+SimSun" w:hAnsi="a1h3P78U+SimSun" w:eastAsia="a1h3P78U+SimSun"/>
          <w:color w:val="000000"/>
          <w:sz w:val="32"/>
        </w:rPr>
        <w:t>《审核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告</w:t>
      </w:r>
      <w:r>
        <w:rPr>
          <w:rFonts w:ascii="a1h3P78U+SimSun" w:hAnsi="a1h3P78U+SimSun" w:eastAsia="a1h3P78U+SimSun"/>
          <w:color w:val="000000"/>
          <w:sz w:val="32"/>
        </w:rPr>
        <w:t>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写应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总结评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整改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作完成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情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况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包括整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组织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要整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措施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达成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成效评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</w:t>
      </w:r>
      <w:r>
        <w:rPr>
          <w:rFonts w:ascii="a1h3P78U+SimSun" w:hAnsi="a1h3P78U+SimSun" w:eastAsia="a1h3P78U+SimSun"/>
          <w:color w:val="000000"/>
          <w:sz w:val="32"/>
        </w:rPr>
        <w:t>以及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取</w:t>
      </w:r>
      <w:r>
        <w:rPr>
          <w:rFonts w:ascii="a1h3P78U+SimSun" w:hAnsi="a1h3P78U+SimSun" w:eastAsia="a1h3P78U+SimSun"/>
          <w:color w:val="000000"/>
          <w:sz w:val="32"/>
        </w:rPr>
        <w:t>得的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经</w:t>
      </w:r>
      <w:r>
        <w:rPr>
          <w:rFonts w:ascii="a1h3P78U+SimSun" w:hAnsi="a1h3P78U+SimSun" w:eastAsia="a1h3P78U+SimSun"/>
          <w:color w:val="000000"/>
          <w:sz w:val="32"/>
        </w:rPr>
        <w:t>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要系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全面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事求是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针对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要整改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清</w:t>
      </w:r>
      <w:r>
        <w:rPr>
          <w:rFonts w:ascii="a1h3P78U+SimSun" w:hAnsi="a1h3P78U+SimSun" w:eastAsia="a1h3P78U+SimSun"/>
          <w:color w:val="000000"/>
          <w:sz w:val="32"/>
        </w:rPr>
        <w:t>单逐项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情况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含</w:t>
      </w:r>
      <w:r>
        <w:rPr>
          <w:rFonts w:ascii="a1h3P78U+SimSun" w:hAnsi="a1h3P78U+SimSun" w:eastAsia="a1h3P78U+SimSun"/>
          <w:color w:val="000000"/>
          <w:sz w:val="32"/>
        </w:rPr>
        <w:t>整改前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后</w:t>
      </w:r>
      <w:r>
        <w:rPr>
          <w:rFonts w:ascii="a1h3P78U+SimSun" w:hAnsi="a1h3P78U+SimSun" w:eastAsia="a1h3P78U+SimSun"/>
          <w:color w:val="000000"/>
          <w:sz w:val="32"/>
        </w:rPr>
        <w:t>核心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据对比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624" w:after="0"/>
        <w:ind w:left="360" w:right="288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6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新一轮审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核评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估对评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估问题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突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出的高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校</w:t>
      </w:r>
      <w:r>
        <w:rPr>
          <w:spacing w:val="12"/>
          <w:rFonts w:ascii="a1h3P78U+SimSun" w:hAnsi="a1h3P78U+SimSun" w:eastAsia="a1h3P78U+SimSun"/>
          <w:b/>
          <w:color w:val="000000"/>
          <w:sz w:val="32"/>
        </w:rPr>
        <w:t>将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采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取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什么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问</w:t>
      </w:r>
      <w:r>
        <w:rPr>
          <w:rFonts w:ascii="a1h3P78U+SimSun" w:hAnsi="a1h3P78U+SimSun" w:eastAsia="a1h3P78U+SimSun"/>
          <w:b/>
          <w:color w:val="000000"/>
          <w:sz w:val="32"/>
        </w:rPr>
        <w:t>责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措施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62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于突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破办</w:t>
      </w:r>
      <w:r>
        <w:rPr>
          <w:rFonts w:ascii="a1h3P78U+SimSun" w:hAnsi="a1h3P78U+SimSun" w:eastAsia="a1h3P78U+SimSun"/>
          <w:color w:val="000000"/>
          <w:sz w:val="32"/>
        </w:rPr>
        <w:t>学规范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条</w:t>
      </w:r>
      <w:r>
        <w:rPr>
          <w:rFonts w:ascii="a1h3P78U+SimSun" w:hAnsi="a1h3P78U+SimSun" w:eastAsia="a1h3P78U+SimSun"/>
          <w:color w:val="000000"/>
          <w:sz w:val="32"/>
        </w:rPr>
        <w:t>件底线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突</w:t>
      </w:r>
      <w:r>
        <w:rPr>
          <w:rFonts w:ascii="a1h3P78U+SimSun" w:hAnsi="a1h3P78U+SimSun" w:eastAsia="a1h3P78U+SimSun"/>
          <w:color w:val="000000"/>
          <w:sz w:val="32"/>
        </w:rPr>
        <w:t>出的高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部和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关省级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部门将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采</w:t>
      </w:r>
      <w:r>
        <w:rPr>
          <w:rFonts w:ascii="a1h3P78U+SimSun" w:hAnsi="a1h3P78U+SimSun" w:eastAsia="a1h3P78U+SimSun"/>
          <w:color w:val="000000"/>
          <w:sz w:val="32"/>
        </w:rPr>
        <w:t>取约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谈</w:t>
      </w:r>
      <w:r>
        <w:rPr>
          <w:rFonts w:ascii="a1h3P78U+SimSun" w:hAnsi="a1h3P78U+SimSun" w:eastAsia="a1h3P78U+SimSun"/>
          <w:color w:val="000000"/>
          <w:sz w:val="32"/>
        </w:rPr>
        <w:t>负责人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减</w:t>
      </w:r>
      <w:r>
        <w:rPr>
          <w:rFonts w:ascii="a1h3P78U+SimSun" w:hAnsi="a1h3P78U+SimSun" w:eastAsia="a1h3P78U+SimSun"/>
          <w:color w:val="000000"/>
          <w:sz w:val="32"/>
        </w:rPr>
        <w:t>少招生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划和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限</w:t>
      </w:r>
      <w:r>
        <w:rPr>
          <w:rFonts w:ascii="a1h3P78U+SimSun" w:hAnsi="a1h3P78U+SimSun" w:eastAsia="a1h3P78U+SimSun"/>
          <w:color w:val="000000"/>
          <w:sz w:val="32"/>
        </w:rPr>
        <w:t>制新增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备案等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责措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1240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0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20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66" w:after="0"/>
        <w:ind w:left="0" w:right="0"/>
      </w:pPr>
    </w:p>
    <w:p>
      <w:pPr>
        <w:autoSpaceDN w:val="0"/>
        <w:autoSpaceDE w:val="0"/>
        <w:widowControl/>
        <w:spacing w:line="360" w:lineRule="exact" w:before="0" w:after="0"/>
        <w:ind w:left="480" w:right="0" w:firstLine="0"/>
        <w:jc w:val="left"/>
      </w:pPr>
      <w:r>
        <w:rPr>
          <w:spacing w:val="2"/>
          <w:rFonts w:ascii="a1h3P78U+SimSun" w:hAnsi="a1h3P78U+SimSun" w:eastAsia="a1h3P78U+SimSun"/>
          <w:b/>
          <w:color w:val="000000"/>
          <w:sz w:val="36"/>
        </w:rPr>
        <w:t>三、</w:t>
      </w:r>
      <w:r>
        <w:rPr>
          <w:rFonts w:ascii="a1h3P78U+SimSun" w:hAnsi="a1h3P78U+SimSun" w:eastAsia="a1h3P78U+SimSun"/>
          <w:b/>
          <w:color w:val="000000"/>
          <w:sz w:val="36"/>
        </w:rPr>
        <w:t>学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校</w:t>
      </w:r>
      <w:r>
        <w:rPr>
          <w:spacing w:val="4"/>
          <w:rFonts w:ascii="a1h3P78U+SimSun" w:hAnsi="a1h3P78U+SimSun" w:eastAsia="a1h3P78U+SimSun"/>
          <w:b/>
          <w:color w:val="000000"/>
          <w:sz w:val="36"/>
        </w:rPr>
        <w:t>如</w:t>
      </w:r>
      <w:r>
        <w:rPr>
          <w:rFonts w:ascii="a1h3P78U+SimSun" w:hAnsi="a1h3P78U+SimSun" w:eastAsia="a1h3P78U+SimSun"/>
          <w:b/>
          <w:color w:val="000000"/>
          <w:sz w:val="36"/>
        </w:rPr>
        <w:t>何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准备</w:t>
      </w:r>
      <w:r>
        <w:rPr>
          <w:rFonts w:ascii="a1h3P78U+SimSun" w:hAnsi="a1h3P78U+SimSun" w:eastAsia="a1h3P78U+SimSun"/>
          <w:b/>
          <w:color w:val="000000"/>
          <w:sz w:val="36"/>
        </w:rPr>
        <w:t>和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推进</w:t>
      </w:r>
      <w:r>
        <w:rPr>
          <w:rFonts w:ascii="a1h3P78U+SimSun" w:hAnsi="a1h3P78U+SimSun" w:eastAsia="a1h3P78U+SimSun"/>
          <w:b/>
          <w:color w:val="000000"/>
          <w:sz w:val="36"/>
        </w:rPr>
        <w:t>审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核评</w:t>
      </w:r>
      <w:r>
        <w:rPr>
          <w:rFonts w:ascii="a1h3P78U+SimSun" w:hAnsi="a1h3P78U+SimSun" w:eastAsia="a1h3P78U+SimSun"/>
          <w:b/>
          <w:color w:val="000000"/>
          <w:sz w:val="36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工</w:t>
      </w:r>
      <w:r>
        <w:rPr>
          <w:spacing w:val="4"/>
          <w:rFonts w:ascii="a1h3P78U+SimSun" w:hAnsi="a1h3P78U+SimSun" w:eastAsia="a1h3P78U+SimSun"/>
          <w:b/>
          <w:color w:val="000000"/>
          <w:sz w:val="36"/>
        </w:rPr>
        <w:t>作</w:t>
      </w:r>
      <w:r>
        <w:rPr>
          <w:rFonts w:ascii="5SKJuaPe+SimSun" w:hAnsi="5SKJuaPe+SimSun" w:eastAsia="5SKJuaPe+SimSun"/>
          <w:b/>
          <w:color w:val="000000"/>
          <w:sz w:val="36"/>
        </w:rPr>
        <w:t xml:space="preserve"> </w:t>
      </w:r>
    </w:p>
    <w:p>
      <w:pPr>
        <w:autoSpaceDN w:val="0"/>
        <w:autoSpaceDE w:val="0"/>
        <w:widowControl/>
        <w:spacing w:line="614" w:lineRule="exact" w:before="0" w:after="0"/>
        <w:ind w:left="480" w:right="288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1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学校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如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何以新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一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审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核评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为抓手建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立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健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全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立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德</w:t>
      </w:r>
      <w:r>
        <w:rPr>
          <w:spacing w:val="10"/>
          <w:rFonts w:ascii="a1h3P78U+SimSun" w:hAnsi="a1h3P78U+SimSun" w:eastAsia="a1h3P78U+SimSun"/>
          <w:b/>
          <w:color w:val="000000"/>
          <w:sz w:val="32"/>
        </w:rPr>
        <w:t>树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人</w:t>
      </w:r>
      <w:r>
        <w:rPr>
          <w:rFonts w:ascii="a1h3P78U+SimSun" w:hAnsi="a1h3P78U+SimSun" w:eastAsia="a1h3P78U+SimSun"/>
          <w:b/>
          <w:color w:val="000000"/>
          <w:sz w:val="32"/>
        </w:rPr>
        <w:t>落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实机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制</w:t>
      </w:r>
      <w:r>
        <w:rPr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德树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为思想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统领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把</w:t>
      </w:r>
      <w:r>
        <w:rPr>
          <w:rFonts w:ascii="a1h3P78U+SimSun" w:hAnsi="a1h3P78U+SimSun" w:eastAsia="a1h3P78U+SimSun"/>
          <w:color w:val="000000"/>
          <w:sz w:val="32"/>
        </w:rPr>
        <w:t>立德树</w:t>
      </w:r>
      <w:r>
        <w:rPr>
          <w:rFonts w:ascii="a1h3P78U+SimSun" w:hAnsi="a1h3P78U+SimSun" w:eastAsia="a1h3P78U+SimSun"/>
          <w:color w:val="000000"/>
          <w:sz w:val="32"/>
        </w:rPr>
        <w:t>人融入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过程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建立健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德树</w:t>
      </w:r>
      <w:r>
        <w:rPr>
          <w:rFonts w:ascii="a1h3P78U+SimSun" w:hAnsi="a1h3P78U+SimSun" w:eastAsia="a1h3P78U+SimSun"/>
          <w:color w:val="000000"/>
          <w:sz w:val="32"/>
        </w:rPr>
        <w:t>人落实机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一是</w:t>
      </w:r>
      <w:r>
        <w:rPr>
          <w:rFonts w:ascii="a1h3P78U+SimSun" w:hAnsi="a1h3P78U+SimSun" w:eastAsia="a1h3P78U+SimSun"/>
          <w:color w:val="000000"/>
          <w:sz w:val="32"/>
        </w:rPr>
        <w:t>强化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认</w:t>
      </w:r>
      <w:r>
        <w:rPr>
          <w:rFonts w:ascii="a1h3P78U+SimSun" w:hAnsi="a1h3P78U+SimSun" w:eastAsia="a1h3P78U+SimSun"/>
          <w:color w:val="000000"/>
          <w:sz w:val="32"/>
        </w:rPr>
        <w:t>识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确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德树</w:t>
      </w:r>
      <w:r>
        <w:rPr>
          <w:rFonts w:ascii="a1h3P78U+SimSun" w:hAnsi="a1h3P78U+SimSun" w:eastAsia="a1h3P78U+SimSun"/>
          <w:color w:val="000000"/>
          <w:sz w:val="32"/>
        </w:rPr>
        <w:t>人中心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坚</w:t>
      </w:r>
      <w:r>
        <w:rPr>
          <w:rFonts w:ascii="a1h3P78U+SimSun" w:hAnsi="a1h3P78U+SimSun" w:eastAsia="a1h3P78U+SimSun"/>
          <w:color w:val="000000"/>
          <w:sz w:val="32"/>
        </w:rPr>
        <w:t>持党的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领</w:t>
      </w:r>
      <w:r>
        <w:rPr>
          <w:rFonts w:ascii="a1h3P78U+SimSun" w:hAnsi="a1h3P78U+SimSun" w:eastAsia="a1h3P78U+SimSun"/>
          <w:color w:val="000000"/>
          <w:sz w:val="32"/>
        </w:rPr>
        <w:t>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，坚持</w:t>
      </w:r>
      <w:r>
        <w:rPr>
          <w:rFonts w:ascii="a1h3P78U+SimSun" w:hAnsi="a1h3P78U+SimSun" w:eastAsia="a1h3P78U+SimSun"/>
          <w:color w:val="000000"/>
          <w:sz w:val="32"/>
        </w:rPr>
        <w:t>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，坚</w:t>
      </w:r>
      <w:r>
        <w:rPr>
          <w:rFonts w:ascii="a1h3P78U+SimSun" w:hAnsi="a1h3P78U+SimSun" w:eastAsia="a1h3P78U+SimSun"/>
          <w:color w:val="000000"/>
          <w:sz w:val="32"/>
        </w:rPr>
        <w:t>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扎根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“五育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”并</w:t>
      </w:r>
      <w:r>
        <w:rPr>
          <w:rFonts w:ascii="a1h3P78U+SimSun" w:hAnsi="a1h3P78U+SimSun" w:eastAsia="a1h3P78U+SimSun"/>
          <w:color w:val="000000"/>
          <w:sz w:val="32"/>
        </w:rPr>
        <w:t>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养时代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二是</w:t>
      </w:r>
      <w:r>
        <w:rPr>
          <w:rFonts w:ascii="a1h3P78U+SimSun" w:hAnsi="a1h3P78U+SimSun" w:eastAsia="a1h3P78U+SimSun"/>
          <w:color w:val="000000"/>
          <w:sz w:val="32"/>
        </w:rPr>
        <w:t>强化基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础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把</w:t>
      </w:r>
      <w:r>
        <w:rPr>
          <w:rFonts w:ascii="a1h3P78U+SimSun" w:hAnsi="a1h3P78U+SimSun" w:eastAsia="a1h3P78U+SimSun"/>
          <w:color w:val="000000"/>
          <w:sz w:val="32"/>
        </w:rPr>
        <w:t>立德树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效作为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检</w:t>
      </w:r>
      <w:r>
        <w:rPr>
          <w:rFonts w:ascii="a1h3P78U+SimSun" w:hAnsi="a1h3P78U+SimSun" w:eastAsia="a1h3P78U+SimSun"/>
          <w:color w:val="000000"/>
          <w:sz w:val="32"/>
        </w:rPr>
        <w:t>验学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一切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工作</w:t>
      </w:r>
      <w:r>
        <w:rPr>
          <w:rFonts w:ascii="a1h3P78U+SimSun" w:hAnsi="a1h3P78U+SimSun" w:eastAsia="a1h3P78U+SimSun"/>
          <w:color w:val="000000"/>
          <w:sz w:val="32"/>
        </w:rPr>
        <w:t>的根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标准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将</w:t>
      </w:r>
      <w:r>
        <w:rPr>
          <w:rFonts w:ascii="a1h3P78U+SimSun" w:hAnsi="a1h3P78U+SimSun" w:eastAsia="a1h3P78U+SimSun"/>
          <w:color w:val="000000"/>
          <w:sz w:val="32"/>
        </w:rPr>
        <w:t>立德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树</w:t>
      </w:r>
      <w:r>
        <w:rPr>
          <w:rFonts w:ascii="a1h3P78U+SimSun" w:hAnsi="a1h3P78U+SimSun" w:eastAsia="a1h3P78U+SimSun"/>
          <w:color w:val="000000"/>
          <w:sz w:val="32"/>
        </w:rPr>
        <w:t>人完整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现在学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工作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各方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、全过</w:t>
      </w:r>
      <w:r>
        <w:rPr>
          <w:rFonts w:ascii="a1h3P78U+SimSun" w:hAnsi="a1h3P78U+SimSun" w:eastAsia="a1h3P78U+SimSun"/>
          <w:color w:val="000000"/>
          <w:sz w:val="32"/>
        </w:rPr>
        <w:t>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规划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学科专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局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管理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务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资</w:t>
      </w:r>
      <w:r>
        <w:rPr>
          <w:rFonts w:ascii="a1h3P78U+SimSun" w:hAnsi="a1h3P78U+SimSun" w:eastAsia="a1h3P78U+SimSun"/>
          <w:color w:val="000000"/>
          <w:sz w:val="32"/>
        </w:rPr>
        <w:t>源保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件</w:t>
      </w:r>
      <w:r>
        <w:rPr>
          <w:rFonts w:ascii="a1h3P78U+SimSun" w:hAnsi="a1h3P78U+SimSun" w:eastAsia="a1h3P78U+SimSun"/>
          <w:color w:val="000000"/>
          <w:sz w:val="32"/>
        </w:rPr>
        <w:t>等都要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围</w:t>
      </w:r>
      <w:r>
        <w:rPr>
          <w:rFonts w:ascii="a1h3P78U+SimSun" w:hAnsi="a1h3P78U+SimSun" w:eastAsia="a1h3P78U+SimSun"/>
          <w:color w:val="000000"/>
          <w:sz w:val="32"/>
        </w:rPr>
        <w:t>绕有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树人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根</w:t>
      </w:r>
      <w:r>
        <w:rPr>
          <w:rFonts w:ascii="a1h3P78U+SimSun" w:hAnsi="a1h3P78U+SimSun" w:eastAsia="a1h3P78U+SimSun"/>
          <w:color w:val="000000"/>
          <w:sz w:val="32"/>
        </w:rPr>
        <w:t>本任务的</w:t>
      </w:r>
      <w:r>
        <w:rPr>
          <w:rFonts w:ascii="a1h3P78U+SimSun" w:hAnsi="a1h3P78U+SimSun" w:eastAsia="a1h3P78U+SimSun"/>
          <w:color w:val="000000"/>
          <w:sz w:val="32"/>
        </w:rPr>
        <w:t>要求来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谋</w:t>
      </w:r>
      <w:r>
        <w:rPr>
          <w:rFonts w:ascii="a1h3P78U+SimSun" w:hAnsi="a1h3P78U+SimSun" w:eastAsia="a1h3P78U+SimSun"/>
          <w:color w:val="000000"/>
          <w:sz w:val="32"/>
        </w:rPr>
        <w:t>划和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强化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德树人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清单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健全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学校</w:t>
      </w:r>
      <w:r>
        <w:rPr>
          <w:rFonts w:ascii="a1h3P78U+SimSun" w:hAnsi="a1h3P78U+SimSun" w:eastAsia="a1h3P78U+SimSun"/>
          <w:color w:val="000000"/>
          <w:sz w:val="32"/>
        </w:rPr>
        <w:t>党委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行政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定期</w:t>
      </w:r>
      <w:r>
        <w:rPr>
          <w:rFonts w:ascii="a1h3P78U+SimSun" w:hAnsi="a1h3P78U+SimSun" w:eastAsia="a1h3P78U+SimSun"/>
          <w:color w:val="000000"/>
          <w:sz w:val="32"/>
        </w:rPr>
        <w:t>研究立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树人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构</w:t>
      </w:r>
      <w:r>
        <w:rPr>
          <w:rFonts w:ascii="a1h3P78U+SimSun" w:hAnsi="a1h3P78U+SimSun" w:eastAsia="a1h3P78U+SimSun"/>
          <w:color w:val="000000"/>
          <w:sz w:val="32"/>
        </w:rPr>
        <w:t>建全员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全程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全方位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三全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人”机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教书</w:t>
      </w:r>
      <w:r>
        <w:rPr>
          <w:rFonts w:ascii="a1h3P78U+SimSun" w:hAnsi="a1h3P78U+SimSun" w:eastAsia="a1h3P78U+SimSun"/>
          <w:color w:val="000000"/>
          <w:sz w:val="32"/>
        </w:rPr>
        <w:t>育人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管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育人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服</w:t>
      </w:r>
      <w:r>
        <w:rPr>
          <w:rFonts w:ascii="a1h3P78U+SimSun" w:hAnsi="a1h3P78U+SimSun" w:eastAsia="a1h3P78U+SimSun"/>
          <w:color w:val="000000"/>
          <w:sz w:val="32"/>
        </w:rPr>
        <w:t>务育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统筹推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制机制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层</w:t>
      </w:r>
      <w:r>
        <w:rPr>
          <w:rFonts w:ascii="a1h3P78U+SimSun" w:hAnsi="a1h3P78U+SimSun" w:eastAsia="a1h3P78U+SimSun"/>
          <w:color w:val="000000"/>
          <w:sz w:val="32"/>
        </w:rPr>
        <w:t>面建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健全立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树</w:t>
      </w:r>
      <w:r>
        <w:rPr>
          <w:rFonts w:ascii="a1h3P78U+SimSun" w:hAnsi="a1h3P78U+SimSun" w:eastAsia="a1h3P78U+SimSun"/>
          <w:color w:val="000000"/>
          <w:sz w:val="32"/>
        </w:rPr>
        <w:t>人“实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举措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形成培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目标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致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职</w:t>
      </w:r>
      <w:r>
        <w:rPr>
          <w:rFonts w:ascii="a1h3P78U+SimSun" w:hAnsi="a1h3P78U+SimSun" w:eastAsia="a1h3P78U+SimSun"/>
          <w:color w:val="000000"/>
          <w:sz w:val="32"/>
        </w:rPr>
        <w:t>责分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工合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人合</w:t>
      </w:r>
      <w:r>
        <w:rPr>
          <w:rFonts w:ascii="a1h3P78U+SimSun" w:hAnsi="a1h3P78U+SimSun" w:eastAsia="a1h3P78U+SimSun"/>
          <w:color w:val="000000"/>
          <w:sz w:val="32"/>
        </w:rPr>
        <w:t>力显著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三全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人工作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格</w:t>
      </w:r>
      <w:r>
        <w:rPr>
          <w:rFonts w:ascii="a1h3P78U+SimSun" w:hAnsi="a1h3P78U+SimSun" w:eastAsia="a1h3P78U+SimSun"/>
          <w:color w:val="000000"/>
          <w:sz w:val="32"/>
        </w:rPr>
        <w:t>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学校如何申</w:t>
      </w:r>
      <w:r>
        <w:rPr>
          <w:rFonts w:ascii="a1h3P78U+SimSun" w:hAnsi="a1h3P78U+SimSun" w:eastAsia="a1h3P78U+SimSun"/>
          <w:b/>
          <w:color w:val="000000"/>
          <w:sz w:val="32"/>
        </w:rPr>
        <w:t>请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参加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一轮审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评估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288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加新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教育行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部门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出申</w:t>
      </w:r>
      <w:r>
        <w:rPr>
          <w:rFonts w:ascii="a1h3P78U+SimSun" w:hAnsi="a1h3P78U+SimSun" w:eastAsia="a1h3P78U+SimSun"/>
          <w:color w:val="000000"/>
          <w:sz w:val="32"/>
        </w:rPr>
        <w:t>请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择评</w:t>
      </w:r>
      <w:r>
        <w:rPr>
          <w:rFonts w:ascii="a1h3P78U+SimSun" w:hAnsi="a1h3P78U+SimSun" w:eastAsia="a1h3P78U+SimSun"/>
          <w:color w:val="000000"/>
          <w:sz w:val="32"/>
        </w:rPr>
        <w:t>估类型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间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请</w:t>
      </w:r>
      <w:r>
        <w:rPr>
          <w:rFonts w:ascii="a1h3P78U+SimSun" w:hAnsi="a1h3P78U+SimSun" w:eastAsia="a1h3P78U+SimSun"/>
          <w:color w:val="000000"/>
          <w:sz w:val="32"/>
        </w:rPr>
        <w:t>报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1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8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4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》。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申</w:t>
      </w:r>
      <w:r>
        <w:rPr>
          <w:rFonts w:ascii="a1h3P78U+SimSun" w:hAnsi="a1h3P78U+SimSun" w:eastAsia="a1h3P78U+SimSun"/>
          <w:color w:val="000000"/>
          <w:sz w:val="32"/>
        </w:rPr>
        <w:t>请评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要针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两类四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种</w:t>
      </w:r>
      <w:r>
        <w:rPr>
          <w:rFonts w:ascii="a1h3P78U+SimSun" w:hAnsi="a1h3P78U+SimSun" w:eastAsia="a1h3P78U+SimSun"/>
          <w:color w:val="000000"/>
          <w:sz w:val="32"/>
        </w:rPr>
        <w:t>“评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套餐”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章</w:t>
      </w:r>
      <w:r>
        <w:rPr>
          <w:rFonts w:ascii="a1h3P78U+SimSun" w:hAnsi="a1h3P78U+SimSun" w:eastAsia="a1h3P78U+SimSun"/>
          <w:color w:val="000000"/>
          <w:sz w:val="32"/>
        </w:rPr>
        <w:t>程和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展规划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综合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虑自身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目标和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障体</w:t>
      </w:r>
      <w:r>
        <w:rPr>
          <w:rFonts w:ascii="a1h3P78U+SimSun" w:hAnsi="a1h3P78U+SimSun" w:eastAsia="a1h3P78U+SimSun"/>
          <w:color w:val="000000"/>
          <w:sz w:val="32"/>
        </w:rPr>
        <w:t>系建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与运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情况自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选择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种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央部</w:t>
      </w:r>
      <w:r>
        <w:rPr>
          <w:rFonts w:ascii="a1h3P78U+SimSun" w:hAnsi="a1h3P78U+SimSun" w:eastAsia="a1h3P78U+SimSun"/>
          <w:color w:val="000000"/>
          <w:sz w:val="32"/>
        </w:rPr>
        <w:t>门所属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育部提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请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方高校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所在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地省</w:t>
      </w:r>
      <w:r>
        <w:rPr>
          <w:rFonts w:ascii="a1h3P78U+SimSun" w:hAnsi="a1h3P78U+SimSun" w:eastAsia="a1h3P78U+SimSun"/>
          <w:color w:val="000000"/>
          <w:sz w:val="32"/>
        </w:rPr>
        <w:t>级教育</w:t>
      </w:r>
      <w:r>
        <w:rPr>
          <w:rFonts w:ascii="a1h3P78U+SimSun" w:hAnsi="a1h3P78U+SimSun" w:eastAsia="a1h3P78U+SimSun"/>
          <w:color w:val="000000"/>
          <w:sz w:val="32"/>
        </w:rPr>
        <w:t>行政部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门</w:t>
      </w:r>
      <w:r>
        <w:rPr>
          <w:rFonts w:ascii="a1h3P78U+SimSun" w:hAnsi="a1h3P78U+SimSun" w:eastAsia="a1h3P78U+SimSun"/>
          <w:color w:val="000000"/>
          <w:sz w:val="32"/>
        </w:rPr>
        <w:t>提出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申请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其</w:t>
      </w:r>
      <w:r>
        <w:rPr>
          <w:rFonts w:ascii="a1h3P78U+SimSun" w:hAnsi="a1h3P78U+SimSun" w:eastAsia="a1h3P78U+SimSun"/>
          <w:color w:val="000000"/>
          <w:sz w:val="32"/>
        </w:rPr>
        <w:t>中申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请</w:t>
      </w:r>
      <w:r>
        <w:rPr>
          <w:rFonts w:ascii="a1h3P78U+SimSun" w:hAnsi="a1h3P78U+SimSun" w:eastAsia="a1h3P78U+SimSun"/>
          <w:color w:val="000000"/>
          <w:sz w:val="32"/>
        </w:rPr>
        <w:t>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第一类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的地方高</w:t>
      </w:r>
      <w:r>
        <w:rPr>
          <w:rFonts w:ascii="a1h3P78U+SimSun" w:hAnsi="a1h3P78U+SimSun" w:eastAsia="a1h3P78U+SimSun"/>
          <w:color w:val="000000"/>
          <w:sz w:val="32"/>
        </w:rPr>
        <w:t>校由省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级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政部门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推荐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估申请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同时提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交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评估整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情况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说明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（首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次</w:t>
      </w:r>
      <w:r>
        <w:rPr>
          <w:rFonts w:ascii="a1h3P78U+SimSun" w:hAnsi="a1h3P78U+SimSun" w:eastAsia="a1h3P78U+SimSun"/>
          <w:color w:val="000000"/>
          <w:sz w:val="32"/>
        </w:rPr>
        <w:t>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高校提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交</w:t>
      </w:r>
      <w:r>
        <w:rPr>
          <w:rFonts w:ascii="a1h3P78U+SimSun" w:hAnsi="a1h3P78U+SimSun" w:eastAsia="a1h3P78U+SimSun"/>
          <w:color w:val="000000"/>
          <w:sz w:val="32"/>
        </w:rPr>
        <w:t>《合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格</w:t>
      </w:r>
      <w:r>
        <w:rPr>
          <w:rFonts w:ascii="a1h3P78U+SimSun" w:hAnsi="a1h3P78U+SimSun" w:eastAsia="a1h3P78U+SimSun"/>
          <w:color w:val="000000"/>
          <w:sz w:val="32"/>
        </w:rPr>
        <w:t>评估整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针对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家组提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主要问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及学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校自</w:t>
      </w:r>
      <w:r>
        <w:rPr>
          <w:rFonts w:ascii="a1h3P78U+SimSun" w:hAnsi="a1h3P78U+SimSun" w:eastAsia="a1h3P78U+SimSun"/>
          <w:color w:val="000000"/>
          <w:sz w:val="32"/>
        </w:rPr>
        <w:t>查的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说</w:t>
      </w:r>
      <w:r>
        <w:rPr>
          <w:rFonts w:ascii="a1h3P78U+SimSun" w:hAnsi="a1h3P78U+SimSun" w:eastAsia="a1h3P78U+SimSun"/>
          <w:color w:val="000000"/>
          <w:sz w:val="32"/>
        </w:rPr>
        <w:t>明整改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情况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括采取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要措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制机</w:t>
      </w:r>
      <w:r>
        <w:rPr>
          <w:rFonts w:ascii="a1h3P78U+SimSun" w:hAnsi="a1h3P78U+SimSun" w:eastAsia="a1h3P78U+SimSun"/>
          <w:color w:val="000000"/>
          <w:sz w:val="32"/>
        </w:rPr>
        <w:t>制上如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何保证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整改取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得</w:t>
      </w:r>
      <w:r>
        <w:rPr>
          <w:rFonts w:ascii="a1h3P78U+SimSun" w:hAnsi="a1h3P78U+SimSun" w:eastAsia="a1h3P78U+SimSun"/>
          <w:color w:val="000000"/>
          <w:sz w:val="32"/>
        </w:rPr>
        <w:t>的成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未完</w:t>
      </w:r>
      <w:r>
        <w:rPr>
          <w:rFonts w:ascii="a1h3P78U+SimSun" w:hAnsi="a1h3P78U+SimSun" w:eastAsia="a1h3P78U+SimSun"/>
          <w:color w:val="000000"/>
          <w:sz w:val="32"/>
        </w:rPr>
        <w:t>成上轮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改工</w:t>
      </w:r>
      <w:r>
        <w:rPr>
          <w:rFonts w:ascii="a1h3P78U+SimSun" w:hAnsi="a1h3P78U+SimSun" w:eastAsia="a1h3P78U+SimSun"/>
          <w:color w:val="000000"/>
          <w:sz w:val="32"/>
        </w:rPr>
        <w:t>作的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受理其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加新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轮审核评</w:t>
      </w:r>
      <w:r>
        <w:rPr>
          <w:rFonts w:ascii="a1h3P78U+SimSun" w:hAnsi="a1h3P78U+SimSun" w:eastAsia="a1h3P78U+SimSun"/>
          <w:color w:val="000000"/>
          <w:sz w:val="32"/>
        </w:rPr>
        <w:t>估申请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拥有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异</w:t>
      </w:r>
      <w:r>
        <w:rPr>
          <w:rFonts w:ascii="a1h3P78U+SimSun" w:hAnsi="a1h3P78U+SimSun" w:eastAsia="a1h3P78U+SimSun"/>
          <w:color w:val="000000"/>
          <w:sz w:val="32"/>
        </w:rPr>
        <w:t>地校区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如与主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区为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一法人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且</w:t>
      </w:r>
      <w:r>
        <w:rPr>
          <w:rFonts w:ascii="a1h3P78U+SimSun" w:hAnsi="a1h3P78U+SimSun" w:eastAsia="a1h3P78U+SimSun"/>
          <w:color w:val="000000"/>
          <w:sz w:val="32"/>
        </w:rPr>
        <w:t>毕</w:t>
      </w:r>
      <w:r>
        <w:rPr>
          <w:rFonts w:ascii="a1h3P78U+SimSun" w:hAnsi="a1h3P78U+SimSun" w:eastAsia="a1h3P78U+SimSun"/>
          <w:color w:val="000000"/>
          <w:sz w:val="32"/>
        </w:rPr>
        <w:t>业证书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学位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证</w:t>
      </w:r>
      <w:r>
        <w:rPr>
          <w:rFonts w:ascii="a1h3P78U+SimSun" w:hAnsi="a1h3P78U+SimSun" w:eastAsia="a1h3P78U+SimSun"/>
          <w:color w:val="000000"/>
          <w:sz w:val="32"/>
        </w:rPr>
        <w:t>书的制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标题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款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与主校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区</w:t>
      </w:r>
      <w:r>
        <w:rPr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同的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主校区</w:t>
      </w:r>
      <w:r>
        <w:rPr>
          <w:rFonts w:ascii="a1h3P78U+SimSun" w:hAnsi="a1h3P78U+SimSun" w:eastAsia="a1h3P78U+SimSun"/>
          <w:color w:val="000000"/>
          <w:sz w:val="32"/>
        </w:rPr>
        <w:t>一同参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14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并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《审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申请</w:t>
      </w:r>
      <w:r>
        <w:rPr>
          <w:rFonts w:ascii="a1h3P78U+SimSun" w:hAnsi="a1h3P78U+SimSun" w:eastAsia="a1h3P78U+SimSun"/>
          <w:color w:val="000000"/>
          <w:sz w:val="32"/>
        </w:rPr>
        <w:t>报告》</w:t>
      </w:r>
      <w:r>
        <w:rPr>
          <w:rFonts w:ascii="a1h3P78U+SimSun" w:hAnsi="a1h3P78U+SimSun" w:eastAsia="a1h3P78U+SimSun"/>
          <w:color w:val="000000"/>
          <w:sz w:val="32"/>
        </w:rPr>
        <w:t>中予以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说</w:t>
      </w:r>
      <w:r>
        <w:rPr>
          <w:rFonts w:ascii="a1h3P78U+SimSun" w:hAnsi="a1h3P78U+SimSun" w:eastAsia="a1h3P78U+SimSun"/>
          <w:color w:val="000000"/>
          <w:sz w:val="32"/>
        </w:rPr>
        <w:t>明。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除</w:t>
      </w:r>
      <w:r>
        <w:rPr>
          <w:rFonts w:ascii="a1h3P78U+SimSun" w:hAnsi="a1h3P78U+SimSun" w:eastAsia="a1h3P78U+SimSun"/>
          <w:color w:val="000000"/>
          <w:sz w:val="32"/>
        </w:rPr>
        <w:t>此之外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单独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申</w:t>
      </w:r>
      <w:r>
        <w:rPr>
          <w:rFonts w:ascii="a1h3P78U+SimSun" w:hAnsi="a1h3P78U+SimSun" w:eastAsia="a1h3P78U+SimSun"/>
          <w:color w:val="000000"/>
          <w:sz w:val="32"/>
        </w:rPr>
        <w:t>请参加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学校为什么</w:t>
      </w:r>
      <w:r>
        <w:rPr>
          <w:rFonts w:ascii="a1h3P78U+SimSun" w:hAnsi="a1h3P78U+SimSun" w:eastAsia="a1h3P78U+SimSun"/>
          <w:b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选择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与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自身发</w:t>
      </w:r>
      <w:r>
        <w:rPr>
          <w:rFonts w:ascii="a1h3P78U+SimSun" w:hAnsi="a1h3P78U+SimSun" w:eastAsia="a1h3P78U+SimSun"/>
          <w:b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相匹配的评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rFonts w:ascii="a1h3P78U+SimSun" w:hAnsi="a1h3P78U+SimSun" w:eastAsia="a1h3P78U+SimSun"/>
          <w:b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型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362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度设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方面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“十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</w:t>
      </w:r>
      <w:r>
        <w:rPr>
          <w:rFonts w:ascii="a1h3P78U+SimSun" w:hAnsi="a1h3P78U+SimSun" w:eastAsia="a1h3P78U+SimSun"/>
          <w:color w:val="000000"/>
          <w:sz w:val="32"/>
        </w:rPr>
        <w:t>五”规</w:t>
      </w:r>
      <w:r>
        <w:rPr>
          <w:rFonts w:ascii="a1h3P78U+SimSun" w:hAnsi="a1h3P78U+SimSun" w:eastAsia="a1h3P78U+SimSun"/>
          <w:color w:val="000000"/>
          <w:sz w:val="32"/>
        </w:rPr>
        <w:t>划同步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要求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校结合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身实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并充分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论</w:t>
      </w:r>
      <w:r>
        <w:rPr>
          <w:rFonts w:ascii="a1h3P78U+SimSun" w:hAnsi="a1h3P78U+SimSun" w:eastAsia="a1h3P78U+SimSun"/>
          <w:color w:val="000000"/>
          <w:sz w:val="32"/>
        </w:rPr>
        <w:t>证后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提出评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申</w:t>
      </w:r>
      <w:r>
        <w:rPr>
          <w:rFonts w:ascii="a1h3P78U+SimSun" w:hAnsi="a1h3P78U+SimSun" w:eastAsia="a1h3P78U+SimSun"/>
          <w:color w:val="000000"/>
          <w:sz w:val="32"/>
        </w:rPr>
        <w:t>请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型和方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选择评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类型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是简单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技</w:t>
      </w:r>
      <w:r>
        <w:rPr>
          <w:rFonts w:ascii="a1h3P78U+SimSun" w:hAnsi="a1h3P78U+SimSun" w:eastAsia="a1h3P78U+SimSun"/>
          <w:color w:val="000000"/>
          <w:sz w:val="32"/>
        </w:rPr>
        <w:t>术</w:t>
      </w:r>
      <w:r>
        <w:rPr>
          <w:rFonts w:ascii="a1h3P78U+SimSun" w:hAnsi="a1h3P78U+SimSun" w:eastAsia="a1h3P78U+SimSun"/>
          <w:color w:val="000000"/>
          <w:sz w:val="32"/>
        </w:rPr>
        <w:t>层面的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备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而</w:t>
      </w:r>
      <w:r>
        <w:rPr>
          <w:rFonts w:ascii="a1h3P78U+SimSun" w:hAnsi="a1h3P78U+SimSun" w:eastAsia="a1h3P78U+SimSun"/>
          <w:color w:val="000000"/>
          <w:sz w:val="32"/>
        </w:rPr>
        <w:t>是战略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层</w:t>
      </w:r>
      <w:r>
        <w:rPr>
          <w:rFonts w:ascii="a1h3P78U+SimSun" w:hAnsi="a1h3P78U+SimSun" w:eastAsia="a1h3P78U+SimSun"/>
          <w:color w:val="000000"/>
          <w:sz w:val="32"/>
        </w:rPr>
        <w:t>面的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党</w:t>
      </w:r>
      <w:r>
        <w:rPr>
          <w:rFonts w:ascii="a1h3P78U+SimSun" w:hAnsi="a1h3P78U+SimSun" w:eastAsia="a1h3P78U+SimSun"/>
          <w:color w:val="000000"/>
          <w:sz w:val="32"/>
        </w:rPr>
        <w:t>政领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班子要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决</w:t>
      </w:r>
      <w:r>
        <w:rPr>
          <w:rFonts w:ascii="a1h3P78U+SimSun" w:hAnsi="a1h3P78U+SimSun" w:eastAsia="a1h3P78U+SimSun"/>
          <w:color w:val="000000"/>
          <w:sz w:val="32"/>
        </w:rPr>
        <w:t>策</w:t>
      </w:r>
      <w:r>
        <w:rPr>
          <w:rFonts w:ascii="a1h3P78U+SimSun" w:hAnsi="a1h3P78U+SimSun" w:eastAsia="a1h3P78U+SimSun"/>
          <w:color w:val="000000"/>
          <w:sz w:val="32"/>
        </w:rPr>
        <w:t>的大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事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到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“十四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五</w:t>
      </w:r>
      <w:r>
        <w:rPr>
          <w:rFonts w:ascii="a1h3P78U+SimSun" w:hAnsi="a1h3P78U+SimSun" w:eastAsia="a1h3P78U+SimSun"/>
          <w:color w:val="000000"/>
          <w:sz w:val="32"/>
        </w:rPr>
        <w:t>”期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发展目标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2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0" w:lineRule="exact" w:before="0" w:after="0"/>
        <w:ind w:left="480" w:right="144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的重大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选择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要理性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思</w:t>
      </w:r>
      <w:r>
        <w:rPr>
          <w:rFonts w:ascii="a1h3P78U+SimSun" w:hAnsi="a1h3P78U+SimSun" w:eastAsia="a1h3P78U+SimSun"/>
          <w:color w:val="000000"/>
          <w:sz w:val="32"/>
        </w:rPr>
        <w:t>考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慎</w:t>
      </w:r>
      <w:r>
        <w:rPr>
          <w:rFonts w:ascii="a1h3P78U+SimSun" w:hAnsi="a1h3P78U+SimSun" w:eastAsia="a1h3P78U+SimSun"/>
          <w:color w:val="000000"/>
          <w:sz w:val="32"/>
        </w:rPr>
        <w:t>重决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策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请类</w:t>
      </w:r>
      <w:r>
        <w:rPr>
          <w:rFonts w:ascii="a1h3P78U+SimSun" w:hAnsi="a1h3P78U+SimSun" w:eastAsia="a1h3P78U+SimSun"/>
          <w:color w:val="000000"/>
          <w:sz w:val="32"/>
        </w:rPr>
        <w:t>型应由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党政领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班子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集</w:t>
      </w:r>
      <w:r>
        <w:rPr>
          <w:rFonts w:ascii="a1h3P78U+SimSun" w:hAnsi="a1h3P78U+SimSun" w:eastAsia="a1h3P78U+SimSun"/>
          <w:color w:val="000000"/>
          <w:sz w:val="32"/>
        </w:rPr>
        <w:t>体研究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决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校一旦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择了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某</w:t>
      </w:r>
      <w:r>
        <w:rPr>
          <w:rFonts w:ascii="a1h3P78U+SimSun" w:hAnsi="a1h3P78U+SimSun" w:eastAsia="a1h3P78U+SimSun"/>
          <w:color w:val="000000"/>
          <w:sz w:val="32"/>
        </w:rPr>
        <w:t>种类型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就</w:t>
      </w:r>
      <w:r>
        <w:rPr>
          <w:rFonts w:ascii="a1h3P78U+SimSun" w:hAnsi="a1h3P78U+SimSun" w:eastAsia="a1h3P78U+SimSun"/>
          <w:color w:val="000000"/>
          <w:sz w:val="32"/>
        </w:rPr>
        <w:t>要按照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应的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标体系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接</w:t>
      </w:r>
      <w:r>
        <w:rPr>
          <w:rFonts w:ascii="a1h3P78U+SimSun" w:hAnsi="a1h3P78U+SimSun" w:eastAsia="a1h3P78U+SimSun"/>
          <w:color w:val="000000"/>
          <w:sz w:val="32"/>
        </w:rPr>
        <w:t>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考核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整个办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目标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都</w:t>
      </w:r>
      <w:r>
        <w:rPr>
          <w:rFonts w:ascii="a1h3P78U+SimSun" w:hAnsi="a1h3P78U+SimSun" w:eastAsia="a1h3P78U+SimSun"/>
          <w:color w:val="000000"/>
          <w:sz w:val="32"/>
        </w:rPr>
        <w:t>要围绕评</w:t>
      </w:r>
      <w:r>
        <w:rPr>
          <w:rFonts w:ascii="a1h3P78U+SimSun" w:hAnsi="a1h3P78U+SimSun" w:eastAsia="a1h3P78U+SimSun"/>
          <w:color w:val="000000"/>
          <w:sz w:val="32"/>
        </w:rPr>
        <w:t>估类型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出相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调整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并根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据此</w:t>
      </w:r>
      <w:r>
        <w:rPr>
          <w:rFonts w:ascii="a1h3P78U+SimSun" w:hAnsi="a1h3P78U+SimSun" w:eastAsia="a1h3P78U+SimSun"/>
          <w:color w:val="000000"/>
          <w:sz w:val="32"/>
        </w:rPr>
        <w:t>类型要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指标</w:t>
      </w:r>
      <w:r>
        <w:rPr>
          <w:rFonts w:ascii="a1h3P78U+SimSun" w:hAnsi="a1h3P78U+SimSun" w:eastAsia="a1h3P78U+SimSun"/>
          <w:color w:val="000000"/>
          <w:sz w:val="32"/>
        </w:rPr>
        <w:t>撰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自评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》，总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教育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学取得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绩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出自</w:t>
      </w:r>
      <w:r>
        <w:rPr>
          <w:rFonts w:ascii="a1h3P78U+SimSun" w:hAnsi="a1h3P78U+SimSun" w:eastAsia="a1h3P78U+SimSun"/>
          <w:color w:val="000000"/>
          <w:sz w:val="32"/>
        </w:rPr>
        <w:t>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存在的问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专家也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rFonts w:ascii="a1h3P78U+SimSun" w:hAnsi="a1h3P78U+SimSun" w:eastAsia="a1h3P78U+SimSun"/>
          <w:color w:val="000000"/>
          <w:sz w:val="32"/>
        </w:rPr>
        <w:t>根据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此</w:t>
      </w:r>
      <w:r>
        <w:rPr>
          <w:rFonts w:ascii="a1h3P78U+SimSun" w:hAnsi="a1h3P78U+SimSun" w:eastAsia="a1h3P78U+SimSun"/>
          <w:color w:val="000000"/>
          <w:sz w:val="32"/>
        </w:rPr>
        <w:t>类型标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脉</w:t>
      </w:r>
      <w:r>
        <w:rPr>
          <w:rFonts w:ascii="a1h3P78U+SimSun" w:hAnsi="a1h3P78U+SimSun" w:eastAsia="a1h3P78U+SimSun"/>
          <w:color w:val="000000"/>
          <w:sz w:val="32"/>
        </w:rPr>
        <w:t>问诊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出建设</w:t>
      </w:r>
      <w:r>
        <w:rPr>
          <w:rFonts w:ascii="a1h3P78U+SimSun" w:hAnsi="a1h3P78U+SimSun" w:eastAsia="a1h3P78U+SimSun"/>
          <w:color w:val="000000"/>
          <w:sz w:val="32"/>
        </w:rPr>
        <w:t>性意见和</w:t>
      </w:r>
      <w:r>
        <w:rPr>
          <w:rFonts w:ascii="a1h3P78U+SimSun" w:hAnsi="a1h3P78U+SimSun" w:eastAsia="a1h3P78U+SimSun"/>
          <w:color w:val="000000"/>
          <w:sz w:val="32"/>
        </w:rPr>
        <w:t>建议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促</w:t>
      </w:r>
      <w:r>
        <w:rPr>
          <w:rFonts w:ascii="a1h3P78U+SimSun" w:hAnsi="a1h3P78U+SimSun" w:eastAsia="a1h3P78U+SimSun"/>
          <w:color w:val="000000"/>
          <w:sz w:val="32"/>
        </w:rPr>
        <w:t>进学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更加明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确</w:t>
      </w:r>
      <w:r>
        <w:rPr>
          <w:rFonts w:ascii="a1h3P78U+SimSun" w:hAnsi="a1h3P78U+SimSun" w:eastAsia="a1h3P78U+SimSun"/>
          <w:color w:val="000000"/>
          <w:sz w:val="32"/>
        </w:rPr>
        <w:t>自身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办学定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方向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总结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状</w:t>
      </w:r>
      <w:r>
        <w:rPr>
          <w:rFonts w:ascii="a1h3P78U+SimSun" w:hAnsi="a1h3P78U+SimSun" w:eastAsia="a1h3P78U+SimSun"/>
          <w:color w:val="000000"/>
          <w:sz w:val="32"/>
        </w:rPr>
        <w:t>并找到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未</w:t>
      </w:r>
      <w:r>
        <w:rPr>
          <w:rFonts w:ascii="a1h3P78U+SimSun" w:hAnsi="a1h3P78U+SimSun" w:eastAsia="a1h3P78U+SimSun"/>
          <w:color w:val="000000"/>
          <w:sz w:val="32"/>
        </w:rPr>
        <w:t>来发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目标及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下</w:t>
      </w:r>
      <w:r>
        <w:rPr>
          <w:rFonts w:ascii="a1h3P78U+SimSun" w:hAnsi="a1h3P78U+SimSun" w:eastAsia="a1h3P78U+SimSun"/>
          <w:color w:val="000000"/>
          <w:sz w:val="32"/>
        </w:rPr>
        <w:t>一步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改的努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此推动高</w:t>
      </w:r>
      <w:r>
        <w:rPr>
          <w:rFonts w:ascii="a1h3P78U+SimSun" w:hAnsi="a1h3P78U+SimSun" w:eastAsia="a1h3P78U+SimSun"/>
          <w:color w:val="000000"/>
          <w:sz w:val="32"/>
        </w:rPr>
        <w:t>校高质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内涵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式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如</w:t>
      </w:r>
      <w:r>
        <w:rPr>
          <w:rFonts w:ascii="a1h3P78U+SimSun" w:hAnsi="a1h3P78U+SimSun" w:eastAsia="a1h3P78U+SimSun"/>
          <w:color w:val="000000"/>
          <w:sz w:val="32"/>
        </w:rPr>
        <w:t>选学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选择了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章程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规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匹配的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估类</w:t>
      </w:r>
      <w:r>
        <w:rPr>
          <w:rFonts w:ascii="a1h3P78U+SimSun" w:hAnsi="a1h3P78U+SimSun" w:eastAsia="a1h3P78U+SimSun"/>
          <w:color w:val="000000"/>
          <w:sz w:val="32"/>
        </w:rPr>
        <w:t>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，造成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无法“</w:t>
      </w:r>
      <w:r>
        <w:rPr>
          <w:rFonts w:ascii="a1h3P78U+SimSun" w:hAnsi="a1h3P78U+SimSun" w:eastAsia="a1h3P78U+SimSun"/>
          <w:color w:val="000000"/>
          <w:sz w:val="32"/>
        </w:rPr>
        <w:t>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导致专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很难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症下药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并提</w:t>
      </w:r>
      <w:r>
        <w:rPr>
          <w:rFonts w:ascii="a1h3P78U+SimSun" w:hAnsi="a1h3P78U+SimSun" w:eastAsia="a1h3P78U+SimSun"/>
          <w:color w:val="000000"/>
          <w:sz w:val="32"/>
        </w:rPr>
        <w:t>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针对性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意见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议</w:t>
      </w:r>
      <w:r>
        <w:rPr>
          <w:spacing w:val="-13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时给出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问题</w:t>
      </w:r>
      <w:r>
        <w:rPr>
          <w:rFonts w:ascii="a1h3P78U+SimSun" w:hAnsi="a1h3P78U+SimSun" w:eastAsia="a1h3P78U+SimSun"/>
          <w:color w:val="000000"/>
          <w:sz w:val="32"/>
        </w:rPr>
        <w:t>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单会非</w:t>
      </w:r>
      <w:r>
        <w:rPr>
          <w:rFonts w:ascii="a1h3P78U+SimSun" w:hAnsi="a1h3P78U+SimSun" w:eastAsia="a1h3P78U+SimSun"/>
          <w:color w:val="000000"/>
          <w:sz w:val="32"/>
        </w:rPr>
        <w:t>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就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更大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这就偏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离</w:t>
      </w:r>
      <w:r>
        <w:rPr>
          <w:rFonts w:ascii="a1h3P78U+SimSun" w:hAnsi="a1h3P78U+SimSun" w:eastAsia="a1h3P78U+SimSun"/>
          <w:color w:val="000000"/>
          <w:sz w:val="32"/>
        </w:rPr>
        <w:t>了新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轮审核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类改</w:t>
      </w:r>
      <w:r>
        <w:rPr>
          <w:rFonts w:ascii="a1h3P78U+SimSun" w:hAnsi="a1h3P78U+SimSun" w:eastAsia="a1h3P78U+SimSun"/>
          <w:color w:val="000000"/>
          <w:sz w:val="32"/>
        </w:rPr>
        <w:t>革设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的初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衷</w:t>
      </w:r>
      <w:r>
        <w:rPr>
          <w:rFonts w:ascii="a1h3P78U+SimSun" w:hAnsi="a1h3P78U+SimSun" w:eastAsia="a1h3P78U+SimSun"/>
          <w:color w:val="000000"/>
          <w:sz w:val="32"/>
        </w:rPr>
        <w:t>和用意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评估分类是</w:t>
      </w:r>
      <w:r>
        <w:rPr>
          <w:rFonts w:ascii="a1h3P78U+SimSun" w:hAnsi="a1h3P78U+SimSun" w:eastAsia="a1h3P78U+SimSun"/>
          <w:b/>
          <w:color w:val="000000"/>
          <w:sz w:val="32"/>
        </w:rPr>
        <w:t>给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等吗？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围绕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等教育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普</w:t>
      </w:r>
      <w:r>
        <w:rPr>
          <w:rFonts w:ascii="a1h3P78U+SimSun" w:hAnsi="a1h3P78U+SimSun" w:eastAsia="a1h3P78U+SimSun"/>
          <w:color w:val="000000"/>
          <w:sz w:val="32"/>
        </w:rPr>
        <w:t>及化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阶</w:t>
      </w:r>
      <w:r>
        <w:rPr>
          <w:rFonts w:ascii="a1h3P78U+SimSun" w:hAnsi="a1h3P78U+SimSun" w:eastAsia="a1h3P78U+SimSun"/>
          <w:color w:val="000000"/>
          <w:sz w:val="32"/>
        </w:rPr>
        <w:t>段多</w:t>
      </w:r>
      <w:r>
        <w:rPr>
          <w:rFonts w:ascii="a1h3P78U+SimSun" w:hAnsi="a1h3P78U+SimSun" w:eastAsia="a1h3P78U+SimSun"/>
          <w:color w:val="000000"/>
          <w:sz w:val="32"/>
        </w:rPr>
        <w:t>样化需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取</w:t>
      </w:r>
      <w:r>
        <w:rPr>
          <w:rFonts w:ascii="a1h3P78U+SimSun" w:hAnsi="a1h3P78U+SimSun" w:eastAsia="a1h3P78U+SimSun"/>
          <w:color w:val="000000"/>
          <w:sz w:val="32"/>
        </w:rPr>
        <w:t>“两类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</w:t>
      </w:r>
      <w:r>
        <w:rPr>
          <w:rFonts w:ascii="a1h3P78U+SimSun" w:hAnsi="a1h3P78U+SimSun" w:eastAsia="a1h3P78U+SimSun"/>
          <w:color w:val="000000"/>
          <w:sz w:val="32"/>
        </w:rPr>
        <w:t>种”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柔</w:t>
      </w:r>
      <w:r>
        <w:rPr>
          <w:rFonts w:ascii="a1h3P78U+SimSun" w:hAnsi="a1h3P78U+SimSun" w:eastAsia="a1h3P78U+SimSun"/>
          <w:color w:val="000000"/>
          <w:sz w:val="32"/>
        </w:rPr>
        <w:t>性分类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法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类旨在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利</w:t>
      </w:r>
      <w:r>
        <w:rPr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多样化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解决学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不同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型评估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13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并</w:t>
      </w:r>
      <w:r>
        <w:rPr>
          <w:rFonts w:ascii="a1h3P78U+SimSun" w:hAnsi="a1h3P78U+SimSun" w:eastAsia="a1h3P78U+SimSun"/>
          <w:color w:val="000000"/>
          <w:sz w:val="32"/>
        </w:rPr>
        <w:t>非给高校</w:t>
      </w:r>
      <w:r>
        <w:rPr>
          <w:rFonts w:ascii="a1h3P78U+SimSun" w:hAnsi="a1h3P78U+SimSun" w:eastAsia="a1h3P78U+SimSun"/>
          <w:color w:val="000000"/>
          <w:sz w:val="32"/>
        </w:rPr>
        <w:t>分层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更</w:t>
      </w:r>
      <w:r>
        <w:rPr>
          <w:rFonts w:ascii="a1h3P78U+SimSun" w:hAnsi="a1h3P78U+SimSun" w:eastAsia="a1h3P78U+SimSun"/>
          <w:color w:val="000000"/>
          <w:sz w:val="32"/>
        </w:rPr>
        <w:t>不是给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贴“</w:t>
      </w:r>
      <w:r>
        <w:rPr>
          <w:rFonts w:ascii="a1h3P78U+SimSun" w:hAnsi="a1h3P78U+SimSun" w:eastAsia="a1h3P78U+SimSun"/>
          <w:color w:val="000000"/>
          <w:sz w:val="32"/>
        </w:rPr>
        <w:t>标签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评学</w:t>
      </w:r>
      <w:r>
        <w:rPr>
          <w:rFonts w:ascii="a1h3P78U+SimSun" w:hAnsi="a1h3P78U+SimSun" w:eastAsia="a1h3P78U+SimSun"/>
          <w:color w:val="000000"/>
          <w:sz w:val="32"/>
        </w:rPr>
        <w:t>校可根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身办学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定位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和质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保障体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情况自主</w:t>
      </w:r>
      <w:r>
        <w:rPr>
          <w:rFonts w:ascii="a1h3P78U+SimSun" w:hAnsi="a1h3P78U+SimSun" w:eastAsia="a1h3P78U+SimSun"/>
          <w:color w:val="000000"/>
          <w:sz w:val="32"/>
        </w:rPr>
        <w:t>选择最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适</w:t>
      </w:r>
      <w:r>
        <w:rPr>
          <w:rFonts w:ascii="a1h3P78U+SimSun" w:hAnsi="a1h3P78U+SimSun" w:eastAsia="a1h3P78U+SimSun"/>
          <w:color w:val="000000"/>
          <w:sz w:val="32"/>
        </w:rPr>
        <w:t>合的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类别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不是封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闭的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开放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动态的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5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为周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为高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的变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发展留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下</w:t>
      </w:r>
      <w:r>
        <w:rPr>
          <w:rFonts w:ascii="a1h3P78U+SimSun" w:hAnsi="a1h3P78U+SimSun" w:eastAsia="a1h3P78U+SimSun"/>
          <w:color w:val="000000"/>
          <w:sz w:val="32"/>
        </w:rPr>
        <w:t>了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3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74" w:lineRule="exact" w:before="0" w:after="0"/>
        <w:ind w:left="480" w:right="144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空间。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校可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在这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期选</w:t>
      </w:r>
      <w:r>
        <w:rPr>
          <w:rFonts w:ascii="a1h3P78U+SimSun" w:hAnsi="a1h3P78U+SimSun" w:eastAsia="a1h3P78U+SimSun"/>
          <w:color w:val="000000"/>
          <w:sz w:val="32"/>
        </w:rPr>
        <w:t>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接</w:t>
      </w:r>
      <w:r>
        <w:rPr>
          <w:rFonts w:ascii="a1h3P78U+SimSun" w:hAnsi="a1h3P78U+SimSun" w:eastAsia="a1h3P78U+SimSun"/>
          <w:color w:val="000000"/>
          <w:sz w:val="32"/>
        </w:rPr>
        <w:t>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到了下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个周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spacing w:val="-13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还可以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根</w:t>
      </w:r>
      <w:r>
        <w:rPr>
          <w:rFonts w:ascii="a1h3P78U+SimSun" w:hAnsi="a1h3P78U+SimSun" w:eastAsia="a1h3P78U+SimSun"/>
          <w:color w:val="000000"/>
          <w:sz w:val="32"/>
        </w:rPr>
        <w:t>据学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的实际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</w:t>
      </w:r>
      <w:r>
        <w:rPr>
          <w:rFonts w:ascii="a1h3P78U+SimSun" w:hAnsi="a1h3P78U+SimSun" w:eastAsia="a1h3P78U+SimSun"/>
          <w:color w:val="000000"/>
          <w:sz w:val="32"/>
        </w:rPr>
        <w:t>况选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另一种类</w:t>
      </w:r>
      <w:r>
        <w:rPr>
          <w:rFonts w:ascii="a1h3P78U+SimSun" w:hAnsi="a1h3P78U+SimSun" w:eastAsia="a1h3P78U+SimSun"/>
          <w:color w:val="000000"/>
          <w:sz w:val="32"/>
        </w:rPr>
        <w:t>型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养可以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一种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型为主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部分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业按另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种</w:t>
      </w:r>
      <w:r>
        <w:rPr>
          <w:rFonts w:ascii="a1h3P78U+SimSun" w:hAnsi="a1h3P78U+SimSun" w:eastAsia="a1h3P78U+SimSun"/>
          <w:color w:val="000000"/>
          <w:sz w:val="32"/>
        </w:rPr>
        <w:t>类型培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即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学术型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为主要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向的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校不排除</w:t>
      </w:r>
      <w:r>
        <w:rPr>
          <w:rFonts w:ascii="a1h3P78U+SimSun" w:hAnsi="a1h3P78U+SimSun" w:eastAsia="a1h3P78U+SimSun"/>
          <w:color w:val="000000"/>
          <w:sz w:val="32"/>
        </w:rPr>
        <w:t>有些专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用型人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才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型人才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要方向的</w:t>
      </w:r>
      <w:r>
        <w:rPr>
          <w:rFonts w:ascii="a1h3P78U+SimSun" w:hAnsi="a1h3P78U+SimSun" w:eastAsia="a1h3P78U+SimSun"/>
          <w:color w:val="000000"/>
          <w:sz w:val="32"/>
        </w:rPr>
        <w:t>高校也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排除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些专业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术</w:t>
      </w:r>
      <w:r>
        <w:rPr>
          <w:rFonts w:ascii="a1h3P78U+SimSun" w:hAnsi="a1h3P78U+SimSun" w:eastAsia="a1h3P78U+SimSun"/>
          <w:color w:val="000000"/>
          <w:sz w:val="32"/>
        </w:rPr>
        <w:t>型人才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学校如何选</w:t>
      </w:r>
      <w:r>
        <w:rPr>
          <w:rFonts w:ascii="a1h3P78U+SimSun" w:hAnsi="a1h3P78U+SimSun" w:eastAsia="a1h3P78U+SimSun"/>
          <w:b/>
          <w:color w:val="000000"/>
          <w:sz w:val="32"/>
        </w:rPr>
        <w:t>择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标？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括</w:t>
      </w:r>
      <w:r>
        <w:rPr>
          <w:rFonts w:ascii="a1h3P78U+SimSun" w:hAnsi="a1h3P78U+SimSun" w:eastAsia="a1h3P78U+SimSun"/>
          <w:color w:val="000000"/>
          <w:sz w:val="32"/>
        </w:rPr>
        <w:t>定性和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量指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两部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第一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-6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重点考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察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保障能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平和</w:t>
      </w:r>
      <w:r>
        <w:rPr>
          <w:rFonts w:ascii="a1h3P78U+SimSun" w:hAnsi="a1h3P78U+SimSun" w:eastAsia="a1h3P78U+SimSun"/>
          <w:color w:val="000000"/>
          <w:sz w:val="32"/>
        </w:rPr>
        <w:t>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改革成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指标强调</w:t>
      </w:r>
      <w:r>
        <w:rPr>
          <w:spacing w:val="4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注重本科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时代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引导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落</w:t>
      </w:r>
      <w:r>
        <w:rPr>
          <w:rFonts w:ascii="a1h3P78U+SimSun" w:hAnsi="a1h3P78U+SimSun" w:eastAsia="a1h3P78U+SimSun"/>
          <w:color w:val="000000"/>
          <w:sz w:val="32"/>
        </w:rPr>
        <w:t>实立德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树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根本任务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中国特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的世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界</w:t>
      </w:r>
      <w:r>
        <w:rPr>
          <w:rFonts w:ascii="a1h3P78U+SimSun" w:hAnsi="a1h3P78U+SimSun" w:eastAsia="a1h3P78U+SimSun"/>
          <w:color w:val="000000"/>
          <w:sz w:val="32"/>
        </w:rPr>
        <w:t>一流本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注重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引导高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综合改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革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注重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量保障的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文化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</w:t>
      </w:r>
      <w:r>
        <w:rPr>
          <w:rFonts w:ascii="a1h3P78U+SimSun" w:hAnsi="a1h3P78U+SimSun" w:eastAsia="a1h3P78U+SimSun"/>
          <w:color w:val="000000"/>
          <w:sz w:val="32"/>
        </w:rPr>
        <w:t>导高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提升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</w:t>
      </w:r>
      <w:r>
        <w:rPr>
          <w:rFonts w:ascii="a1h3P78U+SimSun" w:hAnsi="a1h3P78U+SimSun" w:eastAsia="a1h3P78U+SimSun"/>
          <w:color w:val="000000"/>
          <w:sz w:val="32"/>
        </w:rPr>
        <w:t>部质量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能力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强质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文化建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指标综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考量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双一流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设动态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监</w:t>
      </w:r>
      <w:r>
        <w:rPr>
          <w:rFonts w:ascii="a1h3P78U+SimSun" w:hAnsi="a1h3P78U+SimSun" w:eastAsia="a1h3P78U+SimSun"/>
          <w:color w:val="000000"/>
          <w:sz w:val="32"/>
        </w:rPr>
        <w:t>测指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以及教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部相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关评</w:t>
      </w:r>
      <w:r>
        <w:rPr>
          <w:rFonts w:ascii="a1h3P78U+SimSun" w:hAnsi="a1h3P78U+SimSun" w:eastAsia="a1h3P78U+SimSun"/>
          <w:color w:val="000000"/>
          <w:sz w:val="32"/>
        </w:rPr>
        <w:t>价指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点中设置</w:t>
      </w:r>
      <w:r>
        <w:rPr>
          <w:rFonts w:ascii="a1h3P78U+SimSun" w:hAnsi="a1h3P78U+SimSun" w:eastAsia="a1h3P78U+SimSun"/>
          <w:color w:val="000000"/>
          <w:sz w:val="32"/>
        </w:rPr>
        <w:t>了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spacing w:val="0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4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个反映高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本科教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关键数据</w:t>
      </w:r>
      <w:r>
        <w:rPr>
          <w:rFonts w:ascii="a1h3P78U+SimSun" w:hAnsi="a1h3P78U+SimSun" w:eastAsia="a1h3P78U+SimSun"/>
          <w:color w:val="000000"/>
          <w:sz w:val="32"/>
        </w:rPr>
        <w:t>进行定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包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括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</w:t>
      </w: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同时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可选指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设置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给足弹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间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校可结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本校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学实际和</w:t>
      </w:r>
      <w:r>
        <w:rPr>
          <w:rFonts w:ascii="a1h3P78U+SimSun" w:hAnsi="a1h3P78U+SimSun" w:eastAsia="a1h3P78U+SimSun"/>
          <w:color w:val="000000"/>
          <w:sz w:val="32"/>
        </w:rPr>
        <w:t>优势特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从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据平台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高校教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基本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状</w:t>
      </w:r>
      <w:r>
        <w:rPr>
          <w:rFonts w:ascii="a1h3P78U+SimSun" w:hAnsi="a1h3P78U+SimSun" w:eastAsia="a1h3P78U+SimSun"/>
          <w:color w:val="000000"/>
          <w:sz w:val="32"/>
        </w:rPr>
        <w:t>态常态监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测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据和“双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流”建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测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选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定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4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8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量审核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指标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行等量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或</w:t>
      </w:r>
      <w:r>
        <w:rPr>
          <w:rFonts w:ascii="a1h3P78U+SimSun" w:hAnsi="a1h3P78U+SimSun" w:eastAsia="a1h3P78U+SimSun"/>
          <w:color w:val="000000"/>
          <w:sz w:val="32"/>
        </w:rPr>
        <w:t>超量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替换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台</w:t>
      </w:r>
      <w:r>
        <w:rPr>
          <w:rFonts w:ascii="a1h3P78U+SimSun" w:hAnsi="a1h3P78U+SimSun" w:eastAsia="a1h3P78U+SimSun"/>
          <w:color w:val="000000"/>
          <w:sz w:val="32"/>
        </w:rPr>
        <w:t>”提供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类型高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常模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（即高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键数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平均值</w:t>
      </w:r>
      <w:r>
        <w:rPr>
          <w:spacing w:val="-144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学校可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根据</w:t>
      </w:r>
      <w:r>
        <w:rPr>
          <w:rFonts w:ascii="a1h3P78U+SimSun" w:hAnsi="a1h3P78U+SimSun" w:eastAsia="a1h3P78U+SimSun"/>
          <w:color w:val="000000"/>
          <w:sz w:val="32"/>
        </w:rPr>
        <w:t>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定位和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际需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自主选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多个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型高校常</w:t>
      </w:r>
      <w:r>
        <w:rPr>
          <w:rFonts w:ascii="a1h3P78U+SimSun" w:hAnsi="a1h3P78U+SimSun" w:eastAsia="a1h3P78U+SimSun"/>
          <w:color w:val="000000"/>
          <w:sz w:val="32"/>
        </w:rPr>
        <w:t>模数据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作对</w:t>
      </w:r>
      <w:r>
        <w:rPr>
          <w:rFonts w:ascii="a1h3P78U+SimSun" w:hAnsi="a1h3P78U+SimSun" w:eastAsia="a1h3P78U+SimSun"/>
          <w:color w:val="000000"/>
          <w:sz w:val="32"/>
        </w:rPr>
        <w:t>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型常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比较长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短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而</w:t>
      </w:r>
      <w:r>
        <w:rPr>
          <w:rFonts w:ascii="a1h3P78U+SimSun" w:hAnsi="a1h3P78U+SimSun" w:eastAsia="a1h3P78U+SimSun"/>
          <w:color w:val="000000"/>
          <w:sz w:val="32"/>
        </w:rPr>
        <w:t>进一步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找</w:t>
      </w:r>
      <w:r>
        <w:rPr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所处坐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和发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方向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针</w:t>
      </w:r>
      <w:r>
        <w:rPr>
          <w:rFonts w:ascii="a1h3P78U+SimSun" w:hAnsi="a1h3P78U+SimSun" w:eastAsia="a1h3P78U+SimSun"/>
          <w:color w:val="000000"/>
          <w:sz w:val="32"/>
        </w:rPr>
        <w:t>对第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类评估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过模块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计定性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指标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首</w:t>
      </w:r>
      <w:r>
        <w:rPr>
          <w:rFonts w:ascii="a1h3P78U+SimSun" w:hAnsi="a1h3P78U+SimSun" w:eastAsia="a1h3P78U+SimSun"/>
          <w:color w:val="000000"/>
          <w:sz w:val="32"/>
        </w:rPr>
        <w:t>次设置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统一必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类型必选</w:t>
      </w:r>
      <w:r>
        <w:rPr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首评限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据要</w:t>
      </w:r>
      <w:r>
        <w:rPr>
          <w:rFonts w:ascii="a1h3P78U+SimSun" w:hAnsi="a1h3P78U+SimSun" w:eastAsia="a1h3P78U+SimSun"/>
          <w:color w:val="000000"/>
          <w:sz w:val="32"/>
        </w:rPr>
        <w:t>求和办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实际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主选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择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统</w:t>
      </w:r>
      <w:r>
        <w:rPr>
          <w:rFonts w:ascii="a1h3P78U+SimSun" w:hAnsi="a1h3P78U+SimSun" w:eastAsia="a1h3P78U+SimSun"/>
          <w:color w:val="000000"/>
          <w:sz w:val="32"/>
        </w:rPr>
        <w:t>一必选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体现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家对高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的刚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要求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类型</w:t>
      </w:r>
      <w:r>
        <w:rPr>
          <w:rFonts w:ascii="a1h3P78U+SimSun" w:hAnsi="a1h3P78U+SimSun" w:eastAsia="a1h3P78U+SimSun"/>
          <w:color w:val="000000"/>
          <w:sz w:val="32"/>
        </w:rPr>
        <w:t>必选项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现对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校“精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准”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和差异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引导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特色</w:t>
      </w:r>
      <w:r>
        <w:rPr>
          <w:rFonts w:ascii="a1h3P78U+SimSun" w:hAnsi="a1h3P78U+SimSun" w:eastAsia="a1h3P78U+SimSun"/>
          <w:color w:val="000000"/>
          <w:sz w:val="32"/>
        </w:rPr>
        <w:t>可选项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现引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学校办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办出水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限选项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对首次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加审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基本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条</w:t>
      </w:r>
      <w:r>
        <w:rPr>
          <w:rFonts w:ascii="a1h3P78U+SimSun" w:hAnsi="a1h3P78U+SimSun" w:eastAsia="a1h3P78U+SimSun"/>
          <w:color w:val="000000"/>
          <w:sz w:val="32"/>
        </w:rPr>
        <w:t>件的刚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束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量指标聚</w:t>
      </w:r>
      <w:r>
        <w:rPr>
          <w:rFonts w:ascii="a1h3P78U+SimSun" w:hAnsi="a1h3P78U+SimSun" w:eastAsia="a1h3P78U+SimSun"/>
          <w:color w:val="000000"/>
          <w:sz w:val="32"/>
        </w:rPr>
        <w:t>焦反映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改革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创新发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的关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键</w:t>
      </w:r>
      <w:r>
        <w:rPr>
          <w:rFonts w:ascii="a1h3P78U+SimSun" w:hAnsi="a1h3P78U+SimSun" w:eastAsia="a1h3P78U+SimSun"/>
          <w:color w:val="000000"/>
          <w:sz w:val="32"/>
        </w:rPr>
        <w:t>数据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包括</w:t>
      </w:r>
      <w:r>
        <w:rPr>
          <w:rFonts w:ascii="a1h3P78U+SimSun" w:hAnsi="a1h3P78U+SimSun" w:eastAsia="a1h3P78U+SimSun"/>
          <w:color w:val="000000"/>
          <w:sz w:val="32"/>
        </w:rPr>
        <w:t>国家“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双</w:t>
      </w:r>
      <w:r>
        <w:rPr>
          <w:rFonts w:ascii="a1h3P78U+SimSun" w:hAnsi="a1h3P78U+SimSun" w:eastAsia="a1h3P78U+SimSun"/>
          <w:color w:val="000000"/>
          <w:sz w:val="32"/>
        </w:rPr>
        <w:t>一流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建设动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态</w:t>
      </w:r>
      <w:r>
        <w:rPr>
          <w:rFonts w:ascii="a1h3P78U+SimSun" w:hAnsi="a1h3P78U+SimSun" w:eastAsia="a1h3P78U+SimSun"/>
          <w:color w:val="000000"/>
          <w:sz w:val="32"/>
        </w:rPr>
        <w:t>监测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家基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条件监测</w:t>
      </w:r>
      <w:r>
        <w:rPr>
          <w:rFonts w:ascii="a1h3P78U+SimSun" w:hAnsi="a1h3P78U+SimSun" w:eastAsia="a1h3P78U+SimSun"/>
          <w:color w:val="000000"/>
          <w:sz w:val="32"/>
        </w:rPr>
        <w:t>指标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部关</w:t>
      </w:r>
      <w:r>
        <w:rPr>
          <w:rFonts w:ascii="a1h3P78U+SimSun" w:hAnsi="a1h3P78U+SimSun" w:eastAsia="a1h3P78U+SimSun"/>
          <w:color w:val="000000"/>
          <w:sz w:val="32"/>
        </w:rPr>
        <w:t>于本科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的相关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价指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标等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现了新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代国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对各类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的新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核重</w:t>
      </w:r>
      <w:r>
        <w:rPr>
          <w:rFonts w:ascii="a1h3P78U+SimSun" w:hAnsi="a1h3P78U+SimSun" w:eastAsia="a1h3P78U+SimSun"/>
          <w:color w:val="000000"/>
          <w:sz w:val="32"/>
        </w:rPr>
        <w:t>点中定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具体要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求</w:t>
      </w:r>
      <w:r>
        <w:rPr>
          <w:rFonts w:ascii="a1h3P78U+SimSun" w:hAnsi="a1h3P78U+SimSun" w:eastAsia="a1h3P78U+SimSun"/>
          <w:color w:val="000000"/>
          <w:sz w:val="32"/>
        </w:rPr>
        <w:t>可参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国家相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为必选项</w:t>
      </w:r>
      <w:r>
        <w:rPr>
          <w:rFonts w:ascii="a1h3P78U+SimSun" w:hAnsi="a1h3P78U+SimSun" w:eastAsia="a1h3P78U+SimSun"/>
          <w:color w:val="000000"/>
          <w:sz w:val="32"/>
        </w:rPr>
        <w:t>和可选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</w:t>
      </w:r>
      <w:r>
        <w:rPr>
          <w:rFonts w:ascii="a1h3P78U+SimSun" w:hAnsi="a1h3P78U+SimSun" w:eastAsia="a1h3P78U+SimSun"/>
          <w:color w:val="000000"/>
          <w:sz w:val="32"/>
        </w:rPr>
        <w:t>选项”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指该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量指标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</w:t>
      </w:r>
      <w:r>
        <w:rPr>
          <w:rFonts w:ascii="a1h3P78U+SimSun" w:hAnsi="a1h3P78U+SimSun" w:eastAsia="a1h3P78U+SimSun"/>
          <w:color w:val="000000"/>
          <w:sz w:val="32"/>
        </w:rPr>
        <w:t>须选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“可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选项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是指该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量指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可结合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和优势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自主</w:t>
      </w:r>
      <w:r>
        <w:rPr>
          <w:rFonts w:ascii="a1h3P78U+SimSun" w:hAnsi="a1h3P78U+SimSun" w:eastAsia="a1h3P78U+SimSun"/>
          <w:color w:val="000000"/>
          <w:sz w:val="32"/>
        </w:rPr>
        <w:t>选择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“必</w:t>
      </w:r>
      <w:r>
        <w:rPr>
          <w:rFonts w:ascii="a1h3P78U+SimSun" w:hAnsi="a1h3P78U+SimSun" w:eastAsia="a1h3P78U+SimSun"/>
          <w:color w:val="000000"/>
          <w:sz w:val="32"/>
        </w:rPr>
        <w:t>选项”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标国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底线要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括</w:t>
      </w:r>
      <w:r>
        <w:rPr>
          <w:rFonts w:ascii="a1h3P78U+SimSun" w:hAnsi="a1h3P78U+SimSun" w:eastAsia="a1h3P78U+SimSun"/>
          <w:color w:val="000000"/>
          <w:sz w:val="32"/>
        </w:rPr>
        <w:t>国家对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队伍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条</w:t>
      </w:r>
      <w:r>
        <w:rPr>
          <w:spacing w:val="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件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学生发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支持服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rFonts w:ascii="a1h3P78U+SimSun" w:hAnsi="a1h3P78U+SimSun" w:eastAsia="a1h3P78U+SimSun"/>
          <w:color w:val="000000"/>
          <w:sz w:val="32"/>
        </w:rPr>
        <w:t>方面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要求等。</w:t>
      </w:r>
    </w:p>
    <w:p>
      <w:pPr>
        <w:autoSpaceDN w:val="0"/>
        <w:autoSpaceDE w:val="0"/>
        <w:widowControl/>
        <w:spacing w:line="624" w:lineRule="exact" w:before="0" w:after="0"/>
        <w:ind w:left="480" w:right="288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“可选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项”</w:t>
      </w:r>
      <w:r>
        <w:rPr>
          <w:rFonts w:ascii="a1h3P78U+SimSun" w:hAnsi="a1h3P78U+SimSun" w:eastAsia="a1h3P78U+SimSun"/>
          <w:color w:val="000000"/>
          <w:sz w:val="32"/>
        </w:rPr>
        <w:t>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高校办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特色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水平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包括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卓</w:t>
      </w:r>
      <w:r>
        <w:rPr>
          <w:rFonts w:ascii="a1h3P78U+SimSun" w:hAnsi="a1h3P78U+SimSun" w:eastAsia="a1h3P78U+SimSun"/>
          <w:color w:val="000000"/>
          <w:sz w:val="32"/>
        </w:rPr>
        <w:t>越教学及</w:t>
      </w:r>
      <w:r>
        <w:rPr>
          <w:rFonts w:ascii="a1h3P78U+SimSun" w:hAnsi="a1h3P78U+SimSun" w:eastAsia="a1h3P78U+SimSun"/>
          <w:color w:val="000000"/>
          <w:sz w:val="32"/>
        </w:rPr>
        <w:t>学生培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所取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得</w:t>
      </w:r>
      <w:r>
        <w:rPr>
          <w:rFonts w:ascii="a1h3P78U+SimSun" w:hAnsi="a1h3P78U+SimSun" w:eastAsia="a1h3P78U+SimSun"/>
          <w:color w:val="000000"/>
          <w:sz w:val="32"/>
        </w:rPr>
        <w:t>的成效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身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需要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实际情况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5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自主选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至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少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6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学校如何选</w:t>
      </w:r>
      <w:r>
        <w:rPr>
          <w:rFonts w:ascii="a1h3P78U+SimSun" w:hAnsi="a1h3P78U+SimSun" w:eastAsia="a1h3P78U+SimSun"/>
          <w:b/>
          <w:color w:val="000000"/>
          <w:sz w:val="32"/>
        </w:rPr>
        <w:t>择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常模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估定量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同类常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和他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常模</w:t>
      </w:r>
      <w:r>
        <w:rPr>
          <w:rFonts w:ascii="a1h3P78U+SimSun" w:hAnsi="a1h3P78U+SimSun" w:eastAsia="a1h3P78U+SimSun"/>
          <w:color w:val="000000"/>
          <w:sz w:val="32"/>
        </w:rPr>
        <w:t>比较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同类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比</w:t>
      </w:r>
      <w:r>
        <w:rPr>
          <w:rFonts w:ascii="a1h3P78U+SimSun" w:hAnsi="a1h3P78U+SimSun" w:eastAsia="a1h3P78U+SimSun"/>
          <w:color w:val="000000"/>
          <w:sz w:val="32"/>
        </w:rPr>
        <w:t>较是指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评学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选取同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型高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数据平均</w:t>
      </w:r>
      <w:r>
        <w:rPr>
          <w:rFonts w:ascii="a1h3P78U+SimSun" w:hAnsi="a1h3P78U+SimSun" w:eastAsia="a1h3P78U+SimSun"/>
          <w:color w:val="000000"/>
          <w:sz w:val="32"/>
        </w:rPr>
        <w:t>值作比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较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他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模比较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指参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学校根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自身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际和发展</w:t>
      </w:r>
      <w:r>
        <w:rPr>
          <w:rFonts w:ascii="a1h3P78U+SimSun" w:hAnsi="a1h3P78U+SimSun" w:eastAsia="a1h3P78U+SimSun"/>
          <w:color w:val="000000"/>
          <w:sz w:val="32"/>
        </w:rPr>
        <w:t>需求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主选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取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量身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制不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型</w:t>
      </w:r>
      <w:r>
        <w:rPr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以为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多</w:t>
      </w:r>
      <w:r>
        <w:rPr>
          <w:rFonts w:ascii="a1h3P78U+SimSun" w:hAnsi="a1h3P78U+SimSun" w:eastAsia="a1h3P78U+SimSun"/>
          <w:color w:val="000000"/>
          <w:sz w:val="32"/>
        </w:rPr>
        <w:t>个类型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校数据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平均</w:t>
      </w:r>
      <w:r>
        <w:rPr>
          <w:rFonts w:ascii="a1h3P78U+SimSun" w:hAnsi="a1h3P78U+SimSun" w:eastAsia="a1h3P78U+SimSun"/>
          <w:color w:val="000000"/>
          <w:sz w:val="32"/>
        </w:rPr>
        <w:t>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比较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态</w:t>
      </w:r>
      <w:r>
        <w:rPr>
          <w:rFonts w:ascii="a1h3P78U+SimSun" w:hAnsi="a1h3P78U+SimSun" w:eastAsia="a1h3P78U+SimSun"/>
          <w:color w:val="000000"/>
          <w:sz w:val="32"/>
        </w:rPr>
        <w:t>数据报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rFonts w:ascii="a1h3P78U+SimSun" w:hAnsi="a1h3P78U+SimSun" w:eastAsia="a1h3P78U+SimSun"/>
          <w:color w:val="000000"/>
          <w:sz w:val="32"/>
        </w:rPr>
        <w:t>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必选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自定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义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a1h3P78U+SimSun" w:hAnsi="a1h3P78U+SimSun" w:eastAsia="a1h3P78U+SimSun"/>
          <w:color w:val="000000"/>
          <w:sz w:val="32"/>
        </w:rPr>
        <w:t>类常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包括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界一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大学常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建设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校常模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“双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流”建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一级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科博士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校常模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模、</w:t>
      </w:r>
      <w:r>
        <w:rPr>
          <w:spacing w:val="2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7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个省（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区</w:t>
      </w:r>
      <w:r>
        <w:rPr>
          <w:rFonts w:ascii="a1h3P78U+SimSun" w:hAnsi="a1h3P78U+SimSun" w:eastAsia="a1h3P78U+SimSun"/>
          <w:color w:val="000000"/>
          <w:sz w:val="32"/>
        </w:rPr>
        <w:t>、市）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类高校常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理工类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综合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、语言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医</w:t>
      </w:r>
      <w:r>
        <w:rPr>
          <w:rFonts w:ascii="a1h3P78U+SimSun" w:hAnsi="a1h3P78U+SimSun" w:eastAsia="a1h3P78U+SimSun"/>
          <w:color w:val="000000"/>
          <w:sz w:val="32"/>
        </w:rPr>
        <w:t>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财</w:t>
      </w:r>
      <w:r>
        <w:rPr>
          <w:rFonts w:ascii="a1h3P78U+SimSun" w:hAnsi="a1h3P78U+SimSun" w:eastAsia="a1h3P78U+SimSun"/>
          <w:color w:val="000000"/>
          <w:sz w:val="32"/>
        </w:rPr>
        <w:t>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育类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艺术类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民族类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军事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和政</w:t>
      </w:r>
      <w:r>
        <w:rPr>
          <w:rFonts w:ascii="a1h3P78U+SimSun" w:hAnsi="a1h3P78U+SimSun" w:eastAsia="a1h3P78U+SimSun"/>
          <w:color w:val="000000"/>
          <w:sz w:val="32"/>
        </w:rPr>
        <w:t>法类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定义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模</w:t>
      </w:r>
      <w:r>
        <w:rPr>
          <w:spacing w:val="82"/>
          <w:rFonts w:ascii="5SKJuaPe+SimSun" w:hAnsi="5SKJuaPe+SimSun" w:eastAsia="5SKJuaPe+SimSun"/>
          <w:b/>
          <w:color w:val="000000"/>
          <w:sz w:val="32"/>
        </w:rPr>
        <w:t>8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种</w:t>
      </w:r>
      <w:r>
        <w:rPr>
          <w:spacing w:val="-13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一类评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常模是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流大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建设高校</w:t>
      </w:r>
      <w:r>
        <w:rPr>
          <w:rFonts w:ascii="a1h3P78U+SimSun" w:hAnsi="a1h3P78U+SimSun" w:eastAsia="a1h3P78U+SimSun"/>
          <w:color w:val="000000"/>
          <w:sz w:val="32"/>
        </w:rPr>
        <w:t>常模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其</w:t>
      </w:r>
      <w:r>
        <w:rPr>
          <w:rFonts w:ascii="a1h3P78U+SimSun" w:hAnsi="a1h3P78U+SimSun" w:eastAsia="a1h3P78U+SimSun"/>
          <w:color w:val="000000"/>
          <w:sz w:val="32"/>
        </w:rPr>
        <w:t>余为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类第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种评估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必选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模是拥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级学科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博</w:t>
      </w:r>
      <w:r>
        <w:rPr>
          <w:rFonts w:ascii="a1h3P78U+SimSun" w:hAnsi="a1h3P78U+SimSun" w:eastAsia="a1h3P78U+SimSun"/>
          <w:color w:val="000000"/>
          <w:sz w:val="32"/>
        </w:rPr>
        <w:t>士点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其余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可选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二类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二种和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三</w:t>
      </w:r>
      <w:r>
        <w:rPr>
          <w:rFonts w:ascii="a1h3P78U+SimSun" w:hAnsi="a1h3P78U+SimSun" w:eastAsia="a1h3P78U+SimSun"/>
          <w:color w:val="000000"/>
          <w:sz w:val="32"/>
        </w:rPr>
        <w:t>种评估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必选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模是本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份或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类型高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的常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其余为可</w:t>
      </w: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</w:t>
      </w:r>
      <w:r>
        <w:rPr>
          <w:rFonts w:ascii="a1h3P78U+SimSun" w:hAnsi="a1h3P78U+SimSun" w:eastAsia="a1h3P78U+SimSun"/>
          <w:color w:val="000000"/>
          <w:sz w:val="32"/>
        </w:rPr>
        <w:t>选常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外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可根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需要自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选择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至</w:t>
      </w:r>
      <w:r>
        <w:rPr>
          <w:rFonts w:ascii="a1h3P78U+SimSun" w:hAnsi="a1h3P78U+SimSun" w:eastAsia="a1h3P78U+SimSun"/>
          <w:color w:val="000000"/>
          <w:sz w:val="32"/>
        </w:rPr>
        <w:t>少一种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或</w:t>
      </w:r>
      <w:r>
        <w:rPr>
          <w:rFonts w:ascii="a1h3P78U+SimSun" w:hAnsi="a1h3P78U+SimSun" w:eastAsia="a1h3P78U+SimSun"/>
          <w:color w:val="000000"/>
          <w:sz w:val="32"/>
        </w:rPr>
        <w:t>多</w:t>
      </w:r>
      <w:r>
        <w:rPr>
          <w:rFonts w:ascii="a1h3P78U+SimSun" w:hAnsi="a1h3P78U+SimSun" w:eastAsia="a1h3P78U+SimSun"/>
          <w:color w:val="000000"/>
          <w:sz w:val="32"/>
        </w:rPr>
        <w:t>种类型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模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义常模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根</w:t>
      </w:r>
      <w:r>
        <w:rPr>
          <w:rFonts w:ascii="a1h3P78U+SimSun" w:hAnsi="a1h3P78U+SimSun" w:eastAsia="a1h3P78U+SimSun"/>
          <w:color w:val="000000"/>
          <w:sz w:val="32"/>
        </w:rPr>
        <w:t>据自身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求量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身</w:t>
      </w:r>
      <w:r>
        <w:rPr>
          <w:rFonts w:ascii="a1h3P78U+SimSun" w:hAnsi="a1h3P78U+SimSun" w:eastAsia="a1h3P78U+SimSun"/>
          <w:color w:val="000000"/>
          <w:sz w:val="32"/>
        </w:rPr>
        <w:t>定制的个</w:t>
      </w:r>
      <w:r>
        <w:rPr>
          <w:rFonts w:ascii="a1h3P78U+SimSun" w:hAnsi="a1h3P78U+SimSun" w:eastAsia="a1h3P78U+SimSun"/>
          <w:color w:val="000000"/>
          <w:sz w:val="32"/>
        </w:rPr>
        <w:t>性常模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至</w:t>
      </w:r>
      <w:r>
        <w:rPr>
          <w:rFonts w:ascii="a1h3P78U+SimSun" w:hAnsi="a1h3P78U+SimSun" w:eastAsia="a1h3P78U+SimSun"/>
          <w:color w:val="000000"/>
          <w:sz w:val="32"/>
        </w:rPr>
        <w:t>少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由</w:t>
      </w:r>
      <w:r>
        <w:rPr>
          <w:spacing w:val="82"/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所</w:t>
      </w:r>
      <w:r>
        <w:rPr>
          <w:rFonts w:ascii="a1h3P78U+SimSun" w:hAnsi="a1h3P78U+SimSun" w:eastAsia="a1h3P78U+SimSun"/>
          <w:color w:val="000000"/>
          <w:sz w:val="32"/>
        </w:rPr>
        <w:t>高校组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最</w:t>
      </w:r>
      <w:r>
        <w:rPr>
          <w:rFonts w:ascii="a1h3P78U+SimSun" w:hAnsi="a1h3P78U+SimSun" w:eastAsia="a1h3P78U+SimSun"/>
          <w:color w:val="000000"/>
          <w:sz w:val="32"/>
        </w:rPr>
        <w:t>多可以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82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常模选</w:t>
      </w:r>
      <w:r>
        <w:rPr>
          <w:rFonts w:ascii="a1h3P78U+SimSun" w:hAnsi="a1h3P78U+SimSun" w:eastAsia="a1h3P78U+SimSun"/>
          <w:color w:val="000000"/>
          <w:sz w:val="32"/>
        </w:rPr>
        <w:t>择的重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a1h3P78U+SimSun" w:hAnsi="a1h3P78U+SimSun" w:eastAsia="a1h3P78U+SimSun"/>
          <w:color w:val="000000"/>
          <w:sz w:val="32"/>
        </w:rPr>
        <w:t>在于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找准</w:t>
      </w:r>
      <w:r>
        <w:rPr>
          <w:rFonts w:ascii="a1h3P78U+SimSun" w:hAnsi="a1h3P78U+SimSun" w:eastAsia="a1h3P78U+SimSun"/>
          <w:color w:val="000000"/>
          <w:sz w:val="32"/>
        </w:rPr>
        <w:t>位置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距</w:t>
      </w:r>
      <w:r>
        <w:rPr>
          <w:spacing w:val="-13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有助于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过指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数据比较</w:t>
      </w:r>
      <w:r>
        <w:rPr>
          <w:rFonts w:ascii="a1h3P78U+SimSun" w:hAnsi="a1h3P78U+SimSun" w:eastAsia="a1h3P78U+SimSun"/>
          <w:color w:val="000000"/>
          <w:sz w:val="32"/>
        </w:rPr>
        <w:t>帮助学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了解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身与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同类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13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杆学校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差距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及存在的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6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学校如何做</w:t>
      </w:r>
      <w:r>
        <w:rPr>
          <w:rFonts w:ascii="a1h3P78U+SimSun" w:hAnsi="a1h3P78U+SimSun" w:eastAsia="a1h3P78U+SimSun"/>
          <w:b/>
          <w:color w:val="000000"/>
          <w:sz w:val="32"/>
        </w:rPr>
        <w:t>好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评建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工作？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0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自建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础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以通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过</w:t>
      </w:r>
      <w:r>
        <w:rPr>
          <w:rFonts w:ascii="a1h3P78U+SimSun" w:hAnsi="a1h3P78U+SimSun" w:eastAsia="a1h3P78U+SimSun"/>
          <w:color w:val="000000"/>
          <w:sz w:val="32"/>
        </w:rPr>
        <w:t>自评自</w:t>
      </w:r>
      <w:r>
        <w:rPr>
          <w:rFonts w:ascii="a1h3P78U+SimSun" w:hAnsi="a1h3P78U+SimSun" w:eastAsia="a1h3P78U+SimSun"/>
          <w:color w:val="000000"/>
          <w:sz w:val="32"/>
        </w:rPr>
        <w:t>建促进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善</w:t>
      </w:r>
      <w:r>
        <w:rPr>
          <w:rFonts w:ascii="a1h3P78U+SimSun" w:hAnsi="a1h3P78U+SimSun" w:eastAsia="a1h3P78U+SimSun"/>
          <w:color w:val="000000"/>
          <w:sz w:val="32"/>
        </w:rPr>
        <w:t>质量保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升本科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质量保障</w:t>
      </w:r>
      <w:r>
        <w:rPr>
          <w:rFonts w:ascii="a1h3P78U+SimSun" w:hAnsi="a1h3P78U+SimSun" w:eastAsia="a1h3P78U+SimSun"/>
          <w:color w:val="000000"/>
          <w:sz w:val="32"/>
        </w:rPr>
        <w:t>能力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是审核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或缺的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要一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环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可促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校自觉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巩</w:t>
      </w:r>
      <w:r>
        <w:rPr>
          <w:rFonts w:ascii="a1h3P78U+SimSun" w:hAnsi="a1h3P78U+SimSun" w:eastAsia="a1h3P78U+SimSun"/>
          <w:color w:val="000000"/>
          <w:sz w:val="32"/>
        </w:rPr>
        <w:t>固和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充</w:t>
      </w:r>
      <w:r>
        <w:rPr>
          <w:rFonts w:ascii="a1h3P78U+SimSun" w:hAnsi="a1h3P78U+SimSun" w:eastAsia="a1h3P78U+SimSun"/>
          <w:color w:val="000000"/>
          <w:sz w:val="32"/>
        </w:rPr>
        <w:t>分利用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建成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果</w:t>
      </w:r>
      <w:r>
        <w:rPr>
          <w:spacing w:val="-13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进一步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升人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新一轮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的评建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不同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a1h3P78U+SimSun" w:hAnsi="a1h3P78U+SimSun" w:eastAsia="a1h3P78U+SimSun"/>
          <w:color w:val="000000"/>
          <w:sz w:val="32"/>
        </w:rPr>
        <w:t>上轮审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它是</w:t>
      </w:r>
      <w:r>
        <w:rPr>
          <w:rFonts w:ascii="a1h3P78U+SimSun" w:hAnsi="a1h3P78U+SimSun" w:eastAsia="a1h3P78U+SimSun"/>
          <w:color w:val="000000"/>
          <w:sz w:val="32"/>
        </w:rPr>
        <w:t>一个完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的体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重要环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节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将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作为一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项“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链</w:t>
      </w:r>
      <w:r>
        <w:rPr>
          <w:rFonts w:ascii="a1h3P78U+SimSun" w:hAnsi="a1h3P78U+SimSun" w:eastAsia="a1h3P78U+SimSun"/>
          <w:color w:val="000000"/>
          <w:sz w:val="32"/>
        </w:rPr>
        <w:t>条”的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虑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意</w:t>
      </w:r>
      <w:r>
        <w:rPr>
          <w:rFonts w:ascii="a1h3P78U+SimSun" w:hAnsi="a1h3P78U+SimSun" w:eastAsia="a1h3P78U+SimSun"/>
          <w:color w:val="000000"/>
          <w:sz w:val="32"/>
        </w:rPr>
        <w:t>以下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几</w:t>
      </w:r>
      <w:r>
        <w:rPr>
          <w:rFonts w:ascii="a1h3P78U+SimSun" w:hAnsi="a1h3P78U+SimSun" w:eastAsia="a1h3P78U+SimSun"/>
          <w:color w:val="000000"/>
          <w:sz w:val="32"/>
        </w:rPr>
        <w:t>个方面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要把立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作为评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改工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统领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要坚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把立德树</w:t>
      </w:r>
      <w:r>
        <w:rPr>
          <w:rFonts w:ascii="a1h3P78U+SimSun" w:hAnsi="a1h3P78U+SimSun" w:eastAsia="a1h3P78U+SimSun"/>
          <w:color w:val="000000"/>
          <w:sz w:val="32"/>
        </w:rPr>
        <w:t>人成效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为检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验</w:t>
      </w:r>
      <w:r>
        <w:rPr>
          <w:rFonts w:ascii="a1h3P78U+SimSun" w:hAnsi="a1h3P78U+SimSun" w:eastAsia="a1h3P78U+SimSun"/>
          <w:color w:val="000000"/>
          <w:sz w:val="32"/>
        </w:rPr>
        <w:t>学校一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切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根本标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将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树人完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全面体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在学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工作的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各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全过程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要健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立德树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落</w:t>
      </w:r>
      <w:r>
        <w:rPr>
          <w:rFonts w:ascii="a1h3P78U+SimSun" w:hAnsi="a1h3P78U+SimSun" w:eastAsia="a1h3P78U+SimSun"/>
          <w:color w:val="000000"/>
          <w:sz w:val="32"/>
        </w:rPr>
        <w:t>实机制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立德</w:t>
      </w:r>
      <w:r>
        <w:rPr>
          <w:rFonts w:ascii="a1h3P78U+SimSun" w:hAnsi="a1h3P78U+SimSun" w:eastAsia="a1h3P78U+SimSun"/>
          <w:color w:val="000000"/>
          <w:sz w:val="32"/>
        </w:rPr>
        <w:t>树人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负面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清单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构</w:t>
      </w:r>
      <w:r>
        <w:rPr>
          <w:rFonts w:ascii="a1h3P78U+SimSun" w:hAnsi="a1h3P78U+SimSun" w:eastAsia="a1h3P78U+SimSun"/>
          <w:color w:val="000000"/>
          <w:sz w:val="32"/>
        </w:rPr>
        <w:t>建全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员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全程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方位“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三</w:t>
      </w:r>
      <w:r>
        <w:rPr>
          <w:rFonts w:ascii="a1h3P78U+SimSun" w:hAnsi="a1h3P78U+SimSun" w:eastAsia="a1h3P78U+SimSun"/>
          <w:color w:val="000000"/>
          <w:sz w:val="32"/>
        </w:rPr>
        <w:t>全育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”机制</w:t>
      </w:r>
      <w:r>
        <w:rPr>
          <w:spacing w:val="-14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rFonts w:ascii="a1h3P78U+SimSun" w:hAnsi="a1h3P78U+SimSun" w:eastAsia="a1h3P78U+SimSun"/>
          <w:color w:val="000000"/>
          <w:sz w:val="32"/>
        </w:rPr>
        <w:t>成培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养目</w:t>
      </w:r>
      <w:r>
        <w:rPr>
          <w:rFonts w:ascii="a1h3P78U+SimSun" w:hAnsi="a1h3P78U+SimSun" w:eastAsia="a1h3P78U+SimSun"/>
          <w:color w:val="000000"/>
          <w:sz w:val="32"/>
        </w:rPr>
        <w:t>标一致</w:t>
      </w:r>
      <w:r>
        <w:rPr>
          <w:spacing w:val="-1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职责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工合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育人合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力显</w:t>
      </w:r>
      <w:r>
        <w:rPr>
          <w:rFonts w:ascii="a1h3P78U+SimSun" w:hAnsi="a1h3P78U+SimSun" w:eastAsia="a1h3P78U+SimSun"/>
          <w:color w:val="000000"/>
          <w:sz w:val="32"/>
        </w:rPr>
        <w:t>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立德树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局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真做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《自</w:t>
      </w:r>
      <w:r>
        <w:rPr>
          <w:rFonts w:ascii="a1h3P78U+SimSun" w:hAnsi="a1h3P78U+SimSun" w:eastAsia="a1h3P78U+SimSun"/>
          <w:color w:val="000000"/>
          <w:sz w:val="32"/>
        </w:rPr>
        <w:t>评报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告</w:t>
      </w:r>
      <w:r>
        <w:rPr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中立德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树</w:t>
      </w:r>
      <w:r>
        <w:rPr>
          <w:rFonts w:ascii="a1h3P78U+SimSun" w:hAnsi="a1h3P78U+SimSun" w:eastAsia="a1h3P78U+SimSun"/>
          <w:color w:val="000000"/>
          <w:sz w:val="32"/>
        </w:rPr>
        <w:t>人情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“必答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题”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学校贯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彻</w:t>
      </w:r>
      <w:r>
        <w:rPr>
          <w:rFonts w:ascii="a1h3P78U+SimSun" w:hAnsi="a1h3P78U+SimSun" w:eastAsia="a1h3P78U+SimSun"/>
          <w:color w:val="000000"/>
          <w:sz w:val="32"/>
        </w:rPr>
        <w:t>落实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德树人根</w:t>
      </w:r>
      <w:r>
        <w:rPr>
          <w:rFonts w:ascii="a1h3P78U+SimSun" w:hAnsi="a1h3P78U+SimSun" w:eastAsia="a1h3P78U+SimSun"/>
          <w:color w:val="000000"/>
          <w:sz w:val="32"/>
        </w:rPr>
        <w:t>本任务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举措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及取</w:t>
      </w:r>
      <w:r>
        <w:rPr>
          <w:rFonts w:ascii="a1h3P78U+SimSun" w:hAnsi="a1h3P78U+SimSun" w:eastAsia="a1h3P78U+SimSun"/>
          <w:color w:val="000000"/>
          <w:sz w:val="32"/>
        </w:rPr>
        <w:t>得的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二是</w:t>
      </w:r>
      <w:r>
        <w:rPr>
          <w:rFonts w:ascii="a1h3P78U+SimSun" w:hAnsi="a1h3P78U+SimSun" w:eastAsia="a1h3P78U+SimSun"/>
          <w:color w:val="000000"/>
          <w:sz w:val="32"/>
        </w:rPr>
        <w:t>要正确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解审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从</w:t>
      </w:r>
      <w:r>
        <w:rPr>
          <w:rFonts w:ascii="a1h3P78U+SimSun" w:hAnsi="a1h3P78U+SimSun" w:eastAsia="a1h3P78U+SimSun"/>
          <w:color w:val="000000"/>
          <w:sz w:val="32"/>
        </w:rPr>
        <w:t>名称上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就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生了</w:t>
      </w:r>
      <w:r>
        <w:rPr>
          <w:rFonts w:ascii="a1h3P78U+SimSun" w:hAnsi="a1h3P78U+SimSun" w:eastAsia="a1h3P78U+SimSun"/>
          <w:color w:val="000000"/>
          <w:sz w:val="32"/>
        </w:rPr>
        <w:t>变化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学评估”</w:t>
      </w:r>
      <w:r>
        <w:rPr>
          <w:rFonts w:ascii="a1h3P78U+SimSun" w:hAnsi="a1h3P78U+SimSun" w:eastAsia="a1h3P78U+SimSun"/>
          <w:color w:val="000000"/>
          <w:sz w:val="32"/>
        </w:rPr>
        <w:t>变成了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评估”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估的内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涵</w:t>
      </w:r>
      <w:r>
        <w:rPr>
          <w:rFonts w:ascii="a1h3P78U+SimSun" w:hAnsi="a1h3P78U+SimSun" w:eastAsia="a1h3P78U+SimSun"/>
          <w:color w:val="000000"/>
          <w:sz w:val="32"/>
        </w:rPr>
        <w:t>和外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延</w:t>
      </w:r>
      <w:r>
        <w:rPr>
          <w:rFonts w:ascii="a1h3P78U+SimSun" w:hAnsi="a1h3P78U+SimSun" w:eastAsia="a1h3P78U+SimSun"/>
          <w:color w:val="000000"/>
          <w:sz w:val="32"/>
        </w:rPr>
        <w:t>都发生了</w:t>
      </w:r>
      <w:r>
        <w:rPr>
          <w:rFonts w:ascii="a1h3P78U+SimSun" w:hAnsi="a1h3P78U+SimSun" w:eastAsia="a1h3P78U+SimSun"/>
          <w:color w:val="000000"/>
          <w:sz w:val="32"/>
        </w:rPr>
        <w:t>变化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聚</w:t>
      </w:r>
      <w:r>
        <w:rPr>
          <w:rFonts w:ascii="a1h3P78U+SimSun" w:hAnsi="a1h3P78U+SimSun" w:eastAsia="a1h3P78U+SimSun"/>
          <w:color w:val="000000"/>
          <w:sz w:val="32"/>
        </w:rPr>
        <w:t>焦教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了聚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焦</w:t>
      </w:r>
      <w:r>
        <w:rPr>
          <w:rFonts w:ascii="a1h3P78U+SimSun" w:hAnsi="a1h3P78U+SimSun" w:eastAsia="a1h3P78U+SimSun"/>
          <w:color w:val="000000"/>
          <w:sz w:val="32"/>
        </w:rPr>
        <w:t>教学基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础</w:t>
      </w:r>
      <w:r>
        <w:rPr>
          <w:rFonts w:ascii="a1h3P78U+SimSun" w:hAnsi="a1h3P78U+SimSun" w:eastAsia="a1h3P78U+SimSun"/>
          <w:color w:val="000000"/>
          <w:sz w:val="32"/>
        </w:rPr>
        <w:t>上的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人工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更多地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从育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的高度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来</w:t>
      </w:r>
      <w:r>
        <w:rPr>
          <w:rFonts w:ascii="a1h3P78U+SimSun" w:hAnsi="a1h3P78U+SimSun" w:eastAsia="a1h3P78U+SimSun"/>
          <w:color w:val="000000"/>
          <w:sz w:val="32"/>
        </w:rPr>
        <w:t>看教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括本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而</w:t>
      </w:r>
      <w:r>
        <w:rPr>
          <w:rFonts w:ascii="a1h3P78U+SimSun" w:hAnsi="a1h3P78U+SimSun" w:eastAsia="a1h3P78U+SimSun"/>
          <w:color w:val="000000"/>
          <w:sz w:val="32"/>
        </w:rPr>
        <w:t>且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7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472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涵盖党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思政工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学生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资源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等学校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各方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本科教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作的全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考核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整体评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从这个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意</w:t>
      </w:r>
      <w:r>
        <w:rPr>
          <w:rFonts w:ascii="a1h3P78U+SimSun" w:hAnsi="a1h3P78U+SimSun" w:eastAsia="a1h3P78U+SimSun"/>
          <w:color w:val="000000"/>
          <w:sz w:val="32"/>
        </w:rPr>
        <w:t>义上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讲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新一轮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不仅仅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分管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的校领</w:t>
      </w:r>
      <w:r>
        <w:rPr>
          <w:rFonts w:ascii="a1h3P78U+SimSun" w:hAnsi="a1h3P78U+SimSun" w:eastAsia="a1h3P78U+SimSun"/>
          <w:color w:val="000000"/>
          <w:sz w:val="32"/>
        </w:rPr>
        <w:t>导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或评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部门统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筹</w:t>
      </w:r>
      <w:r>
        <w:rPr>
          <w:rFonts w:ascii="a1h3P78U+SimSun" w:hAnsi="a1h3P78U+SimSun" w:eastAsia="a1h3P78U+SimSun"/>
          <w:color w:val="000000"/>
          <w:sz w:val="32"/>
        </w:rPr>
        <w:t>执行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层</w:t>
      </w:r>
      <w:r>
        <w:rPr>
          <w:rFonts w:ascii="a1h3P78U+SimSun" w:hAnsi="a1h3P78U+SimSun" w:eastAsia="a1h3P78U+SimSun"/>
          <w:color w:val="000000"/>
          <w:sz w:val="32"/>
        </w:rPr>
        <w:t>面的事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而应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该</w:t>
      </w:r>
      <w:r>
        <w:rPr>
          <w:rFonts w:ascii="a1h3P78U+SimSun" w:hAnsi="a1h3P78U+SimSun" w:eastAsia="a1h3P78U+SimSun"/>
          <w:color w:val="000000"/>
          <w:sz w:val="32"/>
        </w:rPr>
        <w:t>是党政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领</w:t>
      </w:r>
      <w:r>
        <w:rPr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班子要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决</w:t>
      </w:r>
      <w:r>
        <w:rPr>
          <w:rFonts w:ascii="a1h3P78U+SimSun" w:hAnsi="a1h3P78U+SimSun" w:eastAsia="a1h3P78U+SimSun"/>
          <w:color w:val="000000"/>
          <w:sz w:val="32"/>
        </w:rPr>
        <w:t>策的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大事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系到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十四五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期间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展目标和</w:t>
      </w:r>
      <w:r>
        <w:rPr>
          <w:rFonts w:ascii="a1h3P78U+SimSun" w:hAnsi="a1h3P78U+SimSun" w:eastAsia="a1h3P78U+SimSun"/>
          <w:color w:val="000000"/>
          <w:sz w:val="32"/>
        </w:rPr>
        <w:t>办</w:t>
      </w:r>
      <w:r>
        <w:rPr>
          <w:spacing w:val="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定位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构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校的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量文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要全面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对接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7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持续改进</w:t>
      </w:r>
      <w:r>
        <w:rPr>
          <w:rFonts w:ascii="a1h3P78U+SimSun" w:hAnsi="a1h3P78U+SimSun" w:eastAsia="a1h3P78U+SimSun"/>
          <w:color w:val="000000"/>
          <w:sz w:val="32"/>
        </w:rPr>
        <w:t>”的国际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先</w:t>
      </w:r>
      <w:r>
        <w:rPr>
          <w:rFonts w:ascii="a1h3P78U+SimSun" w:hAnsi="a1h3P78U+SimSun" w:eastAsia="a1h3P78U+SimSun"/>
          <w:color w:val="000000"/>
          <w:sz w:val="32"/>
        </w:rPr>
        <w:t>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，从概</w:t>
      </w:r>
      <w:r>
        <w:rPr>
          <w:rFonts w:ascii="a1h3P78U+SimSun" w:hAnsi="a1h3P78U+SimSun" w:eastAsia="a1h3P78U+SimSun"/>
          <w:color w:val="000000"/>
          <w:sz w:val="32"/>
        </w:rPr>
        <w:t>念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层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、实</w:t>
      </w:r>
      <w:r>
        <w:rPr>
          <w:rFonts w:ascii="a1h3P78U+SimSun" w:hAnsi="a1h3P78U+SimSun" w:eastAsia="a1h3P78U+SimSun"/>
          <w:color w:val="000000"/>
          <w:sz w:val="32"/>
        </w:rPr>
        <w:t>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层面落</w:t>
      </w:r>
      <w:r>
        <w:rPr>
          <w:rFonts w:ascii="a1h3P78U+SimSun" w:hAnsi="a1h3P78U+SimSun" w:eastAsia="a1h3P78U+SimSun"/>
          <w:color w:val="000000"/>
          <w:sz w:val="32"/>
        </w:rPr>
        <w:t>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师生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院系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专业和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课程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这</w:t>
      </w:r>
      <w:r>
        <w:rPr>
          <w:rFonts w:ascii="a1h3P78U+SimSun" w:hAnsi="a1h3P78U+SimSun" w:eastAsia="a1h3P78U+SimSun"/>
          <w:color w:val="000000"/>
          <w:sz w:val="32"/>
        </w:rPr>
        <w:t>一先进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念成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整个评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理念共识</w:t>
      </w:r>
      <w:r>
        <w:rPr>
          <w:rFonts w:ascii="a1h3P78U+SimSun" w:hAnsi="a1h3P78U+SimSun" w:eastAsia="a1h3P78U+SimSun"/>
          <w:color w:val="000000"/>
          <w:sz w:val="32"/>
        </w:rPr>
        <w:t>和行动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自觉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强</w:t>
      </w:r>
      <w:r>
        <w:rPr>
          <w:rFonts w:ascii="a1h3P78U+SimSun" w:hAnsi="a1h3P78U+SimSun" w:eastAsia="a1h3P78U+SimSun"/>
          <w:color w:val="000000"/>
          <w:sz w:val="32"/>
        </w:rPr>
        <w:t>化学生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心理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念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展为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激发</w:t>
      </w:r>
      <w:r>
        <w:rPr>
          <w:rFonts w:ascii="a1h3P78U+SimSun" w:hAnsi="a1h3P78U+SimSun" w:eastAsia="a1h3P78U+SimSun"/>
          <w:color w:val="000000"/>
          <w:sz w:val="32"/>
        </w:rPr>
        <w:t>学生的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习积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极</w:t>
      </w:r>
      <w:r>
        <w:rPr>
          <w:rFonts w:ascii="a1h3P78U+SimSun" w:hAnsi="a1h3P78U+SimSun" w:eastAsia="a1h3P78U+SimSun"/>
          <w:color w:val="000000"/>
          <w:sz w:val="32"/>
        </w:rPr>
        <w:t>性和潜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能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刻</w:t>
      </w:r>
      <w:r>
        <w:rPr>
          <w:rFonts w:ascii="a1h3P78U+SimSun" w:hAnsi="a1h3P78U+SimSun" w:eastAsia="a1h3P78U+SimSun"/>
          <w:color w:val="000000"/>
          <w:sz w:val="32"/>
        </w:rPr>
        <w:t>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习为提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养质量的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要素，</w:t>
      </w:r>
      <w:r>
        <w:rPr>
          <w:rFonts w:ascii="a1h3P78U+SimSun" w:hAnsi="a1h3P78U+SimSun" w:eastAsia="a1h3P78U+SimSun"/>
          <w:color w:val="000000"/>
          <w:sz w:val="32"/>
        </w:rPr>
        <w:t>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培养模</w:t>
      </w:r>
      <w:r>
        <w:rPr>
          <w:rFonts w:ascii="a1h3P78U+SimSun" w:hAnsi="a1h3P78U+SimSun" w:eastAsia="a1h3P78U+SimSun"/>
          <w:color w:val="000000"/>
          <w:sz w:val="32"/>
        </w:rPr>
        <w:t>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从“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教为中</w:t>
      </w:r>
      <w:r>
        <w:rPr>
          <w:rFonts w:ascii="a1h3P78U+SimSun" w:hAnsi="a1h3P78U+SimSun" w:eastAsia="a1h3P78U+SimSun"/>
          <w:color w:val="000000"/>
          <w:sz w:val="32"/>
        </w:rPr>
        <w:t>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向</w:t>
      </w:r>
      <w:r>
        <w:rPr>
          <w:spacing w:val="4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为中心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转变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积极构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自觉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自省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律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纠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质量保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大学质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文化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四是</w:t>
      </w:r>
      <w:r>
        <w:rPr>
          <w:rFonts w:ascii="a1h3P78U+SimSun" w:hAnsi="a1h3P78U+SimSun" w:eastAsia="a1h3P78U+SimSun"/>
          <w:color w:val="000000"/>
          <w:sz w:val="32"/>
        </w:rPr>
        <w:t>要坚持实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事</w:t>
      </w:r>
      <w:r>
        <w:rPr>
          <w:rFonts w:ascii="a1h3P78U+SimSun" w:hAnsi="a1h3P78U+SimSun" w:eastAsia="a1h3P78U+SimSun"/>
          <w:color w:val="000000"/>
          <w:sz w:val="32"/>
        </w:rPr>
        <w:t>求是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rFonts w:ascii="a1h3P78U+SimSun" w:hAnsi="a1h3P78U+SimSun" w:eastAsia="a1h3P78U+SimSun"/>
          <w:color w:val="000000"/>
          <w:sz w:val="32"/>
        </w:rPr>
        <w:t>要用好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主权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身</w:t>
      </w:r>
      <w:r>
        <w:rPr>
          <w:rFonts w:ascii="a1h3P78U+SimSun" w:hAnsi="a1h3P78U+SimSun" w:eastAsia="a1h3P78U+SimSun"/>
          <w:color w:val="000000"/>
          <w:sz w:val="32"/>
        </w:rPr>
        <w:t>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定位和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养目</w:t>
      </w:r>
      <w:r>
        <w:rPr>
          <w:rFonts w:ascii="a1h3P78U+SimSun" w:hAnsi="a1h3P78U+SimSun" w:eastAsia="a1h3P78U+SimSun"/>
          <w:color w:val="000000"/>
          <w:sz w:val="32"/>
        </w:rPr>
        <w:t>标选择</w:t>
      </w:r>
      <w:r>
        <w:rPr>
          <w:rFonts w:ascii="a1h3P78U+SimSun" w:hAnsi="a1h3P78U+SimSun" w:eastAsia="a1h3P78U+SimSun"/>
          <w:color w:val="000000"/>
          <w:sz w:val="32"/>
        </w:rPr>
        <w:t>适宜的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型</w:t>
      </w:r>
      <w:r>
        <w:rPr>
          <w:rFonts w:ascii="a1h3P78U+SimSun" w:hAnsi="a1h3P78U+SimSun" w:eastAsia="a1h3P78U+SimSun"/>
          <w:color w:val="000000"/>
          <w:sz w:val="32"/>
        </w:rPr>
        <w:t>和指标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体系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</w:t>
      </w:r>
      <w:r>
        <w:rPr>
          <w:rFonts w:ascii="a1h3P78U+SimSun" w:hAnsi="a1h3P78U+SimSun" w:eastAsia="a1h3P78U+SimSun"/>
          <w:color w:val="000000"/>
          <w:sz w:val="32"/>
        </w:rPr>
        <w:t>成个性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己</w:t>
      </w:r>
      <w:r>
        <w:rPr>
          <w:rFonts w:ascii="a1h3P78U+SimSun" w:hAnsi="a1h3P78U+SimSun" w:eastAsia="a1h3P78U+SimSun"/>
          <w:color w:val="000000"/>
          <w:sz w:val="32"/>
        </w:rPr>
        <w:t>尺子量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己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“平常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正常</w:t>
      </w:r>
      <w:r>
        <w:rPr>
          <w:rFonts w:ascii="a1h3P78U+SimSun" w:hAnsi="a1h3P78U+SimSun" w:eastAsia="a1h3P78U+SimSun"/>
          <w:color w:val="000000"/>
          <w:sz w:val="32"/>
        </w:rPr>
        <w:t>态”态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对待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评工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以事实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数据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依据，</w:t>
      </w:r>
      <w:r>
        <w:rPr>
          <w:rFonts w:ascii="a1h3P78U+SimSun" w:hAnsi="a1h3P78U+SimSun" w:eastAsia="a1h3P78U+SimSun"/>
          <w:color w:val="000000"/>
          <w:sz w:val="32"/>
        </w:rPr>
        <w:t>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、不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隐</w:t>
      </w:r>
      <w:r>
        <w:rPr>
          <w:rFonts w:ascii="a1h3P78U+SimSun" w:hAnsi="a1h3P78U+SimSun" w:eastAsia="a1h3P78U+SimSun"/>
          <w:color w:val="000000"/>
          <w:sz w:val="32"/>
        </w:rPr>
        <w:t>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不弄虚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假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夸大成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绩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正确的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值</w:t>
      </w:r>
      <w:r>
        <w:rPr>
          <w:rFonts w:ascii="a1h3P78U+SimSun" w:hAnsi="a1h3P78U+SimSun" w:eastAsia="a1h3P78U+SimSun"/>
          <w:color w:val="000000"/>
          <w:sz w:val="32"/>
        </w:rPr>
        <w:t>取向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从发</w:t>
      </w:r>
      <w:r>
        <w:rPr>
          <w:rFonts w:ascii="a1h3P78U+SimSun" w:hAnsi="a1h3P78U+SimSun" w:eastAsia="a1h3P78U+SimSun"/>
          <w:color w:val="000000"/>
          <w:sz w:val="32"/>
        </w:rPr>
        <w:t>展的角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度</w:t>
      </w:r>
      <w:r>
        <w:rPr>
          <w:rFonts w:ascii="a1h3P78U+SimSun" w:hAnsi="a1h3P78U+SimSun" w:eastAsia="a1h3P78U+SimSun"/>
          <w:color w:val="000000"/>
          <w:sz w:val="32"/>
        </w:rPr>
        <w:t>出发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看</w:t>
      </w:r>
      <w:r>
        <w:rPr>
          <w:rFonts w:ascii="a1h3P78U+SimSun" w:hAnsi="a1h3P78U+SimSun" w:eastAsia="a1h3P78U+SimSun"/>
          <w:color w:val="000000"/>
          <w:sz w:val="32"/>
        </w:rPr>
        <w:t>待评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契</w:t>
      </w:r>
      <w:r>
        <w:rPr>
          <w:rFonts w:ascii="a1h3P78U+SimSun" w:hAnsi="a1h3P78U+SimSun" w:eastAsia="a1h3P78U+SimSun"/>
          <w:color w:val="000000"/>
          <w:sz w:val="32"/>
        </w:rPr>
        <w:t>机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落</w:t>
      </w:r>
      <w:r>
        <w:rPr>
          <w:rFonts w:ascii="a1h3P78U+SimSun" w:hAnsi="a1h3P78U+SimSun" w:eastAsia="a1h3P78U+SimSun"/>
          <w:color w:val="000000"/>
          <w:sz w:val="32"/>
        </w:rPr>
        <w:t>实质量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责任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与专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组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机构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质量共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同体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本校人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况、培养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面深入</w:t>
      </w:r>
      <w:r>
        <w:rPr>
          <w:rFonts w:ascii="a1h3P78U+SimSun" w:hAnsi="a1h3P78U+SimSun" w:eastAsia="a1h3P78U+SimSun"/>
          <w:color w:val="000000"/>
          <w:sz w:val="32"/>
        </w:rPr>
        <w:t>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自我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视和不</w:t>
      </w:r>
      <w:r>
        <w:rPr>
          <w:rFonts w:ascii="a1h3P78U+SimSun" w:hAnsi="a1h3P78U+SimSun" w:eastAsia="a1h3P78U+SimSun"/>
          <w:color w:val="000000"/>
          <w:sz w:val="32"/>
        </w:rPr>
        <w:t>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地自</w:t>
      </w:r>
      <w:r>
        <w:rPr>
          <w:rFonts w:ascii="a1h3P78U+SimSun" w:hAnsi="a1h3P78U+SimSun" w:eastAsia="a1h3P78U+SimSun"/>
          <w:color w:val="000000"/>
          <w:sz w:val="32"/>
        </w:rPr>
        <w:t>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，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8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86" w:lineRule="exact" w:before="0" w:after="0"/>
        <w:ind w:left="480" w:right="362" w:firstLine="0"/>
        <w:jc w:val="both"/>
      </w:pPr>
      <w:r>
        <w:rPr>
          <w:rFonts w:ascii="a1h3P78U+SimSun" w:hAnsi="a1h3P78U+SimSun" w:eastAsia="a1h3P78U+SimSun"/>
          <w:color w:val="000000"/>
          <w:sz w:val="32"/>
        </w:rPr>
        <w:t>促进高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内涵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要处理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好</w:t>
      </w:r>
      <w:r>
        <w:rPr>
          <w:rFonts w:ascii="a1h3P78U+SimSun" w:hAnsi="a1h3P78U+SimSun" w:eastAsia="a1h3P78U+SimSun"/>
          <w:color w:val="000000"/>
          <w:sz w:val="32"/>
        </w:rPr>
        <w:t>四</w:t>
      </w:r>
      <w:r>
        <w:rPr>
          <w:rFonts w:ascii="a1h3P78U+SimSun" w:hAnsi="a1h3P78U+SimSun" w:eastAsia="a1h3P78U+SimSun"/>
          <w:color w:val="000000"/>
          <w:sz w:val="32"/>
        </w:rPr>
        <w:t>种关系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处理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好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与可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续发展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的关</w:t>
      </w:r>
      <w:r>
        <w:rPr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不搞急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功</w:t>
      </w:r>
      <w:r>
        <w:rPr>
          <w:rFonts w:ascii="a1h3P78U+SimSun" w:hAnsi="a1h3P78U+SimSun" w:eastAsia="a1h3P78U+SimSun"/>
          <w:color w:val="000000"/>
          <w:sz w:val="32"/>
        </w:rPr>
        <w:t>近</w:t>
      </w:r>
      <w:r>
        <w:rPr>
          <w:rFonts w:ascii="a1h3P78U+SimSun" w:hAnsi="a1h3P78U+SimSun" w:eastAsia="a1h3P78U+SimSun"/>
          <w:color w:val="000000"/>
          <w:sz w:val="32"/>
        </w:rPr>
        <w:t>利的短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期行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处理好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硬</w:t>
      </w:r>
      <w:r>
        <w:rPr>
          <w:rFonts w:ascii="a1h3P78U+SimSun" w:hAnsi="a1h3P78U+SimSun" w:eastAsia="a1h3P78U+SimSun"/>
          <w:color w:val="000000"/>
          <w:sz w:val="32"/>
        </w:rPr>
        <w:t>件建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与软件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设的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极</w:t>
      </w:r>
      <w:r>
        <w:rPr>
          <w:rFonts w:ascii="a1h3P78U+SimSun" w:hAnsi="a1h3P78U+SimSun" w:eastAsia="a1h3P78U+SimSun"/>
          <w:color w:val="000000"/>
          <w:sz w:val="32"/>
        </w:rPr>
        <w:t>构</w:t>
      </w:r>
      <w:r>
        <w:rPr>
          <w:rFonts w:ascii="a1h3P78U+SimSun" w:hAnsi="a1h3P78U+SimSun" w:eastAsia="a1h3P78U+SimSun"/>
          <w:color w:val="000000"/>
          <w:sz w:val="32"/>
        </w:rPr>
        <w:t>建自觉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自省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自律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纠的大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文</w:t>
      </w:r>
      <w:r>
        <w:rPr>
          <w:rFonts w:ascii="a1h3P78U+SimSun" w:hAnsi="a1h3P78U+SimSun" w:eastAsia="a1h3P78U+SimSun"/>
          <w:color w:val="000000"/>
          <w:sz w:val="32"/>
        </w:rPr>
        <w:t>化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好</w:t>
      </w:r>
      <w:r>
        <w:rPr>
          <w:rFonts w:ascii="a1h3P78U+SimSun" w:hAnsi="a1h3P78U+SimSun" w:eastAsia="a1h3P78U+SimSun"/>
          <w:color w:val="000000"/>
          <w:sz w:val="32"/>
        </w:rPr>
        <w:t>自评工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与日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工作的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关系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校的评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融</w:t>
      </w:r>
      <w:r>
        <w:rPr>
          <w:rFonts w:ascii="a1h3P78U+SimSun" w:hAnsi="a1h3P78U+SimSun" w:eastAsia="a1h3P78U+SimSun"/>
          <w:color w:val="000000"/>
          <w:sz w:val="32"/>
        </w:rPr>
        <w:t>于日常的</w:t>
      </w:r>
      <w:r>
        <w:rPr>
          <w:rFonts w:ascii="a1h3P78U+SimSun" w:hAnsi="a1h3P78U+SimSun" w:eastAsia="a1h3P78U+SimSun"/>
          <w:color w:val="000000"/>
          <w:sz w:val="32"/>
        </w:rPr>
        <w:t>教育教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质量保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体系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质量文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处</w:t>
      </w:r>
      <w:r>
        <w:rPr>
          <w:rFonts w:ascii="a1h3P78U+SimSun" w:hAnsi="a1h3P78U+SimSun" w:eastAsia="a1h3P78U+SimSun"/>
          <w:color w:val="000000"/>
          <w:sz w:val="32"/>
        </w:rPr>
        <w:t>理好自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整改工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的关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保证评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改工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长链条开</w:t>
      </w:r>
      <w:r>
        <w:rPr>
          <w:rFonts w:ascii="a1h3P78U+SimSun" w:hAnsi="a1h3P78U+SimSun" w:eastAsia="a1h3P78U+SimSun"/>
          <w:color w:val="000000"/>
          <w:sz w:val="32"/>
        </w:rPr>
        <w:t>展、常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态</w:t>
      </w:r>
      <w:r>
        <w:rPr>
          <w:rFonts w:ascii="a1h3P78U+SimSun" w:hAnsi="a1h3P78U+SimSun" w:eastAsia="a1h3P78U+SimSun"/>
          <w:color w:val="000000"/>
          <w:sz w:val="32"/>
        </w:rPr>
        <w:t>化推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8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学校如何准</w:t>
      </w:r>
      <w:r>
        <w:rPr>
          <w:rFonts w:ascii="a1h3P78U+SimSun" w:hAnsi="a1h3P78U+SimSun" w:eastAsia="a1h3P78U+SimSun"/>
          <w:b/>
          <w:color w:val="000000"/>
          <w:sz w:val="32"/>
        </w:rPr>
        <w:t>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新一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审核评</w:t>
      </w:r>
      <w:r>
        <w:rPr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相关材料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tabs>
          <w:tab w:pos="1122" w:val="left"/>
        </w:tabs>
        <w:autoSpaceDE w:val="0"/>
        <w:widowControl/>
        <w:spacing w:line="624" w:lineRule="exact" w:before="0" w:after="0"/>
        <w:ind w:left="480" w:right="144" w:firstLine="0"/>
        <w:jc w:val="left"/>
      </w:pPr>
      <w:r>
        <w:tab/>
      </w: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要坚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实事求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的原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则</w:t>
      </w:r>
      <w:r>
        <w:rPr>
          <w:rFonts w:ascii="a1h3P78U+SimSun" w:hAnsi="a1h3P78U+SimSun" w:eastAsia="a1h3P78U+SimSun"/>
          <w:color w:val="000000"/>
          <w:sz w:val="32"/>
        </w:rPr>
        <w:t>开展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坚持以</w:t>
      </w:r>
      <w:r>
        <w:rPr>
          <w:rFonts w:ascii="a1h3P78U+SimSun" w:hAnsi="a1h3P78U+SimSun" w:eastAsia="a1h3P78U+SimSun"/>
          <w:color w:val="000000"/>
          <w:sz w:val="32"/>
        </w:rPr>
        <w:t>事实和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数据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</w:t>
      </w:r>
      <w:r>
        <w:rPr>
          <w:spacing w:val="-1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备以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下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相关材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150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基本材料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2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人才培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教学管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规章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《上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整改情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说</w:t>
      </w:r>
      <w:r>
        <w:rPr>
          <w:rFonts w:ascii="a1h3P78U+SimSun" w:hAnsi="a1h3P78U+SimSun" w:eastAsia="a1h3P78U+SimSun"/>
          <w:color w:val="000000"/>
          <w:sz w:val="32"/>
        </w:rPr>
        <w:t>明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（首评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型高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《合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格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整改说明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近三年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质量报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等应</w:t>
      </w:r>
      <w:r>
        <w:rPr>
          <w:rFonts w:ascii="a1h3P78U+SimSun" w:hAnsi="a1h3P78U+SimSun" w:eastAsia="a1h3P78U+SimSun"/>
          <w:color w:val="000000"/>
          <w:sz w:val="32"/>
        </w:rPr>
        <w:t>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基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至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统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不能等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到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要时再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临</w:t>
      </w:r>
      <w:r>
        <w:rPr>
          <w:rFonts w:ascii="a1h3P78U+SimSun" w:hAnsi="a1h3P78U+SimSun" w:eastAsia="a1h3P78U+SimSun"/>
          <w:color w:val="000000"/>
          <w:sz w:val="32"/>
        </w:rPr>
        <w:t>时提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交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整改成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应该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明确的支</w:t>
      </w:r>
      <w:r>
        <w:rPr>
          <w:rFonts w:ascii="a1h3P78U+SimSun" w:hAnsi="a1h3P78U+SimSun" w:eastAsia="a1h3P78U+SimSun"/>
          <w:color w:val="000000"/>
          <w:sz w:val="32"/>
        </w:rPr>
        <w:t>撑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二是教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档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档案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高校在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实践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活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中形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础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日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常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证</w:t>
      </w:r>
      <w:r>
        <w:rPr>
          <w:rFonts w:ascii="a1h3P78U+SimSun" w:hAnsi="a1h3P78U+SimSun" w:eastAsia="a1h3P78U+SimSun"/>
          <w:color w:val="000000"/>
          <w:sz w:val="32"/>
        </w:rPr>
        <w:t>据”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括</w:t>
      </w:r>
      <w:r>
        <w:rPr>
          <w:rFonts w:ascii="a1h3P78U+SimSun" w:hAnsi="a1h3P78U+SimSun" w:eastAsia="a1h3P78U+SimSun"/>
          <w:color w:val="000000"/>
          <w:sz w:val="32"/>
        </w:rPr>
        <w:t>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大纲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试卷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毕</w:t>
      </w:r>
      <w:r>
        <w:rPr>
          <w:rFonts w:ascii="a1h3P78U+SimSun" w:hAnsi="a1h3P78U+SimSun" w:eastAsia="a1h3P78U+SimSun"/>
          <w:color w:val="000000"/>
          <w:sz w:val="32"/>
        </w:rPr>
        <w:t>业论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文</w:t>
      </w:r>
      <w:r>
        <w:rPr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计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实习实践</w:t>
      </w:r>
      <w:r>
        <w:rPr>
          <w:rFonts w:ascii="a1h3P78U+SimSun" w:hAnsi="a1h3P78U+SimSun" w:eastAsia="a1h3P78U+SimSun"/>
          <w:color w:val="000000"/>
          <w:sz w:val="32"/>
        </w:rPr>
        <w:t>等过程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与终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性材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13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按高校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日</w:t>
      </w:r>
      <w:r>
        <w:rPr>
          <w:rFonts w:ascii="a1h3P78U+SimSun" w:hAnsi="a1h3P78U+SimSun" w:eastAsia="a1h3P78U+SimSun"/>
          <w:color w:val="000000"/>
          <w:sz w:val="32"/>
        </w:rPr>
        <w:t>常管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规定存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放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无需做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殊的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保</w:t>
      </w:r>
      <w:r>
        <w:rPr>
          <w:rFonts w:ascii="a1h3P78U+SimSun" w:hAnsi="a1h3P78U+SimSun" w:eastAsia="a1h3P78U+SimSun"/>
          <w:color w:val="000000"/>
          <w:sz w:val="32"/>
        </w:rPr>
        <w:t>证档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的原始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和真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实性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间</w:t>
      </w:r>
      <w:r>
        <w:rPr>
          <w:rFonts w:ascii="a1h3P78U+SimSun" w:hAnsi="a1h3P78U+SimSun" w:eastAsia="a1h3P78U+SimSun"/>
          <w:color w:val="000000"/>
          <w:sz w:val="32"/>
        </w:rPr>
        <w:t>按要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rFonts w:ascii="a1h3P78U+SimSun" w:hAnsi="a1h3P78U+SimSun" w:eastAsia="a1h3P78U+SimSun"/>
          <w:color w:val="000000"/>
          <w:sz w:val="32"/>
        </w:rPr>
        <w:t>上传</w:t>
      </w:r>
      <w:r>
        <w:rPr>
          <w:spacing w:val="-7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切</w:t>
      </w:r>
      <w:r>
        <w:rPr>
          <w:rFonts w:ascii="a1h3P78U+SimSun" w:hAnsi="a1h3P78U+SimSun" w:eastAsia="a1h3P78U+SimSun"/>
          <w:color w:val="000000"/>
          <w:sz w:val="32"/>
        </w:rPr>
        <w:t>忌突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击</w:t>
      </w:r>
      <w:r>
        <w:rPr>
          <w:rFonts w:ascii="a1h3P78U+SimSun" w:hAnsi="a1h3P78U+SimSun" w:eastAsia="a1h3P78U+SimSun"/>
          <w:color w:val="000000"/>
          <w:sz w:val="32"/>
        </w:rPr>
        <w:t>整理和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弄</w:t>
      </w:r>
      <w:r>
        <w:rPr>
          <w:rFonts w:ascii="a1h3P78U+SimSun" w:hAnsi="a1h3P78U+SimSun" w:eastAsia="a1h3P78U+SimSun"/>
          <w:color w:val="000000"/>
          <w:sz w:val="32"/>
        </w:rPr>
        <w:t>虚作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假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是支</w:t>
      </w:r>
      <w:r>
        <w:rPr>
          <w:rFonts w:ascii="a1h3P78U+SimSun" w:hAnsi="a1h3P78U+SimSun" w:eastAsia="a1h3P78U+SimSun"/>
          <w:color w:val="000000"/>
          <w:sz w:val="32"/>
        </w:rPr>
        <w:t>撑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- 3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9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472" w:lineRule="exact" w:before="0" w:after="0"/>
        <w:ind w:left="480" w:right="144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材料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《自评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等评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rFonts w:ascii="a1h3P78U+SimSun" w:hAnsi="a1h3P78U+SimSun" w:eastAsia="a1h3P78U+SimSun"/>
          <w:color w:val="000000"/>
          <w:sz w:val="32"/>
        </w:rPr>
        <w:t>中的所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论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应有充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足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数据和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事</w:t>
      </w:r>
      <w:r>
        <w:rPr>
          <w:rFonts w:ascii="a1h3P78U+SimSun" w:hAnsi="a1h3P78U+SimSun" w:eastAsia="a1h3P78U+SimSun"/>
          <w:color w:val="000000"/>
          <w:sz w:val="32"/>
        </w:rPr>
        <w:t>实支撑</w:t>
      </w:r>
      <w:r>
        <w:rPr>
          <w:spacing w:val="-1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不能只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结论</w:t>
      </w:r>
      <w:r>
        <w:rPr>
          <w:spacing w:val="-1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没</w:t>
      </w:r>
      <w:r>
        <w:rPr>
          <w:rFonts w:ascii="a1h3P78U+SimSun" w:hAnsi="a1h3P78U+SimSun" w:eastAsia="a1h3P78U+SimSun"/>
          <w:color w:val="000000"/>
          <w:sz w:val="32"/>
        </w:rPr>
        <w:t>有事实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陈</w:t>
      </w:r>
      <w:r>
        <w:rPr>
          <w:rFonts w:ascii="a1h3P78U+SimSun" w:hAnsi="a1h3P78U+SimSun" w:eastAsia="a1h3P78U+SimSun"/>
          <w:color w:val="000000"/>
          <w:sz w:val="32"/>
        </w:rPr>
        <w:t>述和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证</w:t>
      </w:r>
      <w:r>
        <w:rPr>
          <w:rFonts w:ascii="a1h3P78U+SimSun" w:hAnsi="a1h3P78U+SimSun" w:eastAsia="a1h3P78U+SimSun"/>
          <w:color w:val="000000"/>
          <w:sz w:val="32"/>
        </w:rPr>
        <w:t>明支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撑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支撑材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rFonts w:ascii="a1h3P78U+SimSun" w:hAnsi="a1h3P78U+SimSun" w:eastAsia="a1h3P78U+SimSun"/>
          <w:color w:val="000000"/>
          <w:sz w:val="32"/>
        </w:rPr>
        <w:t>是指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于支撑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证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自评报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所</w:t>
      </w:r>
      <w:r>
        <w:rPr>
          <w:rFonts w:ascii="a1h3P78U+SimSun" w:hAnsi="a1h3P78U+SimSun" w:eastAsia="a1h3P78U+SimSun"/>
          <w:color w:val="000000"/>
          <w:sz w:val="32"/>
        </w:rPr>
        <w:t>述内容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关材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要包</w:t>
      </w:r>
      <w:r>
        <w:rPr>
          <w:rFonts w:ascii="a1h3P78U+SimSun" w:hAnsi="a1h3P78U+SimSun" w:eastAsia="a1h3P78U+SimSun"/>
          <w:color w:val="000000"/>
          <w:sz w:val="32"/>
        </w:rPr>
        <w:t>括教学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资</w:t>
      </w:r>
      <w:r>
        <w:rPr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生学习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档</w:t>
      </w:r>
      <w:r>
        <w:rPr>
          <w:rFonts w:ascii="a1h3P78U+SimSun" w:hAnsi="a1h3P78U+SimSun" w:eastAsia="a1h3P78U+SimSun"/>
          <w:color w:val="000000"/>
          <w:sz w:val="32"/>
        </w:rPr>
        <w:t>案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各</w:t>
      </w:r>
      <w:r>
        <w:rPr>
          <w:rFonts w:ascii="a1h3P78U+SimSun" w:hAnsi="a1h3P78U+SimSun" w:eastAsia="a1h3P78U+SimSun"/>
          <w:color w:val="000000"/>
          <w:sz w:val="32"/>
        </w:rPr>
        <w:t>类记录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材</w:t>
      </w:r>
      <w:r>
        <w:rPr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协议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或</w:t>
      </w:r>
      <w:r>
        <w:rPr>
          <w:rFonts w:ascii="a1h3P78U+SimSun" w:hAnsi="a1h3P78U+SimSun" w:eastAsia="a1h3P78U+SimSun"/>
          <w:color w:val="000000"/>
          <w:sz w:val="32"/>
        </w:rPr>
        <w:t>其他佐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证</w:t>
      </w:r>
      <w:r>
        <w:rPr>
          <w:rFonts w:ascii="a1h3P78U+SimSun" w:hAnsi="a1h3P78U+SimSun" w:eastAsia="a1h3P78U+SimSun"/>
          <w:color w:val="000000"/>
          <w:sz w:val="32"/>
        </w:rPr>
        <w:t>材料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支撑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</w:t>
      </w:r>
      <w:r>
        <w:rPr>
          <w:rFonts w:ascii="a1h3P78U+SimSun" w:hAnsi="a1h3P78U+SimSun" w:eastAsia="a1h3P78U+SimSun"/>
          <w:color w:val="000000"/>
          <w:sz w:val="32"/>
        </w:rPr>
        <w:t>料以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档</w:t>
      </w:r>
      <w:r>
        <w:rPr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为基础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与教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档案有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交</w:t>
      </w:r>
      <w:r>
        <w:rPr>
          <w:rFonts w:ascii="a1h3P78U+SimSun" w:hAnsi="a1h3P78U+SimSun" w:eastAsia="a1h3P78U+SimSun"/>
          <w:color w:val="000000"/>
          <w:sz w:val="32"/>
        </w:rPr>
        <w:t>叉的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分无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需单</w:t>
      </w:r>
      <w:r>
        <w:rPr>
          <w:rFonts w:ascii="a1h3P78U+SimSun" w:hAnsi="a1h3P78U+SimSun" w:eastAsia="a1h3P78U+SimSun"/>
          <w:color w:val="000000"/>
          <w:sz w:val="32"/>
        </w:rPr>
        <w:t>独整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按要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求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传至评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或提供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</w:t>
      </w:r>
      <w:r>
        <w:rPr>
          <w:rFonts w:ascii="a1h3P78U+SimSun" w:hAnsi="a1h3P78U+SimSun" w:eastAsia="a1h3P78U+SimSun"/>
          <w:color w:val="000000"/>
          <w:sz w:val="32"/>
        </w:rPr>
        <w:t>料索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引</w:t>
      </w:r>
      <w:r>
        <w:rPr>
          <w:rFonts w:ascii="a1h3P78U+SimSun" w:hAnsi="a1h3P78U+SimSun" w:eastAsia="a1h3P78U+SimSun"/>
          <w:color w:val="000000"/>
          <w:sz w:val="32"/>
        </w:rPr>
        <w:t>以方便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找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阅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性材料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主要包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括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职</w:t>
      </w:r>
      <w:r>
        <w:rPr>
          <w:rFonts w:ascii="a1h3P78U+SimSun" w:hAnsi="a1h3P78U+SimSun" w:eastAsia="a1h3P78U+SimSun"/>
          <w:color w:val="000000"/>
          <w:sz w:val="32"/>
        </w:rPr>
        <w:t>能部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门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学机</w:t>
      </w:r>
      <w:r>
        <w:rPr>
          <w:rFonts w:ascii="a1h3P78U+SimSun" w:hAnsi="a1h3P78U+SimSun" w:eastAsia="a1h3P78U+SimSun"/>
          <w:color w:val="000000"/>
          <w:sz w:val="32"/>
        </w:rPr>
        <w:t>构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习实</w:t>
      </w:r>
      <w:r>
        <w:rPr>
          <w:rFonts w:ascii="a1h3P78U+SimSun" w:hAnsi="a1h3P78U+SimSun" w:eastAsia="a1h3P78U+SimSun"/>
          <w:color w:val="000000"/>
          <w:sz w:val="32"/>
        </w:rPr>
        <w:t>训基地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就业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rFonts w:ascii="a1h3P78U+SimSun" w:hAnsi="a1h3P78U+SimSun" w:eastAsia="a1h3P78U+SimSun"/>
          <w:color w:val="000000"/>
          <w:sz w:val="32"/>
        </w:rPr>
        <w:t>位等材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活</w:t>
      </w:r>
      <w:r>
        <w:rPr>
          <w:rFonts w:ascii="a1h3P78U+SimSun" w:hAnsi="a1h3P78U+SimSun" w:eastAsia="a1h3P78U+SimSun"/>
          <w:color w:val="000000"/>
          <w:sz w:val="32"/>
        </w:rPr>
        <w:t>动安排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人员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</w:t>
      </w:r>
      <w:r>
        <w:rPr>
          <w:rFonts w:ascii="a1h3P78U+SimSun" w:hAnsi="a1h3P78U+SimSun" w:eastAsia="a1h3P78U+SimSun"/>
          <w:color w:val="000000"/>
          <w:sz w:val="32"/>
        </w:rPr>
        <w:t>录如校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历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课程表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名</w:t>
      </w:r>
      <w:r>
        <w:rPr>
          <w:rFonts w:ascii="a1h3P78U+SimSun" w:hAnsi="a1h3P78U+SimSun" w:eastAsia="a1h3P78U+SimSun"/>
          <w:color w:val="000000"/>
          <w:sz w:val="32"/>
        </w:rPr>
        <w:t>单、学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名单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9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学校形成《</w:t>
      </w:r>
      <w:r>
        <w:rPr>
          <w:rFonts w:ascii="a1h3P78U+SimSun" w:hAnsi="a1h3P78U+SimSun" w:eastAsia="a1h3P78U+SimSun"/>
          <w:b/>
          <w:color w:val="000000"/>
          <w:sz w:val="32"/>
        </w:rPr>
        <w:t>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评报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告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》应重</w:t>
      </w:r>
      <w:r>
        <w:rPr>
          <w:rFonts w:ascii="a1h3P78U+SimSun" w:hAnsi="a1h3P78U+SimSun" w:eastAsia="a1h3P78U+SimSun"/>
          <w:b/>
          <w:color w:val="000000"/>
          <w:sz w:val="32"/>
        </w:rPr>
        <w:t>点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关注哪些方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面？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tabs>
          <w:tab w:pos="1122" w:val="left"/>
          <w:tab w:pos="6746" w:val="left"/>
        </w:tabs>
        <w:autoSpaceDE w:val="0"/>
        <w:widowControl/>
        <w:spacing w:line="624" w:lineRule="exact" w:before="2" w:after="0"/>
        <w:ind w:left="480" w:right="288" w:firstLine="0"/>
        <w:jc w:val="left"/>
      </w:pPr>
      <w:r>
        <w:tab/>
      </w: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54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《自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是审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重要材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rFonts w:ascii="a1h3P78U+SimSun" w:hAnsi="a1h3P78U+SimSun" w:eastAsia="a1h3P78U+SimSun"/>
          <w:color w:val="000000"/>
          <w:sz w:val="32"/>
        </w:rPr>
        <w:t>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《自评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撰写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不仅反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映</w:t>
      </w:r>
      <w:r>
        <w:rPr>
          <w:rFonts w:ascii="a1h3P78U+SimSun" w:hAnsi="a1h3P78U+SimSun" w:eastAsia="a1h3P78U+SimSun"/>
          <w:color w:val="000000"/>
          <w:sz w:val="32"/>
        </w:rPr>
        <w:t>参评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校教育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的客观状</w:t>
      </w:r>
      <w:r>
        <w:rPr>
          <w:rFonts w:ascii="a1h3P78U+SimSun" w:hAnsi="a1h3P78U+SimSun" w:eastAsia="a1h3P78U+SimSun"/>
          <w:color w:val="000000"/>
          <w:sz w:val="32"/>
        </w:rPr>
        <w:t>态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反</w:t>
      </w:r>
      <w:r>
        <w:rPr>
          <w:rFonts w:ascii="a1h3P78U+SimSun" w:hAnsi="a1h3P78U+SimSun" w:eastAsia="a1h3P78U+SimSun"/>
          <w:color w:val="000000"/>
          <w:sz w:val="32"/>
        </w:rPr>
        <w:t>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参评</w:t>
      </w:r>
      <w:r>
        <w:rPr>
          <w:rFonts w:ascii="a1h3P78U+SimSun" w:hAnsi="a1h3P78U+SimSun" w:eastAsia="a1h3P78U+SimSun"/>
          <w:color w:val="000000"/>
          <w:sz w:val="32"/>
        </w:rPr>
        <w:t>学校对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的态度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重视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程度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看出学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能否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客</w:t>
      </w:r>
      <w:r>
        <w:rPr>
          <w:rFonts w:ascii="a1h3P78U+SimSun" w:hAnsi="a1h3P78U+SimSun" w:eastAsia="a1h3P78U+SimSun"/>
          <w:color w:val="000000"/>
          <w:sz w:val="32"/>
        </w:rPr>
        <w:t>观清醒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认识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自己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否具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驭</w:t>
      </w:r>
      <w:r>
        <w:rPr>
          <w:rFonts w:ascii="a1h3P78U+SimSun" w:hAnsi="a1h3P78U+SimSun" w:eastAsia="a1h3P78U+SimSun"/>
          <w:color w:val="000000"/>
          <w:sz w:val="32"/>
        </w:rPr>
        <w:t>和反思自</w:t>
      </w:r>
      <w:r>
        <w:rPr>
          <w:rFonts w:ascii="a1h3P78U+SimSun" w:hAnsi="a1h3P78U+SimSun" w:eastAsia="a1h3P78U+SimSun"/>
          <w:color w:val="000000"/>
          <w:sz w:val="32"/>
        </w:rPr>
        <w:t>身发展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自省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能</w:t>
      </w:r>
      <w:r>
        <w:rPr>
          <w:rFonts w:ascii="a1h3P78U+SimSun" w:hAnsi="a1h3P78U+SimSun" w:eastAsia="a1h3P78U+SimSun"/>
          <w:color w:val="000000"/>
          <w:sz w:val="32"/>
        </w:rPr>
        <w:t>力和水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评报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写</w:t>
      </w:r>
      <w:r>
        <w:rPr>
          <w:rFonts w:ascii="a1h3P78U+SimSun" w:hAnsi="a1h3P78U+SimSun" w:eastAsia="a1h3P78U+SimSun"/>
          <w:color w:val="000000"/>
          <w:sz w:val="32"/>
        </w:rPr>
        <w:t>是建立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校全面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评自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建工</w:t>
      </w:r>
      <w:r>
        <w:rPr>
          <w:rFonts w:ascii="a1h3P78U+SimSun" w:hAnsi="a1h3P78U+SimSun" w:eastAsia="a1h3P78U+SimSun"/>
          <w:color w:val="000000"/>
          <w:sz w:val="32"/>
        </w:rPr>
        <w:t>作的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基</w:t>
      </w:r>
      <w:r>
        <w:rPr>
          <w:rFonts w:ascii="a1h3P78U+SimSun" w:hAnsi="a1h3P78U+SimSun" w:eastAsia="a1h3P78U+SimSun"/>
          <w:color w:val="000000"/>
          <w:sz w:val="32"/>
        </w:rPr>
        <w:t>础上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紧紧聚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焦</w:t>
      </w:r>
      <w:r>
        <w:rPr>
          <w:rFonts w:ascii="a1h3P78U+SimSun" w:hAnsi="a1h3P78U+SimSun" w:eastAsia="a1h3P78U+SimSun"/>
          <w:color w:val="000000"/>
          <w:sz w:val="32"/>
        </w:rPr>
        <w:t>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估指标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学校本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培养目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革建设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效进行全</w:t>
      </w:r>
      <w:r>
        <w:rPr>
          <w:rFonts w:ascii="a1h3P78U+SimSun" w:hAnsi="a1h3P78U+SimSun" w:eastAsia="a1h3P78U+SimSun"/>
          <w:color w:val="000000"/>
          <w:sz w:val="32"/>
        </w:rPr>
        <w:t>面梳理</w:t>
      </w:r>
      <w:r>
        <w:rPr>
          <w:spacing w:val="-15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由此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形成</w:t>
      </w:r>
      <w:r>
        <w:rPr>
          <w:rFonts w:ascii="a1h3P78U+SimSun" w:hAnsi="a1h3P78U+SimSun" w:eastAsia="a1h3P78U+SimSun"/>
          <w:color w:val="000000"/>
          <w:sz w:val="32"/>
        </w:rPr>
        <w:t>反映自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结果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写实性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30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评报告》</w:t>
      </w:r>
      <w:r>
        <w:rPr>
          <w:rFonts w:ascii="a1h3P78U+SimSun" w:hAnsi="a1h3P78U+SimSun" w:eastAsia="a1h3P78U+SimSun"/>
          <w:color w:val="000000"/>
          <w:sz w:val="32"/>
        </w:rPr>
        <w:t>的形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经过</w:t>
      </w:r>
      <w:r>
        <w:rPr>
          <w:rFonts w:ascii="a1h3P78U+SimSun" w:hAnsi="a1h3P78U+SimSun" w:eastAsia="a1h3P78U+SimSun"/>
          <w:color w:val="000000"/>
          <w:sz w:val="32"/>
        </w:rPr>
        <w:t>学校自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下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自下而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相结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复</w:t>
      </w:r>
      <w:r>
        <w:rPr>
          <w:rFonts w:ascii="a1h3P78U+SimSun" w:hAnsi="a1h3P78U+SimSun" w:eastAsia="a1h3P78U+SimSun"/>
          <w:color w:val="000000"/>
          <w:sz w:val="32"/>
        </w:rPr>
        <w:t>修改</w:t>
      </w:r>
      <w:r>
        <w:rPr>
          <w:rFonts w:ascii="a1h3P78U+SimSun" w:hAnsi="a1h3P78U+SimSun" w:eastAsia="a1h3P78U+SimSun"/>
          <w:color w:val="000000"/>
          <w:sz w:val="32"/>
        </w:rPr>
        <w:t>完善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也</w:t>
      </w:r>
      <w:r>
        <w:rPr>
          <w:rFonts w:ascii="a1h3P78U+SimSun" w:hAnsi="a1h3P78U+SimSun" w:eastAsia="a1h3P78U+SimSun"/>
          <w:color w:val="000000"/>
          <w:sz w:val="32"/>
        </w:rPr>
        <w:t>是凝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聚</w:t>
      </w:r>
      <w:r>
        <w:rPr>
          <w:rFonts w:ascii="a1h3P78U+SimSun" w:hAnsi="a1h3P78U+SimSun" w:eastAsia="a1h3P78U+SimSun"/>
          <w:color w:val="000000"/>
          <w:sz w:val="32"/>
        </w:rPr>
        <w:t>共识的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过</w:t>
      </w:r>
      <w:r>
        <w:rPr>
          <w:rFonts w:ascii="a1h3P78U+SimSun" w:hAnsi="a1h3P78U+SimSun" w:eastAsia="a1h3P78U+SimSun"/>
          <w:color w:val="000000"/>
          <w:sz w:val="32"/>
        </w:rPr>
        <w:t>程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自评报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点阐述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0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6" w:lineRule="exact" w:before="0" w:after="0"/>
        <w:ind w:left="480" w:right="144" w:firstLine="0"/>
        <w:jc w:val="left"/>
      </w:pPr>
      <w:r>
        <w:rPr>
          <w:spacing w:val="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怎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么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说的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怎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么做的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做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得怎么样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做得不</w:t>
      </w:r>
      <w:r>
        <w:rPr>
          <w:rFonts w:ascii="a1h3P78U+SimSun" w:hAnsi="a1h3P78U+SimSun" w:eastAsia="a1h3P78U+SimSun"/>
          <w:color w:val="000000"/>
          <w:sz w:val="32"/>
        </w:rPr>
        <w:t>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改进”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效果如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等等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撰</w:t>
      </w:r>
      <w:r>
        <w:rPr>
          <w:spacing w:val="-156"/>
          <w:rFonts w:ascii="a1h3P78U+SimSun" w:hAnsi="a1h3P78U+SimSun" w:eastAsia="a1h3P78U+SimSun"/>
          <w:color w:val="000000"/>
          <w:sz w:val="32"/>
        </w:rPr>
        <w:t>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《自</w:t>
      </w:r>
      <w:r>
        <w:rPr>
          <w:rFonts w:ascii="a1h3P78U+SimSun" w:hAnsi="a1h3P78U+SimSun" w:eastAsia="a1h3P78U+SimSun"/>
          <w:color w:val="000000"/>
          <w:sz w:val="32"/>
        </w:rPr>
        <w:t>评报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不得修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一级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二级标</w:t>
      </w:r>
      <w:r>
        <w:rPr>
          <w:rFonts w:ascii="a1h3P78U+SimSun" w:hAnsi="a1h3P78U+SimSun" w:eastAsia="a1h3P78U+SimSun"/>
          <w:color w:val="000000"/>
          <w:sz w:val="32"/>
        </w:rPr>
        <w:t>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少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重点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能丢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同时还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避免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撰</w:t>
      </w:r>
      <w:r>
        <w:rPr>
          <w:rFonts w:ascii="a1h3P78U+SimSun" w:hAnsi="a1h3P78U+SimSun" w:eastAsia="a1h3P78U+SimSun"/>
          <w:color w:val="000000"/>
          <w:sz w:val="32"/>
        </w:rPr>
        <w:t>写与审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标体系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无</w:t>
      </w:r>
      <w:r>
        <w:rPr>
          <w:rFonts w:ascii="a1h3P78U+SimSun" w:hAnsi="a1h3P78U+SimSun" w:eastAsia="a1h3P78U+SimSun"/>
          <w:color w:val="000000"/>
          <w:sz w:val="32"/>
        </w:rPr>
        <w:t>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的内</w:t>
      </w:r>
      <w:r>
        <w:rPr>
          <w:rFonts w:ascii="a1h3P78U+SimSun" w:hAnsi="a1h3P78U+SimSun" w:eastAsia="a1h3P78U+SimSun"/>
          <w:color w:val="000000"/>
          <w:sz w:val="32"/>
        </w:rPr>
        <w:t>容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自评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告》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内容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包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括“学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简介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“学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情</w:t>
      </w:r>
      <w:r>
        <w:rPr>
          <w:rFonts w:ascii="a1h3P78U+SimSun" w:hAnsi="a1h3P78U+SimSun" w:eastAsia="a1h3P78U+SimSun"/>
          <w:color w:val="000000"/>
          <w:sz w:val="32"/>
        </w:rPr>
        <w:t>况”“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结果”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三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学校自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结果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表述按照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指标展开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盖但不</w:t>
      </w:r>
      <w:r>
        <w:rPr>
          <w:rFonts w:ascii="a1h3P78U+SimSun" w:hAnsi="a1h3P78U+SimSun" w:eastAsia="a1h3P78U+SimSun"/>
          <w:color w:val="000000"/>
          <w:sz w:val="32"/>
        </w:rPr>
        <w:t>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指标下</w:t>
      </w:r>
      <w:r>
        <w:rPr>
          <w:rFonts w:ascii="a1h3P78U+SimSun" w:hAnsi="a1h3P78U+SimSun" w:eastAsia="a1h3P78U+SimSun"/>
          <w:color w:val="000000"/>
          <w:sz w:val="32"/>
        </w:rPr>
        <w:t>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的审核重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“存在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原因分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到一级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写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问题具体</w:t>
      </w:r>
      <w:r>
        <w:rPr>
          <w:rFonts w:ascii="a1h3P78U+SimSun" w:hAnsi="a1h3P78U+SimSun" w:eastAsia="a1h3P78U+SimSun"/>
          <w:color w:val="000000"/>
          <w:sz w:val="32"/>
        </w:rPr>
        <w:t>表现描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述</w:t>
      </w:r>
      <w:r>
        <w:rPr>
          <w:rFonts w:ascii="a1h3P78U+SimSun" w:hAnsi="a1h3P78U+SimSun" w:eastAsia="a1h3P78U+SimSun"/>
          <w:color w:val="000000"/>
          <w:sz w:val="32"/>
        </w:rPr>
        <w:t>对应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到</w:t>
      </w:r>
      <w:r>
        <w:rPr>
          <w:rFonts w:ascii="a1h3P78U+SimSun" w:hAnsi="a1h3P78U+SimSun" w:eastAsia="a1h3P78U+SimSun"/>
          <w:color w:val="000000"/>
          <w:sz w:val="32"/>
        </w:rPr>
        <w:t>二级指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和审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的数</w:t>
      </w:r>
      <w:r>
        <w:rPr>
          <w:rFonts w:ascii="a1h3P78U+SimSun" w:hAnsi="a1h3P78U+SimSun" w:eastAsia="a1h3P78U+SimSun"/>
          <w:color w:val="000000"/>
          <w:sz w:val="32"/>
        </w:rPr>
        <w:t>据应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《本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科教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状</w:t>
      </w:r>
      <w:r>
        <w:rPr>
          <w:rFonts w:ascii="a1h3P78U+SimSun" w:hAnsi="a1h3P78U+SimSun" w:eastAsia="a1h3P78U+SimSun"/>
          <w:color w:val="000000"/>
          <w:sz w:val="32"/>
        </w:rPr>
        <w:t>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析</w:t>
      </w:r>
      <w:r>
        <w:rPr>
          <w:rFonts w:ascii="a1h3P78U+SimSun" w:hAnsi="a1h3P78U+SimSun" w:eastAsia="a1h3P78U+SimSun"/>
          <w:color w:val="000000"/>
          <w:sz w:val="32"/>
        </w:rPr>
        <w:t>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中的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数据</w:t>
      </w:r>
      <w:r>
        <w:rPr>
          <w:rFonts w:ascii="a1h3P78U+SimSun" w:hAnsi="a1h3P78U+SimSun" w:eastAsia="a1h3P78U+SimSun"/>
          <w:color w:val="000000"/>
          <w:sz w:val="32"/>
        </w:rPr>
        <w:t>一致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如果</w:t>
      </w:r>
      <w:r>
        <w:rPr>
          <w:rFonts w:ascii="a1h3P78U+SimSun" w:hAnsi="a1h3P78U+SimSun" w:eastAsia="a1h3P78U+SimSun"/>
          <w:color w:val="000000"/>
          <w:sz w:val="32"/>
        </w:rPr>
        <w:t>由于数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采集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时间节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a1h3P78U+SimSun" w:hAnsi="a1h3P78U+SimSun" w:eastAsia="a1h3P78U+SimSun"/>
          <w:color w:val="000000"/>
          <w:sz w:val="32"/>
        </w:rPr>
        <w:t>不同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导致数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不一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致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学校须在</w:t>
      </w:r>
      <w:r>
        <w:rPr>
          <w:rFonts w:ascii="a1h3P78U+SimSun" w:hAnsi="a1h3P78U+SimSun" w:eastAsia="a1h3P78U+SimSun"/>
          <w:color w:val="000000"/>
          <w:sz w:val="32"/>
        </w:rPr>
        <w:t>《自评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后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附</w:t>
      </w:r>
      <w:r>
        <w:rPr>
          <w:rFonts w:ascii="a1h3P78U+SimSun" w:hAnsi="a1h3P78U+SimSun" w:eastAsia="a1h3P78U+SimSun"/>
          <w:color w:val="000000"/>
          <w:sz w:val="32"/>
        </w:rPr>
        <w:t>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说明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承担教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部“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</w:t>
      </w:r>
      <w:r>
        <w:rPr>
          <w:rFonts w:ascii="a1h3P78U+SimSun" w:hAnsi="a1h3P78U+SimSun" w:eastAsia="a1h3P78U+SimSun"/>
          <w:color w:val="000000"/>
          <w:sz w:val="32"/>
        </w:rPr>
        <w:t>全育人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综</w:t>
      </w:r>
      <w:r>
        <w:rPr>
          <w:rFonts w:ascii="a1h3P78U+SimSun" w:hAnsi="a1h3P78U+SimSun" w:eastAsia="a1h3P78U+SimSun"/>
          <w:color w:val="000000"/>
          <w:sz w:val="32"/>
        </w:rPr>
        <w:t>合改革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试</w:t>
      </w:r>
      <w:r>
        <w:rPr>
          <w:rFonts w:ascii="a1h3P78U+SimSun" w:hAnsi="a1h3P78U+SimSun" w:eastAsia="a1h3P78U+SimSun"/>
          <w:color w:val="000000"/>
          <w:sz w:val="32"/>
        </w:rPr>
        <w:t>点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双</w:t>
      </w:r>
      <w:r>
        <w:rPr>
          <w:rFonts w:ascii="a1h3P78U+SimSun" w:hAnsi="a1h3P78U+SimSun" w:eastAsia="a1h3P78U+SimSun"/>
          <w:color w:val="000000"/>
          <w:sz w:val="32"/>
        </w:rPr>
        <w:t>一流”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设等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目的高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要对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目完成情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专项总结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目标任</w:t>
      </w:r>
      <w:r>
        <w:rPr>
          <w:rFonts w:ascii="a1h3P78U+SimSun" w:hAnsi="a1h3P78U+SimSun" w:eastAsia="a1h3P78U+SimSun"/>
          <w:color w:val="000000"/>
          <w:sz w:val="32"/>
        </w:rPr>
        <w:t>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，认</w:t>
      </w:r>
      <w:r>
        <w:rPr>
          <w:rFonts w:ascii="a1h3P78U+SimSun" w:hAnsi="a1h3P78U+SimSun" w:eastAsia="a1h3P78U+SimSun"/>
          <w:color w:val="000000"/>
          <w:sz w:val="32"/>
        </w:rPr>
        <w:t>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总结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完</w:t>
      </w:r>
      <w:r>
        <w:rPr>
          <w:rFonts w:ascii="a1h3P78U+SimSun" w:hAnsi="a1h3P78U+SimSun" w:eastAsia="a1h3P78U+SimSun"/>
          <w:color w:val="000000"/>
          <w:sz w:val="32"/>
        </w:rPr>
        <w:t>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</w:t>
      </w:r>
      <w:r>
        <w:rPr>
          <w:rFonts w:ascii="a1h3P78U+SimSun" w:hAnsi="a1h3P78U+SimSun" w:eastAsia="a1h3P78U+SimSun"/>
          <w:color w:val="000000"/>
          <w:sz w:val="32"/>
        </w:rPr>
        <w:t>标任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rFonts w:ascii="a1h3P78U+SimSun" w:hAnsi="a1h3P78U+SimSun" w:eastAsia="a1h3P78U+SimSun"/>
          <w:color w:val="000000"/>
          <w:sz w:val="32"/>
        </w:rPr>
        <w:t>尚未完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的要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行原因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今后工作</w:t>
      </w:r>
      <w:r>
        <w:rPr>
          <w:rFonts w:ascii="a1h3P78U+SimSun" w:hAnsi="a1h3P78U+SimSun" w:eastAsia="a1h3P78U+SimSun"/>
          <w:color w:val="000000"/>
          <w:sz w:val="32"/>
        </w:rPr>
        <w:t>举措和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施计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划。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学校在线上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与入校评估</w:t>
      </w:r>
      <w:r>
        <w:rPr>
          <w:rFonts w:ascii="a1h3P78U+SimSun" w:hAnsi="a1h3P78U+SimSun" w:eastAsia="a1h3P78U+SimSun"/>
          <w:b/>
          <w:color w:val="000000"/>
          <w:sz w:val="32"/>
        </w:rPr>
        <w:t>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节需要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做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哪些</w:t>
      </w:r>
      <w:r>
        <w:rPr>
          <w:rFonts w:ascii="a1h3P78U+SimSun" w:hAnsi="a1h3P78U+SimSun" w:eastAsia="a1h3P78U+SimSun"/>
          <w:b/>
          <w:color w:val="000000"/>
          <w:sz w:val="32"/>
        </w:rPr>
        <w:t>工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作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答：线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间一般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7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-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周，基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本实</w:t>
      </w:r>
      <w:r>
        <w:rPr>
          <w:rFonts w:ascii="a1h3P78U+SimSun" w:hAnsi="a1h3P78U+SimSun" w:eastAsia="a1h3P78U+SimSun"/>
          <w:color w:val="000000"/>
          <w:sz w:val="32"/>
        </w:rPr>
        <w:t>施流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括</w:t>
      </w:r>
      <w:r>
        <w:rPr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线上评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开始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前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目管理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员对</w:t>
      </w:r>
      <w:r>
        <w:rPr>
          <w:rFonts w:ascii="a1h3P78U+SimSun" w:hAnsi="a1h3P78U+SimSun" w:eastAsia="a1h3P78U+SimSun"/>
          <w:color w:val="000000"/>
          <w:sz w:val="32"/>
        </w:rPr>
        <w:t>接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明确学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要做好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的准</w:t>
      </w:r>
      <w:r>
        <w:rPr>
          <w:rFonts w:ascii="a1h3P78U+SimSun" w:hAnsi="a1h3P78U+SimSun" w:eastAsia="a1h3P78U+SimSun"/>
          <w:color w:val="000000"/>
          <w:sz w:val="32"/>
        </w:rPr>
        <w:t>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（包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括</w:t>
      </w:r>
      <w:r>
        <w:rPr>
          <w:rFonts w:ascii="a1h3P78U+SimSun" w:hAnsi="a1h3P78U+SimSun" w:eastAsia="a1h3P78U+SimSun"/>
          <w:color w:val="000000"/>
          <w:sz w:val="32"/>
        </w:rPr>
        <w:t>系统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试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）。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估方</w:t>
      </w:r>
      <w:r>
        <w:rPr>
          <w:rFonts w:ascii="a1h3P78U+SimSun" w:hAnsi="a1h3P78U+SimSun" w:eastAsia="a1h3P78U+SimSun"/>
          <w:color w:val="000000"/>
          <w:sz w:val="32"/>
        </w:rPr>
        <w:t>案要求，</w:t>
      </w:r>
      <w:r>
        <w:rPr>
          <w:rFonts w:ascii="a1h3P78U+SimSun" w:hAnsi="a1h3P78U+SimSun" w:eastAsia="a1h3P78U+SimSun"/>
          <w:color w:val="000000"/>
          <w:sz w:val="32"/>
        </w:rPr>
        <w:t>在评估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统中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交基础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</w:t>
      </w:r>
      <w:r>
        <w:rPr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评材料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其他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</w:t>
      </w:r>
      <w:r>
        <w:rPr>
          <w:rFonts w:ascii="a1h3P78U+SimSun" w:hAnsi="a1h3P78U+SimSun" w:eastAsia="a1h3P78U+SimSun"/>
          <w:color w:val="000000"/>
          <w:sz w:val="32"/>
        </w:rPr>
        <w:t>料等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上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1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94" w:lineRule="exact" w:before="0" w:after="0"/>
        <w:ind w:left="48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评估开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始</w:t>
      </w:r>
      <w:r>
        <w:rPr>
          <w:rFonts w:ascii="a1h3P78U+SimSun" w:hAnsi="a1h3P78U+SimSun" w:eastAsia="a1h3P78U+SimSun"/>
          <w:color w:val="000000"/>
          <w:sz w:val="32"/>
        </w:rPr>
        <w:t>后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家主要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料</w:t>
      </w:r>
      <w:r>
        <w:rPr>
          <w:rFonts w:ascii="a1h3P78U+SimSun" w:hAnsi="a1h3P78U+SimSun" w:eastAsia="a1h3P78U+SimSun"/>
          <w:color w:val="000000"/>
          <w:sz w:val="32"/>
        </w:rPr>
        <w:t>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读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线上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调阅</w:t>
      </w:r>
      <w:r>
        <w:rPr>
          <w:rFonts w:ascii="a1h3P78U+SimSun" w:hAnsi="a1h3P78U+SimSun" w:eastAsia="a1h3P78U+SimSun"/>
          <w:color w:val="000000"/>
          <w:sz w:val="32"/>
        </w:rPr>
        <w:t>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在线</w:t>
      </w:r>
      <w:r>
        <w:rPr>
          <w:rFonts w:ascii="a1h3P78U+SimSun" w:hAnsi="a1h3P78U+SimSun" w:eastAsia="a1h3P78U+SimSun"/>
          <w:color w:val="000000"/>
          <w:sz w:val="32"/>
        </w:rPr>
        <w:t>访谈座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谈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学校根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要提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供</w:t>
      </w:r>
      <w:r>
        <w:rPr>
          <w:rFonts w:ascii="a1h3P78U+SimSun" w:hAnsi="a1h3P78U+SimSun" w:eastAsia="a1h3P78U+SimSun"/>
          <w:color w:val="000000"/>
          <w:sz w:val="32"/>
        </w:rPr>
        <w:t>相关材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落实访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谈</w:t>
      </w:r>
      <w:r>
        <w:rPr>
          <w:rFonts w:ascii="a1h3P78U+SimSun" w:hAnsi="a1h3P78U+SimSun" w:eastAsia="a1h3P78U+SimSun"/>
          <w:color w:val="000000"/>
          <w:sz w:val="32"/>
        </w:rPr>
        <w:t>座谈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安</w:t>
      </w:r>
      <w:r>
        <w:rPr>
          <w:rFonts w:ascii="a1h3P78U+SimSun" w:hAnsi="a1h3P78U+SimSun" w:eastAsia="a1h3P78U+SimSun"/>
          <w:color w:val="000000"/>
          <w:sz w:val="32"/>
        </w:rPr>
        <w:t>排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织</w:t>
      </w:r>
      <w:r>
        <w:rPr>
          <w:rFonts w:ascii="a1h3P78U+SimSun" w:hAnsi="a1h3P78U+SimSun" w:eastAsia="a1h3P78U+SimSun"/>
          <w:color w:val="000000"/>
          <w:sz w:val="32"/>
        </w:rPr>
        <w:t>相关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员按时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加访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谈</w:t>
      </w:r>
      <w:r>
        <w:rPr>
          <w:rFonts w:ascii="a1h3P78U+SimSun" w:hAnsi="a1h3P78U+SimSun" w:eastAsia="a1h3P78U+SimSun"/>
          <w:color w:val="000000"/>
          <w:sz w:val="32"/>
        </w:rPr>
        <w:t>座谈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评估是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否</w:t>
      </w:r>
      <w:r>
        <w:rPr>
          <w:rFonts w:ascii="a1h3P78U+SimSun" w:hAnsi="a1h3P78U+SimSun" w:eastAsia="a1h3P78U+SimSun"/>
          <w:color w:val="000000"/>
          <w:sz w:val="32"/>
        </w:rPr>
        <w:t>听课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调阅学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试卷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论文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由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rFonts w:ascii="a1h3P78U+SimSun" w:hAnsi="a1h3P78U+SimSun" w:eastAsia="a1h3P78U+SimSun"/>
          <w:color w:val="000000"/>
          <w:sz w:val="32"/>
        </w:rPr>
        <w:t>视学校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信</w:t>
      </w:r>
      <w:r>
        <w:rPr>
          <w:rFonts w:ascii="a1h3P78U+SimSun" w:hAnsi="a1h3P78U+SimSun" w:eastAsia="a1h3P78U+SimSun"/>
          <w:color w:val="000000"/>
          <w:sz w:val="32"/>
        </w:rPr>
        <w:t>息</w:t>
      </w:r>
      <w:r>
        <w:rPr>
          <w:rFonts w:ascii="a1h3P78U+SimSun" w:hAnsi="a1h3P78U+SimSun" w:eastAsia="a1h3P78U+SimSun"/>
          <w:color w:val="000000"/>
          <w:sz w:val="32"/>
        </w:rPr>
        <w:t>化条件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要与学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协商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搞“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刀</w:t>
      </w:r>
      <w:r>
        <w:rPr>
          <w:rFonts w:ascii="a1h3P78U+SimSun" w:hAnsi="a1h3P78U+SimSun" w:eastAsia="a1h3P78U+SimSun"/>
          <w:color w:val="000000"/>
          <w:sz w:val="32"/>
        </w:rPr>
        <w:t>切”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也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提出强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性要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如高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具备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或</w:t>
      </w:r>
      <w:r>
        <w:rPr>
          <w:rFonts w:ascii="a1h3P78U+SimSun" w:hAnsi="a1h3P78U+SimSun" w:eastAsia="a1h3P78U+SimSun"/>
          <w:color w:val="000000"/>
          <w:sz w:val="32"/>
        </w:rPr>
        <w:t>部分具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备</w:t>
      </w:r>
      <w:r>
        <w:rPr>
          <w:rFonts w:ascii="a1h3P78U+SimSun" w:hAnsi="a1h3P78U+SimSun" w:eastAsia="a1h3P78U+SimSun"/>
          <w:color w:val="000000"/>
          <w:sz w:val="32"/>
        </w:rPr>
        <w:t>线上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听课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阅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条件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则</w:t>
      </w:r>
      <w:r>
        <w:rPr>
          <w:rFonts w:ascii="a1h3P78U+SimSun" w:hAnsi="a1h3P78U+SimSun" w:eastAsia="a1h3P78U+SimSun"/>
          <w:color w:val="000000"/>
          <w:sz w:val="32"/>
        </w:rPr>
        <w:t>为专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组提供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条件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课程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试</w:t>
      </w:r>
      <w:r>
        <w:rPr>
          <w:rFonts w:ascii="a1h3P78U+SimSun" w:hAnsi="a1h3P78U+SimSun" w:eastAsia="a1h3P78U+SimSun"/>
          <w:color w:val="000000"/>
          <w:sz w:val="32"/>
        </w:rPr>
        <w:t>卷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毕</w:t>
      </w:r>
      <w:r>
        <w:rPr>
          <w:rFonts w:ascii="a1h3P78U+SimSun" w:hAnsi="a1h3P78U+SimSun" w:eastAsia="a1h3P78U+SimSun"/>
          <w:color w:val="000000"/>
          <w:sz w:val="32"/>
        </w:rPr>
        <w:t>业论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</w:t>
      </w:r>
      <w:r>
        <w:rPr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计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清单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专家组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听课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rFonts w:ascii="a1h3P78U+SimSun" w:hAnsi="a1h3P78U+SimSun" w:eastAsia="a1h3P78U+SimSun"/>
          <w:color w:val="000000"/>
          <w:sz w:val="32"/>
        </w:rPr>
        <w:t>阅活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动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减</w:t>
      </w:r>
      <w:r>
        <w:rPr>
          <w:rFonts w:ascii="a1h3P78U+SimSun" w:hAnsi="a1h3P78U+SimSun" w:eastAsia="a1h3P78U+SimSun"/>
          <w:color w:val="000000"/>
          <w:sz w:val="32"/>
        </w:rPr>
        <w:t>轻</w:t>
      </w:r>
      <w:r>
        <w:rPr>
          <w:rFonts w:ascii="a1h3P78U+SimSun" w:hAnsi="a1h3P78U+SimSun" w:eastAsia="a1h3P78U+SimSun"/>
          <w:color w:val="000000"/>
          <w:sz w:val="32"/>
        </w:rPr>
        <w:t>入校评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负担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家组协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破解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上访谈座</w:t>
      </w:r>
      <w:r>
        <w:rPr>
          <w:rFonts w:ascii="a1h3P78U+SimSun" w:hAnsi="a1h3P78U+SimSun" w:eastAsia="a1h3P78U+SimSun"/>
          <w:color w:val="000000"/>
          <w:sz w:val="32"/>
        </w:rPr>
        <w:t>谈活动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技术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碍，完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线上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访</w:t>
      </w:r>
      <w:r>
        <w:rPr>
          <w:rFonts w:ascii="a1h3P78U+SimSun" w:hAnsi="a1h3P78U+SimSun" w:eastAsia="a1h3P78U+SimSun"/>
          <w:color w:val="000000"/>
          <w:sz w:val="32"/>
        </w:rPr>
        <w:t>谈任务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入校评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时间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7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-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天，基本流程包括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校评</w:t>
      </w:r>
      <w:r>
        <w:rPr>
          <w:rFonts w:ascii="a1h3P78U+SimSun" w:hAnsi="a1h3P78U+SimSun" w:eastAsia="a1h3P78U+SimSun"/>
          <w:color w:val="000000"/>
          <w:sz w:val="32"/>
        </w:rPr>
        <w:t>估前：</w:t>
      </w:r>
      <w:r>
        <w:rPr>
          <w:rFonts w:ascii="a1h3P78U+SimSun" w:hAnsi="a1h3P78U+SimSun" w:eastAsia="a1h3P78U+SimSun"/>
          <w:color w:val="000000"/>
          <w:sz w:val="32"/>
        </w:rPr>
        <w:t>专家组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rFonts w:ascii="a1h3P78U+SimSun" w:hAnsi="a1h3P78U+SimSun" w:eastAsia="a1h3P78U+SimSun"/>
          <w:color w:val="000000"/>
          <w:sz w:val="32"/>
        </w:rPr>
        <w:t>长与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评学校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协</w:t>
      </w:r>
      <w:r>
        <w:rPr>
          <w:rFonts w:ascii="a1h3P78U+SimSun" w:hAnsi="a1h3P78U+SimSun" w:eastAsia="a1h3P78U+SimSun"/>
          <w:color w:val="000000"/>
          <w:sz w:val="32"/>
        </w:rPr>
        <w:t>商入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考察时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间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环节和重</w:t>
      </w:r>
      <w:r>
        <w:rPr>
          <w:rFonts w:ascii="a1h3P78U+SimSun" w:hAnsi="a1h3P78U+SimSun" w:eastAsia="a1h3P78U+SimSun"/>
          <w:color w:val="000000"/>
          <w:sz w:val="32"/>
        </w:rPr>
        <w:t>点考察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</w:t>
      </w:r>
      <w:r>
        <w:rPr>
          <w:rFonts w:ascii="a1h3P78U+SimSun" w:hAnsi="a1h3P78U+SimSun" w:eastAsia="a1h3P78U+SimSun"/>
          <w:color w:val="000000"/>
          <w:sz w:val="32"/>
        </w:rPr>
        <w:t>容等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参评学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提出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否召开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明会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校与项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目管</w:t>
      </w:r>
      <w:r>
        <w:rPr>
          <w:rFonts w:ascii="a1h3P78U+SimSun" w:hAnsi="a1h3P78U+SimSun" w:eastAsia="a1h3P78U+SimSun"/>
          <w:color w:val="000000"/>
          <w:sz w:val="32"/>
        </w:rPr>
        <w:t>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员</w:t>
      </w:r>
      <w:r>
        <w:rPr>
          <w:rFonts w:ascii="a1h3P78U+SimSun" w:hAnsi="a1h3P78U+SimSun" w:eastAsia="a1h3P78U+SimSun"/>
          <w:color w:val="000000"/>
          <w:sz w:val="32"/>
        </w:rPr>
        <w:t>和秘书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接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备好自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材料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专家案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头</w:t>
      </w:r>
      <w:r>
        <w:rPr>
          <w:rFonts w:ascii="a1h3P78U+SimSun" w:hAnsi="a1h3P78U+SimSun" w:eastAsia="a1h3P78U+SimSun"/>
          <w:color w:val="000000"/>
          <w:sz w:val="32"/>
        </w:rPr>
        <w:t>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，协助</w:t>
      </w:r>
      <w:r>
        <w:rPr>
          <w:rFonts w:ascii="a1h3P78U+SimSun" w:hAnsi="a1h3P78U+SimSun" w:eastAsia="a1h3P78U+SimSun"/>
          <w:color w:val="000000"/>
          <w:sz w:val="32"/>
        </w:rPr>
        <w:t>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排专</w:t>
      </w:r>
      <w:r>
        <w:rPr>
          <w:rFonts w:ascii="a1h3P78U+SimSun" w:hAnsi="a1h3P78U+SimSun" w:eastAsia="a1h3P78U+SimSun"/>
          <w:color w:val="000000"/>
          <w:sz w:val="32"/>
        </w:rPr>
        <w:t>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组成员</w:t>
      </w:r>
      <w:r>
        <w:rPr>
          <w:rFonts w:ascii="a1h3P78U+SimSun" w:hAnsi="a1h3P78U+SimSun" w:eastAsia="a1h3P78U+SimSun"/>
          <w:color w:val="000000"/>
          <w:sz w:val="32"/>
        </w:rPr>
        <w:t>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通与</w:t>
      </w:r>
      <w:r>
        <w:rPr>
          <w:rFonts w:ascii="a1h3P78U+SimSun" w:hAnsi="a1h3P78U+SimSun" w:eastAsia="a1h3P78U+SimSun"/>
          <w:color w:val="000000"/>
          <w:sz w:val="32"/>
        </w:rPr>
        <w:t>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、做好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费</w:t>
      </w:r>
      <w:r>
        <w:rPr>
          <w:rFonts w:ascii="a1h3P78U+SimSun" w:hAnsi="a1h3P78U+SimSun" w:eastAsia="a1h3P78U+SimSun"/>
          <w:color w:val="000000"/>
          <w:sz w:val="32"/>
        </w:rPr>
        <w:t>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算等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362" w:firstLine="0"/>
        <w:jc w:val="both"/>
      </w:pPr>
      <w:r>
        <w:rPr>
          <w:rFonts w:ascii="a1h3P78U+SimSun" w:hAnsi="a1h3P78U+SimSun" w:eastAsia="a1h3P78U+SimSun"/>
          <w:color w:val="000000"/>
          <w:sz w:val="32"/>
        </w:rPr>
        <w:t>入校评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间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评学校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rFonts w:ascii="a1h3P78U+SimSun" w:hAnsi="a1h3P78U+SimSun" w:eastAsia="a1h3P78U+SimSun"/>
          <w:color w:val="000000"/>
          <w:sz w:val="32"/>
        </w:rPr>
        <w:t>商定是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否</w:t>
      </w:r>
      <w:r>
        <w:rPr>
          <w:rFonts w:ascii="a1h3P78U+SimSun" w:hAnsi="a1h3P78U+SimSun" w:eastAsia="a1h3P78U+SimSun"/>
          <w:color w:val="000000"/>
          <w:sz w:val="32"/>
        </w:rPr>
        <w:t>召开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家意见交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会</w:t>
      </w:r>
      <w:r>
        <w:rPr>
          <w:spacing w:val="0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（最后一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如确定</w:t>
      </w:r>
      <w:r>
        <w:rPr>
          <w:rFonts w:ascii="a1h3P78U+SimSun" w:hAnsi="a1h3P78U+SimSun" w:eastAsia="a1h3P78U+SimSun"/>
          <w:color w:val="000000"/>
          <w:sz w:val="32"/>
        </w:rPr>
        <w:t>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则</w:t>
      </w:r>
      <w:r>
        <w:rPr>
          <w:rFonts w:ascii="a1h3P78U+SimSun" w:hAnsi="a1h3P78U+SimSun" w:eastAsia="a1h3P78U+SimSun"/>
          <w:color w:val="000000"/>
          <w:sz w:val="32"/>
        </w:rPr>
        <w:t>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好会务</w:t>
      </w:r>
      <w:r>
        <w:rPr>
          <w:rFonts w:ascii="a1h3P78U+SimSun" w:hAnsi="a1h3P78U+SimSun" w:eastAsia="a1h3P78U+SimSun"/>
          <w:color w:val="000000"/>
          <w:sz w:val="32"/>
        </w:rPr>
        <w:t>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排。</w:t>
      </w:r>
      <w:r>
        <w:rPr>
          <w:rFonts w:ascii="a1h3P78U+SimSun" w:hAnsi="a1h3P78U+SimSun" w:eastAsia="a1h3P78U+SimSun"/>
          <w:color w:val="000000"/>
          <w:sz w:val="32"/>
        </w:rPr>
        <w:t>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家评估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考</w:t>
      </w:r>
      <w:r>
        <w:rPr>
          <w:rFonts w:ascii="a1h3P78U+SimSun" w:hAnsi="a1h3P78U+SimSun" w:eastAsia="a1h3P78U+SimSun"/>
          <w:color w:val="000000"/>
          <w:sz w:val="32"/>
        </w:rPr>
        <w:t>察任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做好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听</w:t>
      </w:r>
      <w:r>
        <w:rPr>
          <w:rFonts w:ascii="a1h3P78U+SimSun" w:hAnsi="a1h3P78U+SimSun" w:eastAsia="a1h3P78U+SimSun"/>
          <w:color w:val="000000"/>
          <w:sz w:val="32"/>
        </w:rPr>
        <w:t>课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谈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阅</w:t>
      </w:r>
      <w:r>
        <w:rPr>
          <w:rFonts w:ascii="a1h3P78U+SimSun" w:hAnsi="a1h3P78U+SimSun" w:eastAsia="a1h3P78U+SimSun"/>
          <w:color w:val="000000"/>
          <w:sz w:val="32"/>
        </w:rPr>
        <w:t>等安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排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入校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结束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后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家组</w:t>
      </w:r>
      <w:r>
        <w:rPr>
          <w:rFonts w:ascii="a1h3P78U+SimSun" w:hAnsi="a1h3P78U+SimSun" w:eastAsia="a1h3P78U+SimSun"/>
          <w:color w:val="000000"/>
          <w:sz w:val="32"/>
        </w:rPr>
        <w:t>成员离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参评</w:t>
      </w:r>
      <w:r>
        <w:rPr>
          <w:rFonts w:ascii="a1h3P78U+SimSun" w:hAnsi="a1h3P78U+SimSun" w:eastAsia="a1h3P78U+SimSun"/>
          <w:color w:val="000000"/>
          <w:sz w:val="32"/>
        </w:rPr>
        <w:t>学校协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助</w:t>
      </w:r>
      <w:r>
        <w:rPr>
          <w:rFonts w:ascii="a1h3P78U+SimSun" w:hAnsi="a1h3P78U+SimSun" w:eastAsia="a1h3P78U+SimSun"/>
          <w:color w:val="000000"/>
          <w:sz w:val="32"/>
        </w:rPr>
        <w:t>做好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经</w:t>
      </w:r>
      <w:r>
        <w:rPr>
          <w:rFonts w:ascii="a1h3P78U+SimSun" w:hAnsi="a1h3P78U+SimSun" w:eastAsia="a1h3P78U+SimSun"/>
          <w:color w:val="000000"/>
          <w:sz w:val="32"/>
        </w:rPr>
        <w:t>费决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算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入</w:t>
      </w:r>
      <w:r>
        <w:rPr>
          <w:rFonts w:ascii="a1h3P78U+SimSun" w:hAnsi="a1h3P78U+SimSun" w:eastAsia="a1h3P78U+SimSun"/>
          <w:color w:val="000000"/>
          <w:sz w:val="32"/>
        </w:rPr>
        <w:t>校评估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</w:t>
      </w:r>
      <w:r>
        <w:rPr>
          <w:rFonts w:ascii="a1h3P78U+SimSun" w:hAnsi="a1h3P78U+SimSun" w:eastAsia="a1h3P78U+SimSun"/>
          <w:color w:val="000000"/>
          <w:sz w:val="32"/>
        </w:rPr>
        <w:t>料整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等工作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学校如何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用</w:t>
      </w:r>
      <w:r>
        <w:rPr>
          <w:rFonts w:ascii="a1h3P78U+SimSun" w:hAnsi="a1h3P78U+SimSun" w:eastAsia="a1h3P78U+SimSun"/>
          <w:b/>
          <w:color w:val="000000"/>
          <w:sz w:val="32"/>
        </w:rPr>
        <w:t>好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“</w:t>
      </w:r>
      <w:r>
        <w:rPr>
          <w:rFonts w:ascii="a1h3P78U+SimSun" w:hAnsi="a1h3P78U+SimSun" w:eastAsia="a1h3P78U+SimSun"/>
          <w:b/>
          <w:color w:val="000000"/>
          <w:sz w:val="32"/>
        </w:rPr>
        <w:t>1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+3</w:t>
      </w:r>
      <w:r>
        <w:rPr>
          <w:rFonts w:ascii="a1h3P78U+SimSun" w:hAnsi="a1h3P78U+SimSun" w:eastAsia="a1h3P78U+SimSun"/>
          <w:b/>
          <w:color w:val="000000"/>
          <w:sz w:val="32"/>
        </w:rPr>
        <w:t>+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3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”</w:t>
      </w:r>
      <w:r>
        <w:rPr>
          <w:rFonts w:ascii="a1h3P78U+SimSun" w:hAnsi="a1h3P78U+SimSun" w:eastAsia="a1h3P78U+SimSun"/>
          <w:b/>
          <w:color w:val="000000"/>
          <w:sz w:val="32"/>
        </w:rPr>
        <w:t>报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告</w:t>
      </w:r>
      <w:r>
        <w:rPr>
          <w:rFonts w:ascii="a1h3P78U+SimSun" w:hAnsi="a1h3P78U+SimSun" w:eastAsia="a1h3P78U+SimSun"/>
          <w:b/>
          <w:color w:val="000000"/>
          <w:sz w:val="32"/>
        </w:rPr>
        <w:t>等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常态数据资源</w:t>
      </w:r>
      <w:r>
        <w:rPr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2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10" w:lineRule="exact" w:before="0" w:after="0"/>
        <w:ind w:left="480" w:right="0" w:firstLine="642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答</w:t>
      </w:r>
      <w:r>
        <w:rPr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审核评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注重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态数据</w:t>
      </w:r>
      <w:r>
        <w:rPr>
          <w:rFonts w:ascii="a1h3P78U+SimSun" w:hAnsi="a1h3P78U+SimSun" w:eastAsia="a1h3P78U+SimSun"/>
          <w:color w:val="000000"/>
          <w:sz w:val="32"/>
        </w:rPr>
        <w:t>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源的挖掘和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使用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不仅依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托</w:t>
      </w:r>
      <w:r>
        <w:rPr>
          <w:rFonts w:ascii="a1h3P78U+SimSun" w:hAnsi="a1h3P78U+SimSun" w:eastAsia="a1h3P78U+SimSun"/>
          <w:color w:val="000000"/>
          <w:sz w:val="32"/>
        </w:rPr>
        <w:t>国家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据平台</w:t>
      </w:r>
      <w:r>
        <w:rPr>
          <w:spacing w:val="-14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形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《本</w:t>
      </w:r>
      <w:r>
        <w:rPr>
          <w:rFonts w:ascii="a1h3P78U+SimSun" w:hAnsi="a1h3P78U+SimSun" w:eastAsia="a1h3P78U+SimSun"/>
          <w:color w:val="000000"/>
          <w:sz w:val="32"/>
        </w:rPr>
        <w:t>科教学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状</w:t>
      </w:r>
      <w:r>
        <w:rPr>
          <w:rFonts w:ascii="a1h3P78U+SimSun" w:hAnsi="a1h3P78U+SimSun" w:eastAsia="a1h3P78U+SimSun"/>
          <w:color w:val="000000"/>
          <w:sz w:val="32"/>
        </w:rPr>
        <w:t>态数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分析报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15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还提供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了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在校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验调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88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学体验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就业数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分析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生跟踪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《用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rFonts w:ascii="a1h3P78U+SimSun" w:hAnsi="a1h3P78U+SimSun" w:eastAsia="a1h3P78U+SimSun"/>
          <w:color w:val="000000"/>
          <w:sz w:val="32"/>
        </w:rPr>
        <w:t>位跟踪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调</w:t>
      </w:r>
      <w:r>
        <w:rPr>
          <w:rFonts w:ascii="a1h3P78U+SimSun" w:hAnsi="a1h3P78U+SimSun" w:eastAsia="a1h3P78U+SimSun"/>
          <w:color w:val="000000"/>
          <w:sz w:val="32"/>
        </w:rPr>
        <w:t>查报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，与</w:t>
      </w:r>
      <w:r>
        <w:rPr>
          <w:rFonts w:ascii="a1h3P78U+SimSun" w:hAnsi="a1h3P78U+SimSun" w:eastAsia="a1h3P78U+SimSun"/>
          <w:color w:val="000000"/>
          <w:sz w:val="32"/>
        </w:rPr>
        <w:t>《自评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形成一</w:t>
      </w:r>
      <w:r>
        <w:rPr>
          <w:rFonts w:ascii="a1h3P78U+SimSun" w:hAnsi="a1h3P78U+SimSun" w:eastAsia="a1h3P78U+SimSun"/>
          <w:color w:val="000000"/>
          <w:sz w:val="32"/>
        </w:rPr>
        <w:t>体两翼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1+</w:t>
      </w:r>
      <w:r>
        <w:rPr>
          <w:rFonts w:ascii="a1h3P78U+SimSun" w:hAnsi="a1h3P78U+SimSun" w:eastAsia="a1h3P78U+SimSun"/>
          <w:color w:val="000000"/>
          <w:sz w:val="32"/>
        </w:rPr>
        <w:t>3</w:t>
      </w:r>
      <w:r>
        <w:rPr>
          <w:spacing w:val="2"/>
          <w:rFonts w:ascii="a1h3P78U+SimSun" w:hAnsi="a1h3P78U+SimSun" w:eastAsia="a1h3P78U+SimSun"/>
          <w:color w:val="000000"/>
          <w:sz w:val="32"/>
        </w:rPr>
        <w:t>+</w:t>
      </w:r>
      <w:r>
        <w:rPr>
          <w:rFonts w:ascii="a1h3P78U+SimSun" w:hAnsi="a1h3P78U+SimSun" w:eastAsia="a1h3P78U+SimSun"/>
          <w:color w:val="000000"/>
          <w:sz w:val="32"/>
        </w:rPr>
        <w:t>3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9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外</w:t>
      </w:r>
      <w:r>
        <w:rPr>
          <w:spacing w:val="-9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校编制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布的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近</w:t>
      </w:r>
      <w:r>
        <w:rPr>
          <w:rFonts w:ascii="a1h3P78U+SimSun" w:hAnsi="a1h3P78U+SimSun" w:eastAsia="a1h3P78U+SimSun"/>
          <w:color w:val="000000"/>
          <w:sz w:val="32"/>
        </w:rPr>
        <w:t>三</w:t>
      </w:r>
      <w:r>
        <w:rPr>
          <w:spacing w:val="-98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的必</w:t>
      </w:r>
      <w:r>
        <w:rPr>
          <w:rFonts w:ascii="a1h3P78U+SimSun" w:hAnsi="a1h3P78U+SimSun" w:eastAsia="a1h3P78U+SimSun"/>
          <w:color w:val="000000"/>
          <w:sz w:val="32"/>
        </w:rPr>
        <w:t>备材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料</w:t>
      </w:r>
      <w:r>
        <w:rPr>
          <w:spacing w:val="-9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教学质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年度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我评估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结果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是学校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</w:t>
      </w:r>
      <w:r>
        <w:rPr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质量保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障</w:t>
      </w:r>
      <w:r>
        <w:rPr>
          <w:rFonts w:ascii="a1h3P78U+SimSun" w:hAnsi="a1h3P78U+SimSun" w:eastAsia="a1h3P78U+SimSun"/>
          <w:color w:val="000000"/>
          <w:sz w:val="32"/>
        </w:rPr>
        <w:t>体系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运</w:t>
      </w:r>
      <w:r>
        <w:rPr>
          <w:rFonts w:ascii="a1h3P78U+SimSun" w:hAnsi="a1h3P78U+SimSun" w:eastAsia="a1h3P78U+SimSun"/>
          <w:color w:val="000000"/>
          <w:sz w:val="32"/>
        </w:rPr>
        <w:t>行的自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我</w:t>
      </w:r>
      <w:r>
        <w:rPr>
          <w:rFonts w:ascii="a1h3P78U+SimSun" w:hAnsi="a1h3P78U+SimSun" w:eastAsia="a1h3P78U+SimSun"/>
          <w:color w:val="000000"/>
          <w:sz w:val="32"/>
        </w:rPr>
        <w:t>审视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常态化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价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客</w:t>
      </w:r>
      <w:r>
        <w:rPr>
          <w:rFonts w:ascii="a1h3P78U+SimSun" w:hAnsi="a1h3P78U+SimSun" w:eastAsia="a1h3P78U+SimSun"/>
          <w:color w:val="000000"/>
          <w:sz w:val="32"/>
        </w:rPr>
        <w:t>观公正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面准确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质量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告有利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行高质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的自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剖</w:t>
      </w:r>
      <w:r>
        <w:rPr>
          <w:rFonts w:ascii="a1h3P78U+SimSun" w:hAnsi="a1h3P78U+SimSun" w:eastAsia="a1h3P78U+SimSun"/>
          <w:color w:val="000000"/>
          <w:sz w:val="32"/>
        </w:rPr>
        <w:t>析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自我</w:t>
      </w:r>
      <w:r>
        <w:rPr>
          <w:rFonts w:ascii="a1h3P78U+SimSun" w:hAnsi="a1h3P78U+SimSun" w:eastAsia="a1h3P78U+SimSun"/>
          <w:color w:val="000000"/>
          <w:sz w:val="32"/>
        </w:rPr>
        <w:t>评价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我判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断</w:t>
      </w:r>
      <w:r>
        <w:rPr>
          <w:rFonts w:ascii="a1h3P78U+SimSun" w:hAnsi="a1h3P78U+SimSun" w:eastAsia="a1h3P78U+SimSun"/>
          <w:color w:val="000000"/>
          <w:sz w:val="32"/>
        </w:rPr>
        <w:t>和自我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升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评报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重要</w:t>
      </w:r>
      <w:r>
        <w:rPr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据和支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撑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本状</w:t>
      </w:r>
      <w:r>
        <w:rPr>
          <w:rFonts w:ascii="a1h3P78U+SimSun" w:hAnsi="a1h3P78U+SimSun" w:eastAsia="a1h3P78U+SimSun"/>
          <w:color w:val="000000"/>
          <w:sz w:val="32"/>
        </w:rPr>
        <w:t>态数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库的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度填报和</w:t>
      </w:r>
      <w:r>
        <w:rPr>
          <w:rFonts w:ascii="a1h3P78U+SimSun" w:hAnsi="a1h3P78U+SimSun" w:eastAsia="a1h3P78U+SimSun"/>
          <w:color w:val="000000"/>
          <w:sz w:val="32"/>
        </w:rPr>
        <w:t>采集是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学校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学活动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全面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梳理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息</w:t>
      </w:r>
      <w:r>
        <w:rPr>
          <w:rFonts w:ascii="a1h3P78U+SimSun" w:hAnsi="a1h3P78U+SimSun" w:eastAsia="a1h3P78U+SimSun"/>
          <w:color w:val="000000"/>
          <w:sz w:val="32"/>
        </w:rPr>
        <w:t>积累使学</w:t>
      </w:r>
      <w:r>
        <w:rPr>
          <w:rFonts w:ascii="a1h3P78U+SimSun" w:hAnsi="a1h3P78U+SimSun" w:eastAsia="a1h3P78U+SimSun"/>
          <w:color w:val="000000"/>
          <w:sz w:val="32"/>
        </w:rPr>
        <w:t>校的教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活动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数据库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得到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了</w:t>
      </w:r>
      <w:r>
        <w:rPr>
          <w:rFonts w:ascii="a1h3P78U+SimSun" w:hAnsi="a1h3P78U+SimSun" w:eastAsia="a1h3P78U+SimSun"/>
          <w:color w:val="000000"/>
          <w:sz w:val="32"/>
        </w:rPr>
        <w:t>全方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数字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化</w:t>
      </w:r>
      <w:r>
        <w:rPr>
          <w:rFonts w:ascii="a1h3P78U+SimSun" w:hAnsi="a1h3P78U+SimSun" w:eastAsia="a1h3P78U+SimSun"/>
          <w:color w:val="000000"/>
          <w:sz w:val="32"/>
        </w:rPr>
        <w:t>的再现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基</w:t>
      </w:r>
      <w:r>
        <w:rPr>
          <w:rFonts w:ascii="a1h3P78U+SimSun" w:hAnsi="a1h3P78U+SimSun" w:eastAsia="a1h3P78U+SimSun"/>
          <w:color w:val="000000"/>
          <w:sz w:val="32"/>
        </w:rPr>
        <w:t>于年度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填</w:t>
      </w:r>
      <w:r>
        <w:rPr>
          <w:rFonts w:ascii="a1h3P78U+SimSun" w:hAnsi="a1h3P78U+SimSun" w:eastAsia="a1h3P78U+SimSun"/>
          <w:color w:val="000000"/>
          <w:sz w:val="32"/>
        </w:rPr>
        <w:t>报数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据形</w:t>
      </w:r>
      <w:r>
        <w:rPr>
          <w:rFonts w:ascii="a1h3P78U+SimSun" w:hAnsi="a1h3P78U+SimSun" w:eastAsia="a1h3P78U+SimSun"/>
          <w:color w:val="000000"/>
          <w:sz w:val="32"/>
        </w:rPr>
        <w:t>成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学状态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析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估专家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重要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依</w:t>
      </w:r>
      <w:r>
        <w:rPr>
          <w:rFonts w:ascii="a1h3P78U+SimSun" w:hAnsi="a1h3P78U+SimSun" w:eastAsia="a1h3P78U+SimSun"/>
          <w:color w:val="000000"/>
          <w:sz w:val="32"/>
        </w:rPr>
        <w:t>据材料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正确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解填报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义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精准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客</w:t>
      </w:r>
      <w:r>
        <w:rPr>
          <w:rFonts w:ascii="a1h3P78U+SimSun" w:hAnsi="a1h3P78U+SimSun" w:eastAsia="a1h3P78U+SimSun"/>
          <w:color w:val="000000"/>
          <w:sz w:val="32"/>
        </w:rPr>
        <w:t>观</w:t>
      </w:r>
      <w:r>
        <w:rPr>
          <w:rFonts w:ascii="a1h3P78U+SimSun" w:hAnsi="a1h3P78U+SimSun" w:eastAsia="a1h3P78U+SimSun"/>
          <w:color w:val="000000"/>
          <w:sz w:val="32"/>
        </w:rPr>
        <w:t>填报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状</w:t>
      </w:r>
      <w:r>
        <w:rPr>
          <w:rFonts w:ascii="a1h3P78U+SimSun" w:hAnsi="a1h3P78U+SimSun" w:eastAsia="a1h3P78U+SimSun"/>
          <w:color w:val="000000"/>
          <w:sz w:val="32"/>
        </w:rPr>
        <w:t>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析</w:t>
      </w:r>
      <w:r>
        <w:rPr>
          <w:rFonts w:ascii="a1h3P78U+SimSun" w:hAnsi="a1h3P78U+SimSun" w:eastAsia="a1h3P78U+SimSun"/>
          <w:color w:val="000000"/>
          <w:sz w:val="32"/>
        </w:rPr>
        <w:t>报告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学校教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基</w:t>
      </w:r>
      <w:r>
        <w:rPr>
          <w:rFonts w:ascii="a1h3P78U+SimSun" w:hAnsi="a1h3P78U+SimSun" w:eastAsia="a1h3P78U+SimSun"/>
          <w:color w:val="000000"/>
          <w:sz w:val="32"/>
        </w:rPr>
        <w:t>本数据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基础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通过学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历年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据的纵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比较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可以判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断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趋</w:t>
      </w:r>
      <w:r>
        <w:rPr>
          <w:rFonts w:ascii="a1h3P78U+SimSun" w:hAnsi="a1h3P78U+SimSun" w:eastAsia="a1h3P78U+SimSun"/>
          <w:color w:val="000000"/>
          <w:sz w:val="32"/>
        </w:rPr>
        <w:t>势和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方向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过选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择</w:t>
      </w:r>
      <w:r>
        <w:rPr>
          <w:rFonts w:ascii="a1h3P78U+SimSun" w:hAnsi="a1h3P78U+SimSun" w:eastAsia="a1h3P78U+SimSun"/>
          <w:color w:val="000000"/>
          <w:sz w:val="32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型</w:t>
      </w:r>
      <w:r>
        <w:rPr>
          <w:rFonts w:ascii="a1h3P78U+SimSun" w:hAnsi="a1h3P78U+SimSun" w:eastAsia="a1h3P78U+SimSun"/>
          <w:color w:val="000000"/>
          <w:sz w:val="32"/>
        </w:rPr>
        <w:t>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据进</w:t>
      </w:r>
      <w:r>
        <w:rPr>
          <w:rFonts w:ascii="a1h3P78U+SimSun" w:hAnsi="a1h3P78U+SimSun" w:eastAsia="a1h3P78U+SimSun"/>
          <w:color w:val="000000"/>
          <w:sz w:val="32"/>
        </w:rPr>
        <w:t>行横向对</w:t>
      </w:r>
      <w:r>
        <w:rPr>
          <w:rFonts w:ascii="a1h3P78U+SimSun" w:hAnsi="a1h3P78U+SimSun" w:eastAsia="a1h3P78U+SimSun"/>
          <w:color w:val="000000"/>
          <w:sz w:val="32"/>
        </w:rPr>
        <w:t>比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以帮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助高</w:t>
      </w:r>
      <w:r>
        <w:rPr>
          <w:rFonts w:ascii="a1h3P78U+SimSun" w:hAnsi="a1h3P78U+SimSun" w:eastAsia="a1h3P78U+SimSun"/>
          <w:color w:val="000000"/>
          <w:sz w:val="32"/>
        </w:rPr>
        <w:t>校准确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明</w:t>
      </w:r>
      <w:r>
        <w:rPr>
          <w:rFonts w:ascii="a1h3P78U+SimSun" w:hAnsi="a1h3P78U+SimSun" w:eastAsia="a1h3P78U+SimSun"/>
          <w:color w:val="000000"/>
          <w:sz w:val="32"/>
        </w:rPr>
        <w:t>确自身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优</w:t>
      </w:r>
      <w:r>
        <w:rPr>
          <w:rFonts w:ascii="a1h3P78U+SimSun" w:hAnsi="a1h3P78U+SimSun" w:eastAsia="a1h3P78U+SimSun"/>
          <w:color w:val="000000"/>
          <w:sz w:val="32"/>
        </w:rPr>
        <w:t>势和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足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引</w:t>
      </w:r>
      <w:r>
        <w:rPr>
          <w:rFonts w:ascii="a1h3P78U+SimSun" w:hAnsi="a1h3P78U+SimSun" w:eastAsia="a1h3P78U+SimSun"/>
          <w:color w:val="000000"/>
          <w:sz w:val="32"/>
        </w:rPr>
        <w:t>导专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家更多关注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趋势，客</w:t>
      </w:r>
      <w:r>
        <w:rPr>
          <w:rFonts w:ascii="a1h3P78U+SimSun" w:hAnsi="a1h3P78U+SimSun" w:eastAsia="a1h3P78U+SimSun"/>
          <w:color w:val="000000"/>
          <w:sz w:val="32"/>
        </w:rPr>
        <w:t>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准确评估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1+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3</w:t>
      </w:r>
      <w:r>
        <w:rPr>
          <w:rFonts w:ascii="a1h3P78U+SimSun" w:hAnsi="a1h3P78U+SimSun" w:eastAsia="a1h3P78U+SimSun"/>
          <w:color w:val="000000"/>
          <w:sz w:val="32"/>
        </w:rPr>
        <w:t>+</w:t>
      </w:r>
      <w:r>
        <w:rPr>
          <w:spacing w:val="2"/>
          <w:rFonts w:ascii="a1h3P78U+SimSun" w:hAnsi="a1h3P78U+SimSun" w:eastAsia="a1h3P78U+SimSun"/>
          <w:color w:val="000000"/>
          <w:sz w:val="32"/>
        </w:rPr>
        <w:t>3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从学校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教学</w:t>
      </w:r>
      <w:r>
        <w:rPr>
          <w:rFonts w:ascii="a1h3P78U+SimSun" w:hAnsi="a1h3P78U+SimSun" w:eastAsia="a1h3P78U+SimSun"/>
          <w:color w:val="000000"/>
          <w:sz w:val="32"/>
        </w:rPr>
        <w:t>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就</w:t>
      </w:r>
      <w:r>
        <w:rPr>
          <w:rFonts w:ascii="a1h3P78U+SimSun" w:hAnsi="a1h3P78U+SimSun" w:eastAsia="a1h3P78U+SimSun"/>
          <w:color w:val="000000"/>
          <w:sz w:val="32"/>
        </w:rPr>
        <w:t>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监测、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教师</w:t>
      </w:r>
      <w:r>
        <w:rPr>
          <w:rFonts w:ascii="a1h3P78U+SimSun" w:hAnsi="a1h3P78U+SimSun" w:eastAsia="a1h3P78U+SimSun"/>
          <w:color w:val="000000"/>
          <w:sz w:val="32"/>
        </w:rPr>
        <w:t>、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3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22" w:lineRule="exact" w:before="0" w:after="0"/>
        <w:ind w:left="480" w:right="40" w:firstLine="0"/>
        <w:jc w:val="both"/>
      </w:pPr>
      <w:r>
        <w:rPr>
          <w:rFonts w:ascii="a1h3P78U+SimSun" w:hAnsi="a1h3P78U+SimSun" w:eastAsia="a1h3P78U+SimSun"/>
          <w:color w:val="000000"/>
          <w:sz w:val="32"/>
        </w:rPr>
        <w:t>毕业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的角度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本科人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供评价参</w:t>
      </w:r>
      <w:r>
        <w:rPr>
          <w:rFonts w:ascii="a1h3P78U+SimSun" w:hAnsi="a1h3P78U+SimSun" w:eastAsia="a1h3P78U+SimSun"/>
          <w:color w:val="000000"/>
          <w:sz w:val="32"/>
        </w:rPr>
        <w:t>考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自我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判断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和改</w:t>
      </w:r>
      <w:r>
        <w:rPr>
          <w:rFonts w:ascii="a1h3P78U+SimSun" w:hAnsi="a1h3P78U+SimSun" w:eastAsia="a1h3P78U+SimSun"/>
          <w:color w:val="000000"/>
          <w:sz w:val="32"/>
        </w:rPr>
        <w:t>革提供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多</w:t>
      </w:r>
      <w:r>
        <w:rPr>
          <w:rFonts w:ascii="a1h3P78U+SimSun" w:hAnsi="a1h3P78U+SimSun" w:eastAsia="a1h3P78U+SimSun"/>
          <w:color w:val="000000"/>
          <w:sz w:val="32"/>
        </w:rPr>
        <w:t>元视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角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校质</w:t>
      </w:r>
      <w:r>
        <w:rPr>
          <w:rFonts w:ascii="a1h3P78U+SimSun" w:hAnsi="a1h3P78U+SimSun" w:eastAsia="a1h3P78U+SimSun"/>
          <w:color w:val="000000"/>
          <w:sz w:val="32"/>
        </w:rPr>
        <w:t>量保障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要组成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的重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核查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材料</w:t>
      </w:r>
      <w:r>
        <w:rPr>
          <w:rFonts w:ascii="a1h3P78U+SimSun" w:hAnsi="a1h3P78U+SimSun" w:eastAsia="a1h3P78U+SimSun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学校要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度重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视</w:t>
      </w:r>
      <w:r>
        <w:rPr>
          <w:rFonts w:ascii="a1h3P78U+SimSun" w:hAnsi="a1h3P78U+SimSun" w:eastAsia="a1h3P78U+SimSun"/>
          <w:color w:val="000000"/>
          <w:sz w:val="32"/>
        </w:rPr>
        <w:t>常态数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资源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累积和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利</w:t>
      </w:r>
      <w:r>
        <w:rPr>
          <w:rFonts w:ascii="a1h3P78U+SimSun" w:hAnsi="a1h3P78U+SimSun" w:eastAsia="a1h3P78U+SimSun"/>
          <w:color w:val="000000"/>
          <w:sz w:val="32"/>
        </w:rPr>
        <w:t>用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过评估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立起“1</w:t>
      </w:r>
      <w:r>
        <w:rPr>
          <w:spacing w:val="2"/>
          <w:rFonts w:ascii="a1h3P78U+SimSun" w:hAnsi="a1h3P78U+SimSun" w:eastAsia="a1h3P78U+SimSun"/>
          <w:color w:val="000000"/>
          <w:sz w:val="32"/>
        </w:rPr>
        <w:t>+3</w:t>
      </w:r>
      <w:r>
        <w:rPr>
          <w:rFonts w:ascii="a1h3P78U+SimSun" w:hAnsi="a1h3P78U+SimSun" w:eastAsia="a1h3P78U+SimSun"/>
          <w:color w:val="000000"/>
          <w:sz w:val="32"/>
        </w:rPr>
        <w:t>+3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报告等常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态</w:t>
      </w:r>
      <w:r>
        <w:rPr>
          <w:rFonts w:ascii="a1h3P78U+SimSun" w:hAnsi="a1h3P78U+SimSun" w:eastAsia="a1h3P78U+SimSun"/>
          <w:color w:val="000000"/>
          <w:sz w:val="32"/>
        </w:rPr>
        <w:t>化资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源</w:t>
      </w:r>
      <w:r>
        <w:rPr>
          <w:rFonts w:ascii="a1h3P78U+SimSun" w:hAnsi="a1h3P78U+SimSun" w:eastAsia="a1h3P78U+SimSun"/>
          <w:color w:val="000000"/>
          <w:sz w:val="32"/>
        </w:rPr>
        <w:t>的累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积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析</w:t>
      </w:r>
      <w:r>
        <w:rPr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使</w:t>
      </w:r>
      <w:r>
        <w:rPr>
          <w:rFonts w:ascii="a1h3P78U+SimSun" w:hAnsi="a1h3P78U+SimSun" w:eastAsia="a1h3P78U+SimSun"/>
          <w:color w:val="000000"/>
          <w:sz w:val="32"/>
        </w:rPr>
        <w:t>用机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制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通过数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</w:t>
      </w:r>
      <w:r>
        <w:rPr>
          <w:rFonts w:ascii="a1h3P78U+SimSun" w:hAnsi="a1h3P78U+SimSun" w:eastAsia="a1h3P78U+SimSun"/>
          <w:color w:val="000000"/>
          <w:sz w:val="32"/>
        </w:rPr>
        <w:t>对比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析发现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问题和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差</w:t>
      </w:r>
      <w:r>
        <w:rPr>
          <w:rFonts w:ascii="a1h3P78U+SimSun" w:hAnsi="a1h3P78U+SimSun" w:eastAsia="a1h3P78U+SimSun"/>
          <w:color w:val="000000"/>
          <w:sz w:val="32"/>
        </w:rPr>
        <w:t>距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挖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“招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5SKJuaPe+SimSun" w:hAnsi="5SKJuaPe+SimSun" w:eastAsia="5SKJuaPe+SimSun"/>
          <w:color w:val="000000"/>
          <w:sz w:val="32"/>
        </w:rPr>
        <w:t>-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5SKJuaPe+SimSun" w:hAnsi="5SKJuaPe+SimSun" w:eastAsia="5SKJuaPe+SimSun"/>
          <w:color w:val="000000"/>
          <w:sz w:val="32"/>
        </w:rPr>
        <w:t>-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就</w:t>
      </w:r>
      <w:r>
        <w:rPr>
          <w:rFonts w:ascii="a1h3P78U+SimSun" w:hAnsi="a1h3P78U+SimSun" w:eastAsia="a1h3P78U+SimSun"/>
          <w:color w:val="000000"/>
          <w:sz w:val="32"/>
        </w:rPr>
        <w:t>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全链条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才培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过程中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短板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找准</w:t>
      </w:r>
      <w:r>
        <w:rPr>
          <w:rFonts w:ascii="a1h3P78U+SimSun" w:hAnsi="a1h3P78U+SimSun" w:eastAsia="a1h3P78U+SimSun"/>
          <w:color w:val="000000"/>
          <w:sz w:val="32"/>
        </w:rPr>
        <w:t>整改方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力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续改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不断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累</w:t>
      </w:r>
      <w:r>
        <w:rPr>
          <w:rFonts w:ascii="a1h3P78U+SimSun" w:hAnsi="a1h3P78U+SimSun" w:eastAsia="a1h3P78U+SimSun"/>
          <w:color w:val="000000"/>
          <w:sz w:val="32"/>
        </w:rPr>
        <w:t>积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推</w:t>
      </w:r>
      <w:r>
        <w:rPr>
          <w:rFonts w:ascii="a1h3P78U+SimSun" w:hAnsi="a1h3P78U+SimSun" w:eastAsia="a1h3P78U+SimSun"/>
          <w:color w:val="000000"/>
          <w:sz w:val="32"/>
        </w:rPr>
        <w:t>动学校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革</w:t>
      </w:r>
      <w:r>
        <w:rPr>
          <w:rFonts w:ascii="a1h3P78U+SimSun" w:hAnsi="a1h3P78U+SimSun" w:eastAsia="a1h3P78U+SimSun"/>
          <w:color w:val="000000"/>
          <w:sz w:val="32"/>
        </w:rPr>
        <w:t>不断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纵</w:t>
      </w:r>
      <w:r>
        <w:rPr>
          <w:rFonts w:ascii="a1h3P78U+SimSun" w:hAnsi="a1h3P78U+SimSun" w:eastAsia="a1h3P78U+SimSun"/>
          <w:color w:val="000000"/>
          <w:sz w:val="32"/>
        </w:rPr>
        <w:t>深发展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学校须重点</w:t>
      </w:r>
      <w:r>
        <w:rPr>
          <w:rFonts w:ascii="a1h3P78U+SimSun" w:hAnsi="a1h3P78U+SimSun" w:eastAsia="a1h3P78U+SimSun"/>
          <w:b/>
          <w:color w:val="000000"/>
          <w:sz w:val="32"/>
        </w:rPr>
        <w:t>关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注的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“红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线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”</w:t>
      </w:r>
      <w:r>
        <w:rPr>
          <w:rFonts w:ascii="a1h3P78U+SimSun" w:hAnsi="a1h3P78U+SimSun" w:eastAsia="a1h3P78U+SimSun"/>
          <w:b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底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线”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要求有</w:t>
      </w:r>
      <w:r>
        <w:rPr>
          <w:rFonts w:ascii="a1h3P78U+SimSun" w:hAnsi="a1h3P78U+SimSun" w:eastAsia="a1h3P78U+SimSun"/>
          <w:b/>
          <w:color w:val="000000"/>
          <w:sz w:val="32"/>
        </w:rPr>
        <w:t>哪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些？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估对标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家基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办学规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范</w:t>
      </w:r>
      <w:r>
        <w:rPr>
          <w:rFonts w:ascii="a1h3P78U+SimSun" w:hAnsi="a1h3P78U+SimSun" w:eastAsia="a1h3P78U+SimSun"/>
          <w:color w:val="000000"/>
          <w:sz w:val="32"/>
        </w:rPr>
        <w:t>和办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条件</w:t>
      </w:r>
      <w:r>
        <w:rPr>
          <w:rFonts w:ascii="a1h3P78U+SimSun" w:hAnsi="a1h3P78U+SimSun" w:eastAsia="a1h3P78U+SimSun"/>
          <w:color w:val="000000"/>
          <w:sz w:val="32"/>
        </w:rPr>
        <w:t>规定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系中设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置</w:t>
      </w:r>
      <w:r>
        <w:rPr>
          <w:rFonts w:ascii="a1h3P78U+SimSun" w:hAnsi="a1h3P78U+SimSun" w:eastAsia="a1h3P78U+SimSun"/>
          <w:color w:val="000000"/>
          <w:sz w:val="32"/>
        </w:rPr>
        <w:t>“红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”和“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底线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家的刚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性指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中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树</w:t>
      </w:r>
      <w:r>
        <w:rPr>
          <w:rFonts w:ascii="a1h3P78U+SimSun" w:hAnsi="a1h3P78U+SimSun" w:eastAsia="a1h3P78U+SimSun"/>
          <w:color w:val="000000"/>
          <w:sz w:val="32"/>
        </w:rPr>
        <w:t>人”为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思</w:t>
      </w:r>
      <w:r>
        <w:rPr>
          <w:rFonts w:ascii="a1h3P78U+SimSun" w:hAnsi="a1h3P78U+SimSun" w:eastAsia="a1h3P78U+SimSun"/>
          <w:color w:val="000000"/>
          <w:sz w:val="32"/>
        </w:rPr>
        <w:t>想</w:t>
      </w:r>
      <w:r>
        <w:rPr>
          <w:rFonts w:ascii="a1h3P78U+SimSun" w:hAnsi="a1h3P78U+SimSun" w:eastAsia="a1h3P78U+SimSun"/>
          <w:color w:val="000000"/>
          <w:sz w:val="32"/>
        </w:rPr>
        <w:t>统领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标体</w:t>
      </w:r>
      <w:r>
        <w:rPr>
          <w:rFonts w:ascii="a1h3P78U+SimSun" w:hAnsi="a1h3P78U+SimSun" w:eastAsia="a1h3P78U+SimSun"/>
          <w:color w:val="000000"/>
          <w:sz w:val="32"/>
        </w:rPr>
        <w:t>系中增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对教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出现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思想</w:t>
      </w:r>
      <w:r>
        <w:rPr>
          <w:rFonts w:ascii="a1h3P78U+SimSun" w:hAnsi="a1h3P78U+SimSun" w:eastAsia="a1h3P78U+SimSun"/>
          <w:color w:val="000000"/>
          <w:sz w:val="32"/>
        </w:rPr>
        <w:t>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治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道德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品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等负面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能</w:t>
      </w:r>
      <w:r>
        <w:rPr>
          <w:rFonts w:ascii="a1h3P78U+SimSun" w:hAnsi="a1h3P78U+SimSun" w:eastAsia="a1h3P78U+SimSun"/>
          <w:color w:val="000000"/>
          <w:sz w:val="32"/>
        </w:rPr>
        <w:t>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和妥</w:t>
      </w:r>
      <w:r>
        <w:rPr>
          <w:rFonts w:ascii="a1h3P78U+SimSun" w:hAnsi="a1h3P78U+SimSun" w:eastAsia="a1h3P78U+SimSun"/>
          <w:color w:val="000000"/>
          <w:sz w:val="32"/>
        </w:rPr>
        <w:t>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置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教材选</w:t>
      </w:r>
      <w:r>
        <w:rPr>
          <w:rFonts w:ascii="a1h3P78U+SimSun" w:hAnsi="a1h3P78U+SimSun" w:eastAsia="a1h3P78U+SimSun"/>
          <w:color w:val="000000"/>
          <w:sz w:val="32"/>
        </w:rPr>
        <w:t>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出现负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处理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情况</w:t>
      </w:r>
      <w:r>
        <w:rPr>
          <w:rFonts w:ascii="a1h3P78U+SimSun" w:hAnsi="a1h3P78U+SimSun" w:eastAsia="a1h3P78U+SimSun"/>
          <w:color w:val="000000"/>
          <w:sz w:val="32"/>
        </w:rPr>
        <w:t>等方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“负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清单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在定性指</w:t>
      </w:r>
      <w:r>
        <w:rPr>
          <w:rFonts w:ascii="a1h3P78U+SimSun" w:hAnsi="a1h3P78U+SimSun" w:eastAsia="a1h3P78U+SimSun"/>
          <w:color w:val="000000"/>
          <w:sz w:val="32"/>
        </w:rPr>
        <w:t>标中划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红线”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在定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指标设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计上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必选项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家底线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校思</w:t>
      </w:r>
      <w:r>
        <w:rPr>
          <w:rFonts w:ascii="a1h3P78U+SimSun" w:hAnsi="a1h3P78U+SimSun" w:eastAsia="a1h3P78U+SimSun"/>
          <w:color w:val="000000"/>
          <w:sz w:val="32"/>
        </w:rPr>
        <w:t>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队</w:t>
      </w:r>
      <w:r>
        <w:rPr>
          <w:rFonts w:ascii="a1h3P78U+SimSun" w:hAnsi="a1h3P78U+SimSun" w:eastAsia="a1h3P78U+SimSun"/>
          <w:color w:val="000000"/>
          <w:sz w:val="32"/>
        </w:rPr>
        <w:t>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建设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基本办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件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支持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服</w:t>
      </w:r>
      <w:r>
        <w:rPr>
          <w:rFonts w:ascii="a1h3P78U+SimSun" w:hAnsi="a1h3P78U+SimSun" w:eastAsia="a1h3P78U+SimSun"/>
          <w:color w:val="000000"/>
          <w:sz w:val="32"/>
        </w:rPr>
        <w:t>务方面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要求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方面列出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了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底线”标准，</w:t>
      </w:r>
      <w:r>
        <w:rPr>
          <w:rFonts w:ascii="a1h3P78U+SimSun" w:hAnsi="a1h3P78U+SimSun" w:eastAsia="a1h3P78U+SimSun"/>
          <w:color w:val="000000"/>
          <w:sz w:val="32"/>
        </w:rPr>
        <w:t>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73"/>
          <w:rFonts w:ascii="Arial" w:hAnsi="Arial" w:eastAsia="Arial"/>
          <w:color w:val="000000"/>
          <w:sz w:val="32"/>
        </w:rPr>
        <w:t xml:space="preserve"> </w:t>
      </w:r>
      <w:r>
        <w:rPr>
          <w:spacing w:val="0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6</w:t>
      </w:r>
      <w:r>
        <w:rPr>
          <w:spacing w:val="72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71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4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86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学校“本科</w:t>
      </w:r>
      <w:r>
        <w:rPr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育教学示范案例”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如何征集</w:t>
      </w:r>
      <w:r>
        <w:rPr>
          <w:rFonts w:ascii="a1h3P78U+SimSun" w:hAnsi="a1h3P78U+SimSun" w:eastAsia="a1h3P78U+SimSun"/>
          <w:b/>
          <w:color w:val="000000"/>
          <w:sz w:val="32"/>
        </w:rPr>
        <w:t>的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组对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中的特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rFonts w:ascii="a1h3P78U+SimSun" w:hAnsi="a1h3P78U+SimSun" w:eastAsia="a1h3P78U+SimSun"/>
          <w:color w:val="000000"/>
          <w:sz w:val="32"/>
        </w:rPr>
        <w:t>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法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通过线</w:t>
      </w:r>
      <w:r>
        <w:rPr>
          <w:rFonts w:ascii="a1h3P78U+SimSun" w:hAnsi="a1h3P78U+SimSun" w:eastAsia="a1h3P78U+SimSun"/>
          <w:color w:val="000000"/>
          <w:sz w:val="32"/>
        </w:rPr>
        <w:t>上入校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相</w:t>
      </w:r>
      <w:r>
        <w:rPr>
          <w:rFonts w:ascii="a1h3P78U+SimSun" w:hAnsi="a1h3P78U+SimSun" w:eastAsia="a1h3P78U+SimSun"/>
          <w:color w:val="000000"/>
          <w:sz w:val="32"/>
        </w:rPr>
        <w:t>结合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方式进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考察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论</w:t>
      </w:r>
      <w:r>
        <w:rPr>
          <w:rFonts w:ascii="a1h3P78U+SimSun" w:hAnsi="a1h3P78U+SimSun" w:eastAsia="a1h3P78U+SimSun"/>
          <w:color w:val="000000"/>
          <w:sz w:val="32"/>
        </w:rPr>
        <w:t>证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rFonts w:ascii="a1h3P78U+SimSun" w:hAnsi="a1h3P78U+SimSun" w:eastAsia="a1h3P78U+SimSun"/>
          <w:color w:val="000000"/>
          <w:sz w:val="32"/>
        </w:rPr>
        <w:t>商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rFonts w:ascii="a1h3P78U+SimSun" w:hAnsi="a1h3P78U+SimSun" w:eastAsia="a1h3P78U+SimSun"/>
          <w:color w:val="000000"/>
          <w:sz w:val="32"/>
        </w:rPr>
        <w:t>论</w:t>
      </w:r>
      <w:r>
        <w:rPr>
          <w:rFonts w:ascii="a1h3P78U+SimSun" w:hAnsi="a1h3P78U+SimSun" w:eastAsia="a1h3P78U+SimSun"/>
          <w:color w:val="000000"/>
          <w:sz w:val="32"/>
        </w:rPr>
        <w:t>先进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践有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示范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推广</w:t>
      </w:r>
      <w:r>
        <w:rPr>
          <w:rFonts w:ascii="a1h3P78U+SimSun" w:hAnsi="a1h3P78U+SimSun" w:eastAsia="a1h3P78U+SimSun"/>
          <w:color w:val="000000"/>
          <w:sz w:val="32"/>
        </w:rPr>
        <w:t>性等多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维度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rFonts w:ascii="a1h3P78U+SimSun" w:hAnsi="a1h3P78U+SimSun" w:eastAsia="a1h3P78U+SimSun"/>
          <w:color w:val="000000"/>
          <w:sz w:val="32"/>
        </w:rPr>
        <w:t>行评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判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专家组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达</w:t>
      </w:r>
      <w:r>
        <w:rPr>
          <w:rFonts w:ascii="a1h3P78U+SimSun" w:hAnsi="a1h3P78U+SimSun" w:eastAsia="a1h3P78U+SimSun"/>
          <w:color w:val="000000"/>
          <w:sz w:val="32"/>
        </w:rPr>
        <w:t>成共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识</w:t>
      </w:r>
      <w:r>
        <w:rPr>
          <w:rFonts w:ascii="a1h3P78U+SimSun" w:hAnsi="a1h3P78U+SimSun" w:eastAsia="a1h3P78U+SimSun"/>
          <w:color w:val="000000"/>
          <w:sz w:val="32"/>
        </w:rPr>
        <w:t>的基础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上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从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教育教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革实</w:t>
      </w:r>
      <w:r>
        <w:rPr>
          <w:rFonts w:ascii="a1h3P78U+SimSun" w:hAnsi="a1h3P78U+SimSun" w:eastAsia="a1h3P78U+SimSun"/>
          <w:color w:val="000000"/>
          <w:sz w:val="32"/>
        </w:rPr>
        <w:t>践案例中</w:t>
      </w:r>
      <w:r>
        <w:rPr>
          <w:rFonts w:ascii="a1h3P78U+SimSun" w:hAnsi="a1h3P78U+SimSun" w:eastAsia="a1h3P78U+SimSun"/>
          <w:color w:val="000000"/>
          <w:sz w:val="32"/>
        </w:rPr>
        <w:t>挖掘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理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并</w:t>
      </w:r>
      <w:r>
        <w:rPr>
          <w:rFonts w:ascii="a1h3P78U+SimSun" w:hAnsi="a1h3P78U+SimSun" w:eastAsia="a1h3P78U+SimSun"/>
          <w:color w:val="000000"/>
          <w:sz w:val="32"/>
        </w:rPr>
        <w:t>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荐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范</w:t>
      </w:r>
      <w:r>
        <w:rPr>
          <w:rFonts w:ascii="a1h3P78U+SimSun" w:hAnsi="a1h3P78U+SimSun" w:eastAsia="a1h3P78U+SimSun"/>
          <w:color w:val="000000"/>
          <w:sz w:val="32"/>
        </w:rPr>
        <w:t>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例”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估专</w:t>
      </w:r>
      <w:r>
        <w:rPr>
          <w:rFonts w:ascii="a1h3P78U+SimSun" w:hAnsi="a1h3P78U+SimSun" w:eastAsia="a1h3P78U+SimSun"/>
          <w:color w:val="000000"/>
          <w:sz w:val="32"/>
        </w:rPr>
        <w:t>家委员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rFonts w:ascii="a1h3P78U+SimSun" w:hAnsi="a1h3P78U+SimSun" w:eastAsia="a1h3P78U+SimSun"/>
          <w:color w:val="000000"/>
          <w:sz w:val="32"/>
        </w:rPr>
        <w:t>审议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过后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向社</w:t>
      </w:r>
      <w:r>
        <w:rPr>
          <w:rFonts w:ascii="a1h3P78U+SimSun" w:hAnsi="a1h3P78U+SimSun" w:eastAsia="a1h3P78U+SimSun"/>
          <w:color w:val="000000"/>
          <w:sz w:val="32"/>
        </w:rPr>
        <w:t>会公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布</w:t>
      </w:r>
      <w:r>
        <w:rPr>
          <w:rFonts w:ascii="a1h3P78U+SimSun" w:hAnsi="a1h3P78U+SimSun" w:eastAsia="a1h3P78U+SimSun"/>
          <w:color w:val="000000"/>
          <w:sz w:val="32"/>
        </w:rPr>
        <w:t>和宣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传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强</w:t>
      </w:r>
      <w:r>
        <w:rPr>
          <w:rFonts w:ascii="a1h3P78U+SimSun" w:hAnsi="a1h3P78U+SimSun" w:eastAsia="a1h3P78U+SimSun"/>
          <w:color w:val="000000"/>
          <w:sz w:val="32"/>
        </w:rPr>
        <w:t>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示</w:t>
      </w:r>
      <w:r>
        <w:rPr>
          <w:rFonts w:ascii="a1h3P78U+SimSun" w:hAnsi="a1h3P78U+SimSun" w:eastAsia="a1h3P78U+SimSun"/>
          <w:color w:val="000000"/>
          <w:sz w:val="32"/>
        </w:rPr>
        <w:t>范效应与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共</w:t>
      </w:r>
      <w:r>
        <w:rPr>
          <w:rFonts w:ascii="a1h3P78U+SimSun" w:hAnsi="a1h3P78U+SimSun" w:eastAsia="a1h3P78U+SimSun"/>
          <w:color w:val="000000"/>
          <w:sz w:val="32"/>
        </w:rPr>
        <w:t>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价值，</w:t>
      </w:r>
      <w:r>
        <w:rPr>
          <w:rFonts w:ascii="a1h3P78U+SimSun" w:hAnsi="a1h3P78U+SimSun" w:eastAsia="a1h3P78U+SimSun"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助于</w:t>
      </w:r>
      <w:r>
        <w:rPr>
          <w:rFonts w:ascii="a1h3P78U+SimSun" w:hAnsi="a1h3P78U+SimSun" w:eastAsia="a1h3P78U+SimSun"/>
          <w:color w:val="000000"/>
          <w:sz w:val="32"/>
        </w:rPr>
        <w:t>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高校</w:t>
      </w:r>
      <w:r>
        <w:rPr>
          <w:rFonts w:ascii="a1h3P78U+SimSun" w:hAnsi="a1h3P78U+SimSun" w:eastAsia="a1h3P78U+SimSun"/>
          <w:color w:val="000000"/>
          <w:sz w:val="32"/>
        </w:rPr>
        <w:t>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解类</w:t>
      </w:r>
      <w:r>
        <w:rPr>
          <w:rFonts w:ascii="a1h3P78U+SimSun" w:hAnsi="a1h3P78U+SimSun" w:eastAsia="a1h3P78U+SimSun"/>
          <w:color w:val="000000"/>
          <w:sz w:val="32"/>
        </w:rPr>
        <w:t>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难题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快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步伐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征集的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例既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以是示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范</w:t>
      </w:r>
      <w:r>
        <w:rPr>
          <w:rFonts w:ascii="a1h3P78U+SimSun" w:hAnsi="a1h3P78U+SimSun" w:eastAsia="a1h3P78U+SimSun"/>
          <w:color w:val="000000"/>
          <w:sz w:val="32"/>
        </w:rPr>
        <w:t>性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引领</w:t>
      </w:r>
      <w:r>
        <w:rPr>
          <w:rFonts w:ascii="a1h3P78U+SimSun" w:hAnsi="a1h3P78U+SimSun" w:eastAsia="a1h3P78U+SimSun"/>
          <w:color w:val="000000"/>
          <w:sz w:val="32"/>
        </w:rPr>
        <w:t>性的综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学改革案</w:t>
      </w:r>
      <w:r>
        <w:rPr>
          <w:rFonts w:ascii="a1h3P78U+SimSun" w:hAnsi="a1h3P78U+SimSun" w:eastAsia="a1h3P78U+SimSun"/>
          <w:color w:val="000000"/>
          <w:sz w:val="32"/>
        </w:rPr>
        <w:t>例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可</w:t>
      </w:r>
      <w:r>
        <w:rPr>
          <w:rFonts w:ascii="a1h3P78U+SimSun" w:hAnsi="a1h3P78U+SimSun" w:eastAsia="a1h3P78U+SimSun"/>
          <w:color w:val="000000"/>
          <w:sz w:val="32"/>
        </w:rPr>
        <w:t>以是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某</w:t>
      </w:r>
      <w:r>
        <w:rPr>
          <w:rFonts w:ascii="a1h3P78U+SimSun" w:hAnsi="a1h3P78U+SimSun" w:eastAsia="a1h3P78U+SimSun"/>
          <w:color w:val="000000"/>
          <w:sz w:val="32"/>
        </w:rPr>
        <w:t>一方面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特</w:t>
      </w:r>
      <w:r>
        <w:rPr>
          <w:rFonts w:ascii="a1h3P78U+SimSun" w:hAnsi="a1h3P78U+SimSun" w:eastAsia="a1h3P78U+SimSun"/>
          <w:color w:val="000000"/>
          <w:sz w:val="32"/>
        </w:rPr>
        <w:t>色非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常</w:t>
      </w:r>
      <w:r>
        <w:rPr>
          <w:rFonts w:ascii="a1h3P78U+SimSun" w:hAnsi="a1h3P78U+SimSun" w:eastAsia="a1h3P78U+SimSun"/>
          <w:color w:val="000000"/>
          <w:sz w:val="32"/>
        </w:rPr>
        <w:t>鲜明的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案例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具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可体现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模</w:t>
      </w:r>
      <w:r>
        <w:rPr>
          <w:rFonts w:ascii="a1h3P78U+SimSun" w:hAnsi="a1h3P78U+SimSun" w:eastAsia="a1h3P78U+SimSun"/>
          <w:color w:val="000000"/>
          <w:sz w:val="32"/>
        </w:rPr>
        <w:t>式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模式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管理模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式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的重大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革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工科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医科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农科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新文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专业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一流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基地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建设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案</w:t>
      </w:r>
      <w:r>
        <w:rPr>
          <w:rFonts w:ascii="a1h3P78U+SimSun" w:hAnsi="a1h3P78U+SimSun" w:eastAsia="a1h3P78U+SimSun"/>
          <w:color w:val="000000"/>
          <w:sz w:val="32"/>
        </w:rPr>
        <w:t>例需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介绍</w:t>
      </w:r>
      <w:r>
        <w:rPr>
          <w:rFonts w:ascii="a1h3P78U+SimSun" w:hAnsi="a1h3P78U+SimSun" w:eastAsia="a1h3P78U+SimSun"/>
          <w:color w:val="000000"/>
          <w:sz w:val="32"/>
        </w:rPr>
        <w:t>学校实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述举措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所</w:t>
      </w:r>
      <w:r>
        <w:rPr>
          <w:rFonts w:ascii="a1h3P78U+SimSun" w:hAnsi="a1h3P78U+SimSun" w:eastAsia="a1h3P78U+SimSun"/>
          <w:color w:val="000000"/>
          <w:sz w:val="32"/>
        </w:rPr>
        <w:t>取得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的改</w:t>
      </w:r>
      <w:r>
        <w:rPr>
          <w:rFonts w:ascii="a1h3P78U+SimSun" w:hAnsi="a1h3P78U+SimSun" w:eastAsia="a1h3P78U+SimSun"/>
          <w:color w:val="000000"/>
          <w:sz w:val="32"/>
        </w:rPr>
        <w:t>革与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设成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效</w:t>
      </w:r>
      <w:r>
        <w:rPr>
          <w:spacing w:val="-1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包括教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革取得的</w:t>
      </w:r>
      <w:r>
        <w:rPr>
          <w:rFonts w:ascii="a1h3P78U+SimSun" w:hAnsi="a1h3P78U+SimSun" w:eastAsia="a1h3P78U+SimSun"/>
          <w:color w:val="000000"/>
          <w:sz w:val="32"/>
        </w:rPr>
        <w:t>突破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提高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学水平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rFonts w:ascii="a1h3P78U+SimSun" w:hAnsi="a1h3P78U+SimSun" w:eastAsia="a1h3P78U+SimSun"/>
          <w:color w:val="000000"/>
          <w:sz w:val="32"/>
        </w:rPr>
        <w:t>养目标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突</w:t>
      </w:r>
      <w:r>
        <w:rPr>
          <w:rFonts w:ascii="a1h3P78U+SimSun" w:hAnsi="a1h3P78U+SimSun" w:eastAsia="a1h3P78U+SimSun"/>
          <w:color w:val="000000"/>
          <w:sz w:val="32"/>
        </w:rPr>
        <w:t>出效果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及其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示</w:t>
      </w:r>
      <w:r>
        <w:rPr>
          <w:rFonts w:ascii="a1h3P78U+SimSun" w:hAnsi="a1h3P78U+SimSun" w:eastAsia="a1h3P78U+SimSun"/>
          <w:color w:val="000000"/>
          <w:sz w:val="32"/>
        </w:rPr>
        <w:t>范引领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和推</w:t>
      </w:r>
      <w:r>
        <w:rPr>
          <w:rFonts w:ascii="a1h3P78U+SimSun" w:hAnsi="a1h3P78U+SimSun" w:eastAsia="a1h3P78U+SimSun"/>
          <w:color w:val="000000"/>
          <w:sz w:val="32"/>
        </w:rPr>
        <w:t>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用价值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48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学校如何做</w:t>
      </w:r>
      <w:r>
        <w:rPr>
          <w:rFonts w:ascii="a1h3P78U+SimSun" w:hAnsi="a1h3P78U+SimSun" w:eastAsia="a1h3P78U+SimSun"/>
          <w:b/>
          <w:color w:val="000000"/>
          <w:sz w:val="32"/>
        </w:rPr>
        <w:t>好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估整改工作？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0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估的整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是一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“持续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进”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过程，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高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要认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真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梳理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研究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家提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出的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及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自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摆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，深刻</w:t>
      </w:r>
      <w:r>
        <w:rPr>
          <w:rFonts w:ascii="a1h3P78U+SimSun" w:hAnsi="a1h3P78U+SimSun" w:eastAsia="a1h3P78U+SimSun"/>
          <w:color w:val="000000"/>
          <w:sz w:val="32"/>
        </w:rPr>
        <w:t>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原因，</w:t>
      </w:r>
      <w:r>
        <w:rPr>
          <w:rFonts w:ascii="a1h3P78U+SimSun" w:hAnsi="a1h3P78U+SimSun" w:eastAsia="a1h3P78U+SimSun"/>
          <w:color w:val="000000"/>
          <w:sz w:val="32"/>
        </w:rPr>
        <w:t>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实做</w:t>
      </w:r>
      <w:r>
        <w:rPr>
          <w:rFonts w:ascii="a1h3P78U+SimSun" w:hAnsi="a1h3P78U+SimSun" w:eastAsia="a1h3P78U+SimSun"/>
          <w:color w:val="000000"/>
          <w:sz w:val="32"/>
        </w:rPr>
        <w:t>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评促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、以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促改</w:t>
      </w:r>
      <w:r>
        <w:rPr>
          <w:rFonts w:ascii="a1h3P78U+SimSun" w:hAnsi="a1h3P78U+SimSun" w:eastAsia="a1h3P78U+SimSun"/>
          <w:color w:val="000000"/>
          <w:sz w:val="32"/>
        </w:rPr>
        <w:t>、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5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1108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608" w:lineRule="exact" w:before="0" w:after="0"/>
        <w:ind w:left="480" w:right="144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以评促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管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促强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一是</w:t>
      </w:r>
      <w:r>
        <w:rPr>
          <w:rFonts w:ascii="a1h3P78U+SimSun" w:hAnsi="a1h3P78U+SimSun" w:eastAsia="a1h3P78U+SimSun"/>
          <w:color w:val="000000"/>
          <w:sz w:val="32"/>
        </w:rPr>
        <w:t>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总结评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高校要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估后召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专题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rFonts w:ascii="a1h3P78U+SimSun" w:hAnsi="a1h3P78U+SimSun" w:eastAsia="a1h3P78U+SimSun"/>
          <w:color w:val="000000"/>
          <w:sz w:val="32"/>
        </w:rPr>
        <w:t>议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进行及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总结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对标问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《整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方案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3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要坚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导</w:t>
      </w:r>
      <w:r>
        <w:rPr>
          <w:rFonts w:ascii="a1h3P78U+SimSun" w:hAnsi="a1h3P78U+SimSun" w:eastAsia="a1h3P78U+SimSun"/>
          <w:color w:val="000000"/>
          <w:sz w:val="32"/>
        </w:rPr>
        <w:t>向和目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导向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建立整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账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确整</w:t>
      </w:r>
      <w:r>
        <w:rPr>
          <w:rFonts w:ascii="a1h3P78U+SimSun" w:hAnsi="a1h3P78U+SimSun" w:eastAsia="a1h3P78U+SimSun"/>
          <w:color w:val="000000"/>
          <w:sz w:val="32"/>
        </w:rPr>
        <w:t>改任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施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时间表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及预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期</w:t>
      </w:r>
      <w:r>
        <w:rPr>
          <w:rFonts w:ascii="a1h3P78U+SimSun" w:hAnsi="a1h3P78U+SimSun" w:eastAsia="a1h3P78U+SimSun"/>
          <w:color w:val="000000"/>
          <w:sz w:val="32"/>
        </w:rPr>
        <w:t>目标和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等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建立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织</w:t>
      </w:r>
      <w:r>
        <w:rPr>
          <w:rFonts w:ascii="a1h3P78U+SimSun" w:hAnsi="a1h3P78U+SimSun" w:eastAsia="a1h3P78U+SimSun"/>
          <w:color w:val="000000"/>
          <w:sz w:val="32"/>
        </w:rPr>
        <w:t>机构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立由主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领</w:t>
      </w:r>
      <w:r>
        <w:rPr>
          <w:rFonts w:ascii="a1h3P78U+SimSun" w:hAnsi="a1h3P78U+SimSun" w:eastAsia="a1h3P78U+SimSun"/>
          <w:color w:val="000000"/>
          <w:sz w:val="32"/>
        </w:rPr>
        <w:t>导担任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rFonts w:ascii="a1h3P78U+SimSun" w:hAnsi="a1h3P78U+SimSun" w:eastAsia="a1h3P78U+SimSun"/>
          <w:color w:val="000000"/>
          <w:sz w:val="32"/>
        </w:rPr>
        <w:t>长的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领</w:t>
      </w:r>
      <w:r>
        <w:rPr>
          <w:rFonts w:ascii="a1h3P78U+SimSun" w:hAnsi="a1h3P78U+SimSun" w:eastAsia="a1h3P78U+SimSun"/>
          <w:color w:val="000000"/>
          <w:sz w:val="32"/>
        </w:rPr>
        <w:t>导小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组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机制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开展整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工作重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长效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机</w:t>
      </w:r>
      <w:r>
        <w:rPr>
          <w:rFonts w:ascii="a1h3P78U+SimSun" w:hAnsi="a1h3P78U+SimSun" w:eastAsia="a1h3P78U+SimSun"/>
          <w:color w:val="000000"/>
          <w:sz w:val="32"/>
        </w:rPr>
        <w:t>制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量保障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等方面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-150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扎扎实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整改</w:t>
      </w:r>
      <w:r>
        <w:rPr>
          <w:spacing w:val="-14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能书面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整改</w:t>
      </w:r>
      <w:r>
        <w:rPr>
          <w:spacing w:val="-15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虚假</w:t>
      </w:r>
      <w:r>
        <w:rPr>
          <w:rFonts w:ascii="a1h3P78U+SimSun" w:hAnsi="a1h3P78U+SimSun" w:eastAsia="a1h3P78U+SimSun"/>
          <w:color w:val="000000"/>
          <w:sz w:val="32"/>
        </w:rPr>
        <w:t>整改。</w:t>
      </w:r>
      <w:r>
        <w:rPr>
          <w:rFonts w:ascii="a1h3P78U+SimSun" w:hAnsi="a1h3P78U+SimSun" w:eastAsia="a1h3P78U+SimSun"/>
          <w:color w:val="000000"/>
          <w:sz w:val="32"/>
        </w:rPr>
        <w:t>建立督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查</w:t>
      </w:r>
      <w:r>
        <w:rPr>
          <w:rFonts w:ascii="a1h3P78U+SimSun" w:hAnsi="a1h3P78U+SimSun" w:eastAsia="a1h3P78U+SimSun"/>
          <w:color w:val="000000"/>
          <w:sz w:val="32"/>
        </w:rPr>
        <w:t>督办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问责制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度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作领导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小</w:t>
      </w:r>
      <w:r>
        <w:rPr>
          <w:rFonts w:ascii="a1h3P78U+SimSun" w:hAnsi="a1h3P78U+SimSun" w:eastAsia="a1h3P78U+SimSun"/>
          <w:color w:val="000000"/>
          <w:sz w:val="32"/>
        </w:rPr>
        <w:t>组要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期听取评</w:t>
      </w:r>
      <w:r>
        <w:rPr>
          <w:rFonts w:ascii="a1h3P78U+SimSun" w:hAnsi="a1h3P78U+SimSun" w:eastAsia="a1h3P78U+SimSun"/>
          <w:color w:val="000000"/>
          <w:sz w:val="32"/>
        </w:rPr>
        <w:t>估整改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情况汇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报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评估整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督查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续</w:t>
      </w:r>
      <w:r>
        <w:rPr>
          <w:rFonts w:ascii="a1h3P78U+SimSun" w:hAnsi="a1h3P78U+SimSun" w:eastAsia="a1h3P78U+SimSun"/>
          <w:color w:val="000000"/>
          <w:sz w:val="32"/>
        </w:rPr>
        <w:t>追</w:t>
      </w:r>
      <w:r>
        <w:rPr>
          <w:rFonts w:ascii="a1h3P78U+SimSun" w:hAnsi="a1h3P78U+SimSun" w:eastAsia="a1h3P78U+SimSun"/>
          <w:color w:val="000000"/>
          <w:sz w:val="32"/>
        </w:rPr>
        <w:t>踪整改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进展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确</w:t>
      </w:r>
      <w:r>
        <w:rPr>
          <w:rFonts w:ascii="a1h3P78U+SimSun" w:hAnsi="a1h3P78U+SimSun" w:eastAsia="a1h3P78U+SimSun"/>
          <w:color w:val="000000"/>
          <w:sz w:val="32"/>
        </w:rPr>
        <w:t>保整改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取得</w:t>
      </w:r>
      <w:r>
        <w:rPr>
          <w:rFonts w:ascii="a1h3P78U+SimSun" w:hAnsi="a1h3P78U+SimSun" w:eastAsia="a1h3P78U+SimSun"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三是</w:t>
      </w:r>
      <w:r>
        <w:rPr>
          <w:rFonts w:ascii="a1h3P78U+SimSun" w:hAnsi="a1h3P78U+SimSun" w:eastAsia="a1h3P78U+SimSun"/>
          <w:color w:val="000000"/>
          <w:sz w:val="32"/>
        </w:rPr>
        <w:t>按时完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《中期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自</w:t>
      </w:r>
      <w:r>
        <w:rPr>
          <w:rFonts w:ascii="a1h3P78U+SimSun" w:hAnsi="a1h3P78U+SimSun" w:eastAsia="a1h3P78U+SimSun"/>
          <w:color w:val="000000"/>
          <w:sz w:val="32"/>
        </w:rPr>
        <w:t>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报</w:t>
      </w:r>
      <w:r>
        <w:rPr>
          <w:rFonts w:ascii="a1h3P78U+SimSun" w:hAnsi="a1h3P78U+SimSun" w:eastAsia="a1h3P78U+SimSun"/>
          <w:color w:val="000000"/>
          <w:sz w:val="32"/>
        </w:rPr>
        <w:t>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》。重</w:t>
      </w:r>
      <w:r>
        <w:rPr>
          <w:rFonts w:ascii="a1h3P78U+SimSun" w:hAnsi="a1h3P78U+SimSun" w:eastAsia="a1h3P78U+SimSun"/>
          <w:color w:val="000000"/>
          <w:sz w:val="32"/>
        </w:rPr>
        <w:t>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新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轮审核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估提</w:t>
      </w:r>
      <w:r>
        <w:rPr>
          <w:spacing w:val="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问题进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阶</w:t>
      </w:r>
      <w:r>
        <w:rPr>
          <w:rFonts w:ascii="a1h3P78U+SimSun" w:hAnsi="a1h3P78U+SimSun" w:eastAsia="a1h3P78U+SimSun"/>
          <w:color w:val="000000"/>
          <w:sz w:val="32"/>
        </w:rPr>
        <w:t>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</w:t>
      </w:r>
      <w:r>
        <w:rPr>
          <w:rFonts w:ascii="a1h3P78U+SimSun" w:hAnsi="a1h3P78U+SimSun" w:eastAsia="a1h3P78U+SimSun"/>
          <w:color w:val="000000"/>
          <w:sz w:val="32"/>
        </w:rPr>
        <w:t>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应，说</w:t>
      </w:r>
      <w:r>
        <w:rPr>
          <w:rFonts w:ascii="a1h3P78U+SimSun" w:hAnsi="a1h3P78U+SimSun" w:eastAsia="a1h3P78U+SimSun"/>
          <w:color w:val="000000"/>
          <w:sz w:val="32"/>
        </w:rPr>
        <w:t>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哪些</w:t>
      </w:r>
      <w:r>
        <w:rPr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题已经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何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4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，哪些</w:t>
      </w:r>
      <w:r>
        <w:rPr>
          <w:rFonts w:ascii="a1h3P78U+SimSun" w:hAnsi="a1h3P78U+SimSun" w:eastAsia="a1h3P78U+SimSun"/>
          <w:color w:val="000000"/>
          <w:sz w:val="32"/>
        </w:rPr>
        <w:t>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原</w:t>
      </w:r>
      <w:r>
        <w:rPr>
          <w:rFonts w:ascii="a1h3P78U+SimSun" w:hAnsi="a1h3P78U+SimSun" w:eastAsia="a1h3P78U+SimSun"/>
          <w:color w:val="000000"/>
          <w:sz w:val="32"/>
        </w:rPr>
        <w:t>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是什么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整改</w:t>
      </w:r>
      <w:r>
        <w:rPr>
          <w:rFonts w:ascii="a1h3P78U+SimSun" w:hAnsi="a1h3P78U+SimSun" w:eastAsia="a1h3P78U+SimSun"/>
          <w:color w:val="000000"/>
          <w:sz w:val="32"/>
        </w:rPr>
        <w:t>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得了哪些阶段</w:t>
      </w:r>
      <w:r>
        <w:rPr>
          <w:rFonts w:ascii="a1h3P78U+SimSun" w:hAnsi="a1h3P78U+SimSun" w:eastAsia="a1h3P78U+SimSun"/>
          <w:color w:val="000000"/>
          <w:sz w:val="32"/>
        </w:rPr>
        <w:t>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成效，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及</w:t>
      </w:r>
      <w:r>
        <w:rPr>
          <w:spacing w:val="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下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步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划等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rFonts w:ascii="a1h3P78U+SimSun" w:hAnsi="a1h3P78U+SimSun" w:eastAsia="a1h3P78U+SimSun"/>
          <w:color w:val="000000"/>
          <w:sz w:val="32"/>
        </w:rPr>
        <w:t>按时提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《</w:t>
      </w:r>
      <w:r>
        <w:rPr>
          <w:rFonts w:ascii="a1h3P78U+SimSun" w:hAnsi="a1h3P78U+SimSun" w:eastAsia="a1h3P78U+SimSun"/>
          <w:color w:val="000000"/>
          <w:sz w:val="32"/>
        </w:rPr>
        <w:t>整改报告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》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原</w:t>
      </w:r>
      <w:r>
        <w:rPr>
          <w:rFonts w:ascii="a1h3P78U+SimSun" w:hAnsi="a1h3P78U+SimSun" w:eastAsia="a1h3P78U+SimSun"/>
          <w:color w:val="000000"/>
          <w:sz w:val="32"/>
        </w:rPr>
        <w:t>则上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评估结</w:t>
      </w:r>
      <w:r>
        <w:rPr>
          <w:rFonts w:ascii="a1h3P78U+SimSun" w:hAnsi="a1h3P78U+SimSun" w:eastAsia="a1h3P78U+SimSun"/>
          <w:color w:val="000000"/>
          <w:sz w:val="32"/>
        </w:rPr>
        <w:t>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两</w:t>
      </w:r>
      <w:r>
        <w:rPr>
          <w:rFonts w:ascii="a1h3P78U+SimSun" w:hAnsi="a1h3P78U+SimSun" w:eastAsia="a1h3P78U+SimSun"/>
          <w:color w:val="000000"/>
          <w:sz w:val="32"/>
        </w:rPr>
        <w:t>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内完成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并提交</w:t>
      </w:r>
      <w:r>
        <w:rPr>
          <w:rFonts w:ascii="a1h3P78U+SimSun" w:hAnsi="a1h3P78U+SimSun" w:eastAsia="a1h3P78U+SimSun"/>
          <w:color w:val="000000"/>
          <w:sz w:val="32"/>
        </w:rPr>
        <w:t>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整改</w:t>
      </w:r>
      <w:r>
        <w:rPr>
          <w:rFonts w:ascii="a1h3P78U+SimSun" w:hAnsi="a1h3P78U+SimSun" w:eastAsia="a1h3P78U+SimSun"/>
          <w:color w:val="000000"/>
          <w:sz w:val="32"/>
        </w:rPr>
        <w:t>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告》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系统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-4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事求是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进行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总</w:t>
      </w:r>
      <w:r>
        <w:rPr>
          <w:rFonts w:ascii="a1h3P78U+SimSun" w:hAnsi="a1h3P78U+SimSun" w:eastAsia="a1h3P78U+SimSun"/>
          <w:color w:val="000000"/>
          <w:sz w:val="32"/>
        </w:rPr>
        <w:t>结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针</w:t>
      </w:r>
      <w:r>
        <w:rPr>
          <w:rFonts w:ascii="a1h3P78U+SimSun" w:hAnsi="a1h3P78U+SimSun" w:eastAsia="a1h3P78U+SimSun"/>
          <w:color w:val="000000"/>
          <w:sz w:val="32"/>
        </w:rPr>
        <w:t>对需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整</w:t>
      </w:r>
      <w:r>
        <w:rPr>
          <w:rFonts w:ascii="a1h3P78U+SimSun" w:hAnsi="a1h3P78U+SimSun" w:eastAsia="a1h3P78U+SimSun"/>
          <w:color w:val="000000"/>
          <w:sz w:val="32"/>
        </w:rPr>
        <w:t>改的问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清</w:t>
      </w:r>
      <w:r>
        <w:rPr>
          <w:rFonts w:ascii="a1h3P78U+SimSun" w:hAnsi="a1h3P78U+SimSun" w:eastAsia="a1h3P78U+SimSun"/>
          <w:color w:val="000000"/>
          <w:sz w:val="32"/>
        </w:rPr>
        <w:t>单逐项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情况，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包</w:t>
      </w:r>
      <w:r>
        <w:rPr>
          <w:rFonts w:ascii="a1h3P78U+SimSun" w:hAnsi="a1h3P78U+SimSun" w:eastAsia="a1h3P78U+SimSun"/>
          <w:color w:val="000000"/>
          <w:sz w:val="32"/>
        </w:rPr>
        <w:t>含整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前后核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据对</w:t>
      </w:r>
      <w:r>
        <w:rPr>
          <w:rFonts w:ascii="a1h3P78U+SimSun" w:hAnsi="a1h3P78U+SimSun" w:eastAsia="a1h3P78U+SimSun"/>
          <w:color w:val="000000"/>
          <w:sz w:val="32"/>
        </w:rPr>
        <w:t>比等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624" w:after="0"/>
        <w:ind w:left="360" w:right="288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15</w:t>
      </w:r>
      <w:r>
        <w:rPr>
          <w:spacing w:val="2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贵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州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大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学</w:t>
      </w:r>
      <w:r>
        <w:rPr>
          <w:spacing w:val="18"/>
          <w:rFonts w:ascii="a1h3P78U+SimSun" w:hAnsi="a1h3P78U+SimSun" w:eastAsia="a1h3P78U+SimSun"/>
          <w:b/>
          <w:color w:val="000000"/>
          <w:sz w:val="32"/>
        </w:rPr>
        <w:t>自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报告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除</w:t>
      </w:r>
      <w:r>
        <w:rPr>
          <w:spacing w:val="18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指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标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体系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规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定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之</w:t>
      </w:r>
      <w:r>
        <w:rPr>
          <w:spacing w:val="18"/>
          <w:rFonts w:ascii="a1h3P78U+SimSun" w:hAnsi="a1h3P78U+SimSun" w:eastAsia="a1h3P78U+SimSun"/>
          <w:b/>
          <w:color w:val="000000"/>
          <w:sz w:val="32"/>
        </w:rPr>
        <w:t>外</w:t>
      </w:r>
      <w:r>
        <w:rPr>
          <w:spacing w:val="20"/>
          <w:rFonts w:ascii="a1h3P78U+SimSun" w:hAnsi="a1h3P78U+SimSun" w:eastAsia="a1h3P78U+SimSun"/>
          <w:b/>
          <w:color w:val="000000"/>
          <w:sz w:val="32"/>
        </w:rPr>
        <w:t>易</w:t>
      </w:r>
      <w:r>
        <w:rPr>
          <w:spacing w:val="22"/>
          <w:rFonts w:ascii="a1h3P78U+SimSun" w:hAnsi="a1h3P78U+SimSun" w:eastAsia="a1h3P78U+SimSun"/>
          <w:b/>
          <w:color w:val="000000"/>
          <w:sz w:val="32"/>
        </w:rPr>
        <w:t>遗漏</w:t>
      </w:r>
      <w:r>
        <w:rPr>
          <w:rFonts w:ascii="a1h3P78U+SimSun" w:hAnsi="a1h3P78U+SimSun" w:eastAsia="a1h3P78U+SimSun"/>
          <w:b/>
          <w:color w:val="000000"/>
          <w:sz w:val="32"/>
        </w:rPr>
        <w:t>内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304" w:after="0"/>
        <w:ind w:left="1002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承</w:t>
      </w:r>
      <w:r>
        <w:rPr>
          <w:rFonts w:ascii="a1h3P78U+SimSun" w:hAnsi="a1h3P78U+SimSun" w:eastAsia="a1h3P78U+SimSun"/>
          <w:color w:val="000000"/>
          <w:sz w:val="32"/>
        </w:rPr>
        <w:t>担教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-66"/>
          <w:rFonts w:ascii="a1h3P78U+SimSun" w:hAnsi="a1h3P78U+SimSun" w:eastAsia="a1h3P78U+SimSun"/>
          <w:color w:val="000000"/>
          <w:sz w:val="32"/>
        </w:rPr>
        <w:t>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三全育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68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综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改革试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-13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”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6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22" w:lineRule="exact" w:before="0" w:after="0"/>
        <w:ind w:left="360" w:right="366" w:firstLine="0"/>
        <w:jc w:val="both"/>
      </w:pPr>
      <w:r>
        <w:rPr>
          <w:rFonts w:ascii="a1h3P78U+SimSun" w:hAnsi="a1h3P78U+SimSun" w:eastAsia="a1h3P78U+SimSun"/>
          <w:color w:val="000000"/>
          <w:sz w:val="32"/>
        </w:rPr>
        <w:t>建设等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目的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校要对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目完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情况作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项总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结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照</w:t>
      </w:r>
      <w:r>
        <w:rPr>
          <w:rFonts w:ascii="a1h3P78U+SimSun" w:hAnsi="a1h3P78U+SimSun" w:eastAsia="a1h3P78U+SimSun"/>
          <w:color w:val="000000"/>
          <w:sz w:val="32"/>
        </w:rPr>
        <w:t>目标</w:t>
      </w:r>
      <w:r>
        <w:rPr>
          <w:rFonts w:ascii="a1h3P78U+SimSun" w:hAnsi="a1h3P78U+SimSun" w:eastAsia="a1h3P78U+SimSun"/>
          <w:color w:val="000000"/>
          <w:sz w:val="32"/>
        </w:rPr>
        <w:t>任务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认</w:t>
      </w:r>
      <w:r>
        <w:rPr>
          <w:rFonts w:ascii="a1h3P78U+SimSun" w:hAnsi="a1h3P78U+SimSun" w:eastAsia="a1h3P78U+SimSun"/>
          <w:color w:val="000000"/>
          <w:sz w:val="32"/>
        </w:rPr>
        <w:t>真总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结</w:t>
      </w:r>
      <w:r>
        <w:rPr>
          <w:rFonts w:ascii="a1h3P78U+SimSun" w:hAnsi="a1h3P78U+SimSun" w:eastAsia="a1h3P78U+SimSun"/>
          <w:color w:val="000000"/>
          <w:sz w:val="32"/>
        </w:rPr>
        <w:t>项目的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完</w:t>
      </w:r>
      <w:r>
        <w:rPr>
          <w:rFonts w:ascii="a1h3P78U+SimSun" w:hAnsi="a1h3P78U+SimSun" w:eastAsia="a1h3P78U+SimSun"/>
          <w:color w:val="000000"/>
          <w:sz w:val="32"/>
        </w:rPr>
        <w:t>成情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对建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目标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务尚未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完</w:t>
      </w:r>
      <w:r>
        <w:rPr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的要进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原因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析，提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今后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作举措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和</w:t>
      </w:r>
      <w:r>
        <w:rPr>
          <w:rFonts w:ascii="a1h3P78U+SimSun" w:hAnsi="a1h3P78U+SimSun" w:eastAsia="a1h3P78U+SimSun"/>
          <w:color w:val="000000"/>
          <w:sz w:val="32"/>
        </w:rPr>
        <w:t>实施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划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624" w:after="0"/>
        <w:ind w:left="360" w:right="288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6</w:t>
      </w:r>
      <w:r>
        <w:rPr>
          <w:spacing w:val="6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贵州大学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审核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评估重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点关注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的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“红线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”“底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线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”要求</w:t>
      </w:r>
      <w:r>
        <w:rPr>
          <w:rFonts w:ascii="a1h3P78U+SimSun" w:hAnsi="a1h3P78U+SimSun" w:eastAsia="a1h3P78U+SimSun"/>
          <w:b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哪些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性指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中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，以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树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思</w:t>
      </w:r>
      <w:r>
        <w:rPr>
          <w:rFonts w:ascii="a1h3P78U+SimSun" w:hAnsi="a1h3P78U+SimSun" w:eastAsia="a1h3P78U+SimSun"/>
          <w:color w:val="000000"/>
          <w:sz w:val="32"/>
        </w:rPr>
        <w:t>想统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领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在指</w:t>
      </w:r>
      <w:r>
        <w:rPr>
          <w:rFonts w:ascii="a1h3P78U+SimSun" w:hAnsi="a1h3P78U+SimSun" w:eastAsia="a1h3P78U+SimSun"/>
          <w:color w:val="000000"/>
          <w:sz w:val="32"/>
        </w:rPr>
        <w:t>标体系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增设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教师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现</w:t>
      </w:r>
      <w:r>
        <w:rPr>
          <w:rFonts w:ascii="a1h3P78U+SimSun" w:hAnsi="a1h3P78U+SimSun" w:eastAsia="a1h3P78U+SimSun"/>
          <w:color w:val="000000"/>
          <w:sz w:val="32"/>
        </w:rPr>
        <w:t>思想政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治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品质等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问题能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否</w:t>
      </w:r>
      <w:r>
        <w:rPr>
          <w:rFonts w:ascii="a1h3P78U+SimSun" w:hAnsi="a1h3P78U+SimSun" w:eastAsia="a1h3P78U+SimSun"/>
          <w:color w:val="000000"/>
          <w:sz w:val="32"/>
        </w:rPr>
        <w:t>及时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现和妥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当</w:t>
      </w:r>
      <w:r>
        <w:rPr>
          <w:rFonts w:ascii="a1h3P78U+SimSun" w:hAnsi="a1h3P78U+SimSun" w:eastAsia="a1h3P78U+SimSun"/>
          <w:color w:val="000000"/>
          <w:sz w:val="32"/>
        </w:rPr>
        <w:t>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置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教材选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现负面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的处理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情</w:t>
      </w:r>
      <w:r>
        <w:rPr>
          <w:rFonts w:ascii="a1h3P78U+SimSun" w:hAnsi="a1h3P78U+SimSun" w:eastAsia="a1h3P78U+SimSun"/>
          <w:color w:val="000000"/>
          <w:sz w:val="32"/>
        </w:rPr>
        <w:t>况等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面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面清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指标</w:t>
      </w:r>
      <w:r>
        <w:rPr>
          <w:rFonts w:ascii="a1h3P78U+SimSun" w:hAnsi="a1h3P78U+SimSun" w:eastAsia="a1h3P78U+SimSun"/>
          <w:color w:val="000000"/>
          <w:sz w:val="32"/>
        </w:rPr>
        <w:t>中划定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“红线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。在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量指标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计上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“必选项”对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国家底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线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从国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对高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思政教育</w:t>
      </w:r>
      <w:r>
        <w:rPr>
          <w:spacing w:val="-10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教师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队</w:t>
      </w:r>
      <w:r>
        <w:rPr>
          <w:rFonts w:ascii="a1h3P78U+SimSun" w:hAnsi="a1h3P78U+SimSun" w:eastAsia="a1h3P78U+SimSun"/>
          <w:color w:val="000000"/>
          <w:sz w:val="32"/>
        </w:rPr>
        <w:t>伍建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-11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基</w:t>
      </w:r>
      <w:r>
        <w:rPr>
          <w:rFonts w:ascii="a1h3P78U+SimSun" w:hAnsi="a1h3P78U+SimSun" w:eastAsia="a1h3P78U+SimSun"/>
          <w:color w:val="000000"/>
          <w:sz w:val="32"/>
        </w:rPr>
        <w:t>本办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条件、</w:t>
      </w:r>
      <w:r>
        <w:rPr>
          <w:rFonts w:ascii="a1h3P78U+SimSun" w:hAnsi="a1h3P78U+SimSun" w:eastAsia="a1h3P78U+SimSun"/>
          <w:color w:val="000000"/>
          <w:sz w:val="32"/>
        </w:rPr>
        <w:t>学生发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与支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持</w:t>
      </w:r>
      <w:r>
        <w:rPr>
          <w:rFonts w:ascii="a1h3P78U+SimSun" w:hAnsi="a1h3P78U+SimSun" w:eastAsia="a1h3P78U+SimSun"/>
          <w:color w:val="000000"/>
          <w:sz w:val="32"/>
        </w:rPr>
        <w:t>服务方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面</w:t>
      </w:r>
      <w:r>
        <w:rPr>
          <w:rFonts w:ascii="a1h3P78U+SimSun" w:hAnsi="a1h3P78U+SimSun" w:eastAsia="a1h3P78U+SimSun"/>
          <w:color w:val="000000"/>
          <w:sz w:val="32"/>
        </w:rPr>
        <w:t>的要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求</w:t>
      </w:r>
      <w:r>
        <w:rPr>
          <w:rFonts w:ascii="a1h3P78U+SimSun" w:hAnsi="a1h3P78U+SimSun" w:eastAsia="a1h3P78U+SimSun"/>
          <w:color w:val="000000"/>
          <w:sz w:val="32"/>
        </w:rPr>
        <w:t>等方面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列</w:t>
      </w:r>
      <w:r>
        <w:rPr>
          <w:rFonts w:ascii="a1h3P78U+SimSun" w:hAnsi="a1h3P78U+SimSun" w:eastAsia="a1h3P78U+SimSun"/>
          <w:color w:val="000000"/>
          <w:sz w:val="32"/>
        </w:rPr>
        <w:t>出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底线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准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其中第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7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84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82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个一级</w:t>
      </w:r>
      <w:r>
        <w:rPr>
          <w:rFonts w:ascii="a1h3P78U+SimSun" w:hAnsi="a1h3P78U+SimSun" w:eastAsia="a1h3P78U+SimSun"/>
          <w:b/>
          <w:color w:val="000000"/>
          <w:sz w:val="32"/>
        </w:rPr>
        <w:t>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标具体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内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答：第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类评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设一级指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31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30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、二级指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spacing w:val="31"/>
          <w:rFonts w:ascii="Arial" w:hAnsi="Arial" w:eastAsia="Arial"/>
          <w:color w:val="000000"/>
          <w:sz w:val="32"/>
        </w:rPr>
        <w:t xml:space="preserve"> </w:t>
      </w:r>
      <w:r>
        <w:rPr>
          <w:spacing w:val="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28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个、审</w:t>
      </w:r>
      <w:r>
        <w:rPr>
          <w:rFonts w:ascii="a1h3P78U+SimSun" w:hAnsi="a1h3P78U+SimSun" w:eastAsia="a1h3P78U+SimSun"/>
          <w:color w:val="000000"/>
          <w:sz w:val="32"/>
        </w:rPr>
        <w:t>核重</w:t>
      </w:r>
      <w:r>
        <w:rPr>
          <w:rFonts w:ascii="a1h3P78U+SimSun" w:hAnsi="a1h3P78U+SimSun" w:eastAsia="a1h3P78U+SimSun"/>
          <w:color w:val="000000"/>
          <w:sz w:val="32"/>
        </w:rPr>
        <w:t>点</w:t>
      </w:r>
      <w:r>
        <w:rPr>
          <w:spacing w:val="15"/>
          <w:rFonts w:ascii="Arial" w:hAnsi="Arial" w:eastAsia="Arial"/>
          <w:color w:val="000000"/>
          <w:sz w:val="32"/>
        </w:rPr>
        <w:t xml:space="preserve"> </w:t>
      </w:r>
      <w:r>
        <w:rPr>
          <w:spacing w:val="0"/>
          <w:rFonts w:ascii="5SKJuaPe+SimSun" w:hAnsi="5SKJuaPe+SimSun" w:eastAsia="5SKJuaPe+SimSun"/>
          <w:color w:val="000000"/>
          <w:sz w:val="32"/>
        </w:rPr>
        <w:t>7</w:t>
      </w:r>
      <w:r>
        <w:rPr>
          <w:rFonts w:ascii="5SKJuaPe+SimSun" w:hAnsi="5SKJuaPe+SimSun" w:eastAsia="5SKJuaPe+SimSun"/>
          <w:color w:val="000000"/>
          <w:sz w:val="32"/>
        </w:rPr>
        <w:t>8</w:t>
      </w:r>
      <w:r>
        <w:rPr>
          <w:spacing w:val="14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个。一级指标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别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15"/>
          <w:rFonts w:ascii="Arial" w:hAnsi="Arial" w:eastAsia="Arial"/>
          <w:color w:val="000000"/>
          <w:sz w:val="32"/>
        </w:rPr>
        <w:t xml:space="preserve"> </w:t>
      </w:r>
      <w:r>
        <w:rPr>
          <w:spacing w:val="0"/>
          <w:rFonts w:ascii="5SKJuaPe+SimSun" w:hAnsi="5SKJuaPe+SimSun" w:eastAsia="5SKJuaPe+SimSun"/>
          <w:color w:val="000000"/>
          <w:sz w:val="32"/>
        </w:rPr>
        <w:t>1.</w:t>
      </w:r>
      <w:r>
        <w:rPr>
          <w:rFonts w:ascii="a1h3P78U+SimSun" w:hAnsi="a1h3P78U+SimSun" w:eastAsia="a1h3P78U+SimSun"/>
          <w:color w:val="000000"/>
          <w:sz w:val="32"/>
        </w:rPr>
        <w:t>办学方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rFonts w:ascii="a1h3P78U+SimSun" w:hAnsi="a1h3P78U+SimSun" w:eastAsia="a1h3P78U+SimSun"/>
          <w:color w:val="000000"/>
          <w:sz w:val="32"/>
        </w:rPr>
        <w:t>与本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地位，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过程，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6"/>
          <w:rFonts w:ascii="5SKJuaPe+SimSun" w:hAnsi="5SKJuaPe+SimSun" w:eastAsia="5SKJuaPe+SimSun"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源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与利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5SKJuaPe+SimSun" w:hAnsi="5SKJuaPe+SimSun" w:eastAsia="5SKJuaPe+SimSun"/>
          <w:color w:val="000000"/>
          <w:sz w:val="32"/>
        </w:rPr>
        <w:t>4</w:t>
      </w:r>
      <w:r>
        <w:rPr>
          <w:spacing w:val="4"/>
          <w:rFonts w:ascii="5SKJuaPe+SimSun" w:hAnsi="5SKJuaPe+SimSun" w:eastAsia="5SKJuaPe+SimSun"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伍，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8"/>
          <w:rFonts w:ascii="5SKJuaPe+SimSun" w:hAnsi="5SKJuaPe+SimSun" w:eastAsia="5SKJuaPe+SimSun"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发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5SKJuaPe+SimSun" w:hAnsi="5SKJuaPe+SimSun" w:eastAsia="5SKJuaPe+SimSun"/>
          <w:color w:val="000000"/>
          <w:sz w:val="32"/>
        </w:rPr>
        <w:t>6.</w:t>
      </w:r>
      <w:r>
        <w:rPr>
          <w:rFonts w:ascii="a1h3P78U+SimSun" w:hAnsi="a1h3P78U+SimSun" w:eastAsia="a1h3P78U+SimSun"/>
          <w:color w:val="000000"/>
          <w:sz w:val="32"/>
        </w:rPr>
        <w:t>质量保障，</w:t>
      </w:r>
      <w:r>
        <w:rPr>
          <w:spacing w:val="2"/>
          <w:rFonts w:ascii="5SKJuaPe+SimSun" w:hAnsi="5SKJuaPe+SimSun" w:eastAsia="5SKJuaPe+SimSun"/>
          <w:color w:val="000000"/>
          <w:sz w:val="32"/>
        </w:rPr>
        <w:t>7.</w:t>
      </w:r>
      <w:r>
        <w:rPr>
          <w:rFonts w:ascii="a1h3P78U+SimSun" w:hAnsi="a1h3P78U+SimSun" w:eastAsia="a1h3P78U+SimSun"/>
          <w:color w:val="000000"/>
          <w:sz w:val="32"/>
        </w:rPr>
        <w:t>教学成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1864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7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8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估重点关注</w:t>
      </w:r>
      <w:r>
        <w:rPr>
          <w:spacing w:val="58"/>
          <w:rFonts w:ascii="a1h3P78U+SimSun" w:hAnsi="a1h3P78U+SimSun" w:eastAsia="a1h3P78U+SimSun"/>
          <w:b/>
          <w:color w:val="000000"/>
          <w:sz w:val="32"/>
        </w:rPr>
        <w:t>的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56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-158"/>
          <w:rFonts w:ascii="a1h3P78U+SimSun" w:hAnsi="a1h3P78U+SimSun" w:eastAsia="a1h3P78U+SimSun"/>
          <w:b/>
          <w:color w:val="000000"/>
          <w:sz w:val="32"/>
        </w:rPr>
        <w:t>条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“底线</w:t>
      </w:r>
      <w:r>
        <w:rPr>
          <w:spacing w:val="-158"/>
          <w:rFonts w:ascii="a1h3P78U+SimSun" w:hAnsi="a1h3P78U+SimSun" w:eastAsia="a1h3P78U+SimSun"/>
          <w:b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标</w:t>
      </w:r>
      <w:r>
        <w:rPr>
          <w:rFonts w:ascii="a1h3P78U+SimSun" w:hAnsi="a1h3P78U+SimSun" w:eastAsia="a1h3P78U+SimSun"/>
          <w:b/>
          <w:color w:val="000000"/>
          <w:sz w:val="32"/>
        </w:rPr>
        <w:t>准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有哪些？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答：第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类评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有</w:t>
      </w:r>
      <w:r>
        <w:rPr>
          <w:spacing w:val="65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67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个定量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标“必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项”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对</w:t>
      </w:r>
      <w:r>
        <w:rPr>
          <w:rFonts w:ascii="a1h3P78U+SimSun" w:hAnsi="a1h3P78U+SimSun" w:eastAsia="a1h3P78U+SimSun"/>
          <w:color w:val="000000"/>
          <w:sz w:val="32"/>
        </w:rPr>
        <w:t>标国家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底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线</w:t>
      </w:r>
      <w:r>
        <w:rPr>
          <w:spacing w:val="30"/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求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，分</w:t>
      </w:r>
      <w:r>
        <w:rPr>
          <w:spacing w:val="30"/>
          <w:rFonts w:ascii="a1h3P78U+SimSun" w:hAnsi="a1h3P78U+SimSun" w:eastAsia="a1h3P78U+SimSun"/>
          <w:color w:val="000000"/>
          <w:sz w:val="32"/>
        </w:rPr>
        <w:t>别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思政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课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专任教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30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折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30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26"/>
          <w:rFonts w:ascii="a1h3P78U+SimSun" w:hAnsi="a1h3P78U+SimSun" w:eastAsia="a1h3P78U+SimSun"/>
          <w:color w:val="000000"/>
          <w:sz w:val="32"/>
        </w:rPr>
        <w:t>比</w:t>
      </w:r>
      <w:r>
        <w:rPr>
          <w:spacing w:val="28"/>
          <w:rFonts w:ascii="a1h3P78U+SimSun" w:hAnsi="a1h3P78U+SimSun" w:eastAsia="a1h3P78U+SimSun"/>
          <w:color w:val="000000"/>
          <w:sz w:val="32"/>
        </w:rPr>
        <w:t>例</w:t>
      </w:r>
      <w:r>
        <w:rPr>
          <w:rFonts w:ascii="a1h3P78U+SimSun" w:hAnsi="a1h3P78U+SimSun" w:eastAsia="a1h3P78U+SimSun"/>
          <w:color w:val="000000"/>
          <w:sz w:val="32"/>
        </w:rPr>
        <w:t>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1: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10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；专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工作人员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和思想政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治工作人员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总数与全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生人数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比例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≥</w:t>
      </w:r>
      <w:r>
        <w:rPr>
          <w:rFonts w:ascii="5SKJuaPe+SimSun" w:hAnsi="5SKJuaPe+SimSun" w:eastAsia="5SKJuaPe+SimSun"/>
          <w:color w:val="000000"/>
          <w:sz w:val="32"/>
        </w:rPr>
        <w:t>1: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"/>
          <w:rFonts w:ascii="5SKJuaPe+SimSun" w:hAnsi="5SKJuaPe+SimSun" w:eastAsia="5SKJuaPe+SimSun"/>
          <w:color w:val="000000"/>
          <w:sz w:val="32"/>
        </w:rPr>
        <w:t>0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生均思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工作和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党务工作队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伍建</w:t>
      </w:r>
      <w:r>
        <w:rPr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专项经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费≥</w:t>
      </w:r>
      <w:r>
        <w:rPr>
          <w:spacing w:val="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64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元；生均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网</w:t>
      </w:r>
      <w:r>
        <w:rPr>
          <w:rFonts w:ascii="a1h3P78U+SimSun" w:hAnsi="a1h3P78U+SimSun" w:eastAsia="a1h3P78U+SimSun"/>
          <w:color w:val="000000"/>
          <w:sz w:val="32"/>
        </w:rPr>
        <w:t>络思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rFonts w:ascii="a1h3P78U+SimSun" w:hAnsi="a1h3P78U+SimSun" w:eastAsia="a1h3P78U+SimSun"/>
          <w:color w:val="000000"/>
          <w:sz w:val="32"/>
        </w:rPr>
        <w:t>工作专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经费≥</w:t>
      </w:r>
      <w:r>
        <w:rPr>
          <w:spacing w:val="4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65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元；生</w:t>
      </w:r>
      <w:r>
        <w:rPr>
          <w:rFonts w:ascii="a1h3P78U+SimSun" w:hAnsi="a1h3P78U+SimSun" w:eastAsia="a1h3P78U+SimSun"/>
          <w:color w:val="000000"/>
          <w:sz w:val="32"/>
        </w:rPr>
        <w:t>均年教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日常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运</w:t>
      </w:r>
      <w:r>
        <w:rPr>
          <w:rFonts w:ascii="a1h3P78U+SimSun" w:hAnsi="a1h3P78U+SimSun" w:eastAsia="a1h3P78U+SimSun"/>
          <w:color w:val="000000"/>
          <w:sz w:val="32"/>
        </w:rPr>
        <w:t>行支出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0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元</w:t>
      </w:r>
      <w:r>
        <w:rPr>
          <w:spacing w:val="-9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日</w:t>
      </w:r>
      <w:r>
        <w:rPr>
          <w:rFonts w:ascii="a1h3P78U+SimSun" w:hAnsi="a1h3P78U+SimSun" w:eastAsia="a1h3P78U+SimSun"/>
          <w:color w:val="000000"/>
          <w:sz w:val="32"/>
        </w:rPr>
        <w:t>常运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支出占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经</w:t>
      </w:r>
      <w:r>
        <w:rPr>
          <w:rFonts w:ascii="a1h3P78U+SimSun" w:hAnsi="a1h3P78U+SimSun" w:eastAsia="a1h3P78U+SimSun"/>
          <w:color w:val="000000"/>
          <w:sz w:val="32"/>
        </w:rPr>
        <w:t>常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性预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算内教育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事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业费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拨款与学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费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收入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之和的比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例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≥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"/>
          <w:rFonts w:ascii="5SKJuaPe+SimSun" w:hAnsi="5SKJuaPe+SimSun" w:eastAsia="5SKJuaPe+SimSun"/>
          <w:color w:val="000000"/>
          <w:sz w:val="32"/>
        </w:rPr>
        <w:t>%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或</w:t>
      </w:r>
      <w:r>
        <w:rPr>
          <w:rFonts w:ascii="a1h3P78U+SimSun" w:hAnsi="a1h3P78U+SimSun" w:eastAsia="a1h3P78U+SimSun"/>
          <w:color w:val="000000"/>
          <w:sz w:val="32"/>
        </w:rPr>
        <w:t>总</w:t>
      </w:r>
      <w:r>
        <w:rPr>
          <w:rFonts w:ascii="a1h3P78U+SimSun" w:hAnsi="a1h3P78U+SimSun" w:eastAsia="a1h3P78U+SimSun"/>
          <w:color w:val="000000"/>
          <w:sz w:val="32"/>
        </w:rPr>
        <w:t>值超</w:t>
      </w:r>
      <w:r>
        <w:rPr>
          <w:rFonts w:ascii="a1h3P78U+SimSun" w:hAnsi="a1h3P78U+SimSun" w:eastAsia="a1h3P78U+SimSun"/>
          <w:color w:val="000000"/>
          <w:sz w:val="32"/>
        </w:rPr>
        <w:t>过</w:t>
      </w:r>
      <w:r>
        <w:rPr>
          <w:spacing w:val="2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29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亿元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新增</w:t>
      </w:r>
      <w:r>
        <w:rPr>
          <w:rFonts w:ascii="a1h3P78U+SimSun" w:hAnsi="a1h3P78U+SimSun" w:eastAsia="a1h3P78U+SimSun"/>
          <w:color w:val="000000"/>
          <w:sz w:val="32"/>
        </w:rPr>
        <w:t>超</w:t>
      </w:r>
      <w:r>
        <w:rPr>
          <w:spacing w:val="2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9"/>
          <w:rFonts w:ascii="Arial" w:hAnsi="Arial" w:eastAsia="Arial"/>
          <w:color w:val="000000"/>
          <w:sz w:val="32"/>
        </w:rPr>
        <w:t xml:space="preserve"> 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万</w:t>
      </w:r>
      <w:r>
        <w:rPr>
          <w:rFonts w:ascii="a1h3P78U+SimSun" w:hAnsi="a1h3P78U+SimSun" w:eastAsia="a1h3P78U+SimSun"/>
          <w:color w:val="000000"/>
          <w:sz w:val="32"/>
        </w:rPr>
        <w:t>元；生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均</w:t>
      </w:r>
      <w:r>
        <w:rPr>
          <w:rFonts w:ascii="a1h3P78U+SimSun" w:hAnsi="a1h3P78U+SimSun" w:eastAsia="a1h3P78U+SimSun"/>
          <w:color w:val="000000"/>
          <w:sz w:val="32"/>
        </w:rPr>
        <w:t>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研仪器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备</w:t>
      </w:r>
      <w:r>
        <w:rPr>
          <w:rFonts w:ascii="a1h3P78U+SimSun" w:hAnsi="a1h3P78U+SimSun" w:eastAsia="a1h3P78U+SimSun"/>
          <w:color w:val="000000"/>
          <w:sz w:val="32"/>
        </w:rPr>
        <w:t>值≥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59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元</w:t>
      </w:r>
      <w:r>
        <w:rPr>
          <w:rFonts w:ascii="5SKJuaPe+SimSun" w:hAnsi="5SKJuaPe+SimSun" w:eastAsia="5SKJuaPe+SimSun"/>
          <w:color w:val="000000"/>
          <w:sz w:val="32"/>
        </w:rPr>
        <w:t>/</w:t>
      </w:r>
      <w:r>
        <w:rPr>
          <w:rFonts w:ascii="a1h3P78U+SimSun" w:hAnsi="a1h3P78U+SimSun" w:eastAsia="a1h3P78U+SimSun"/>
          <w:color w:val="000000"/>
          <w:sz w:val="32"/>
        </w:rPr>
        <w:t>生；学生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毕</w:t>
      </w:r>
      <w:r>
        <w:rPr>
          <w:rFonts w:ascii="a1h3P78U+SimSun" w:hAnsi="a1h3P78U+SimSun" w:eastAsia="a1h3P78U+SimSun"/>
          <w:color w:val="000000"/>
          <w:sz w:val="32"/>
        </w:rPr>
        <w:t>业必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须</w:t>
      </w:r>
      <w:r>
        <w:rPr>
          <w:rFonts w:ascii="a1h3P78U+SimSun" w:hAnsi="a1h3P78U+SimSun" w:eastAsia="a1h3P78U+SimSun"/>
          <w:color w:val="000000"/>
          <w:sz w:val="32"/>
        </w:rPr>
        <w:t>修满的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公</w:t>
      </w:r>
      <w:r>
        <w:rPr>
          <w:rFonts w:ascii="a1h3P78U+SimSun" w:hAnsi="a1h3P78U+SimSun" w:eastAsia="a1h3P78U+SimSun"/>
          <w:color w:val="000000"/>
          <w:sz w:val="32"/>
        </w:rPr>
        <w:t>共艺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术</w:t>
      </w:r>
      <w:r>
        <w:rPr>
          <w:rFonts w:ascii="a1h3P78U+SimSun" w:hAnsi="a1h3P78U+SimSun" w:eastAsia="a1h3P78U+SimSun"/>
          <w:color w:val="000000"/>
          <w:sz w:val="32"/>
        </w:rPr>
        <w:t>课程学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≥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57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学分；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劳动</w:t>
      </w:r>
      <w:r>
        <w:rPr>
          <w:rFonts w:ascii="a1h3P78U+SimSun" w:hAnsi="a1h3P78U+SimSun" w:eastAsia="a1h3P78U+SimSun"/>
          <w:color w:val="000000"/>
          <w:sz w:val="32"/>
        </w:rPr>
        <w:t>教育必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修</w:t>
      </w:r>
      <w:r>
        <w:rPr>
          <w:rFonts w:ascii="a1h3P78U+SimSun" w:hAnsi="a1h3P78U+SimSun" w:eastAsia="a1h3P78U+SimSun"/>
          <w:color w:val="000000"/>
          <w:sz w:val="32"/>
        </w:rPr>
        <w:t>课或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必</w:t>
      </w:r>
      <w:r>
        <w:rPr>
          <w:rFonts w:ascii="a1h3P78U+SimSun" w:hAnsi="a1h3P78U+SimSun" w:eastAsia="a1h3P78U+SimSun"/>
          <w:color w:val="000000"/>
          <w:sz w:val="32"/>
        </w:rPr>
        <w:t>修课程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劳动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育模块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总数≥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实践教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学分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占</w:t>
      </w:r>
      <w:r>
        <w:rPr>
          <w:rFonts w:ascii="a1h3P78U+SimSun" w:hAnsi="a1h3P78U+SimSun" w:eastAsia="a1h3P78U+SimSun"/>
          <w:color w:val="000000"/>
          <w:sz w:val="32"/>
        </w:rPr>
        <w:t>总学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</w:t>
      </w:r>
      <w:r>
        <w:rPr>
          <w:rFonts w:ascii="a1h3P78U+SimSun" w:hAnsi="a1h3P78U+SimSun" w:eastAsia="a1h3P78U+SimSun"/>
          <w:color w:val="000000"/>
          <w:sz w:val="32"/>
        </w:rPr>
        <w:t>学时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比例人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文</w:t>
      </w:r>
      <w:r>
        <w:rPr>
          <w:rFonts w:ascii="a1h3P78U+SimSun" w:hAnsi="a1h3P78U+SimSun" w:eastAsia="a1h3P78U+SimSun"/>
          <w:color w:val="000000"/>
          <w:sz w:val="32"/>
        </w:rPr>
        <w:t>社</w:t>
      </w:r>
      <w:r>
        <w:rPr>
          <w:rFonts w:ascii="a1h3P78U+SimSun" w:hAnsi="a1h3P78U+SimSun" w:eastAsia="a1h3P78U+SimSun"/>
          <w:color w:val="000000"/>
          <w:sz w:val="32"/>
        </w:rPr>
        <w:t>科类专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2"/>
          <w:rFonts w:ascii="5SKJuaPe+SimSun" w:hAnsi="5SKJuaPe+SimSun" w:eastAsia="5SKJuaPe+SimSun"/>
          <w:color w:val="000000"/>
          <w:sz w:val="32"/>
        </w:rPr>
        <w:t>%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理工农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医</w:t>
      </w:r>
      <w:r>
        <w:rPr>
          <w:rFonts w:ascii="a1h3P78U+SimSun" w:hAnsi="a1h3P78U+SimSun" w:eastAsia="a1h3P78U+SimSun"/>
          <w:color w:val="000000"/>
          <w:sz w:val="32"/>
        </w:rPr>
        <w:t>类专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业≥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5%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以实验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实习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实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践和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调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等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实践性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础的毕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文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计</w:t>
      </w:r>
      <w:r>
        <w:rPr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比例≥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%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职</w:t>
      </w:r>
      <w:r>
        <w:rPr>
          <w:rFonts w:ascii="a1h3P78U+SimSun" w:hAnsi="a1h3P78U+SimSun" w:eastAsia="a1h3P78U+SimSun"/>
          <w:color w:val="000000"/>
          <w:sz w:val="32"/>
        </w:rPr>
        <w:t>辅导员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岗</w:t>
      </w:r>
      <w:r>
        <w:rPr>
          <w:rFonts w:ascii="a1h3P78U+SimSun" w:hAnsi="a1h3P78U+SimSun" w:eastAsia="a1h3P78U+SimSun"/>
          <w:color w:val="000000"/>
          <w:sz w:val="32"/>
        </w:rPr>
        <w:t>位与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校生比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例≥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1: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专职从</w:t>
      </w:r>
      <w:r>
        <w:rPr>
          <w:rFonts w:ascii="a1h3P78U+SimSun" w:hAnsi="a1h3P78U+SimSun" w:eastAsia="a1h3P78U+SimSun"/>
          <w:color w:val="000000"/>
          <w:sz w:val="32"/>
        </w:rPr>
        <w:t>事心理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健</w:t>
      </w:r>
      <w:r>
        <w:rPr>
          <w:rFonts w:ascii="a1h3P78U+SimSun" w:hAnsi="a1h3P78U+SimSun" w:eastAsia="a1h3P78U+SimSun"/>
          <w:color w:val="000000"/>
          <w:sz w:val="32"/>
        </w:rPr>
        <w:t>康教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教师与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校生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比</w:t>
      </w:r>
      <w:r>
        <w:rPr>
          <w:rFonts w:ascii="a1h3P78U+SimSun" w:hAnsi="a1h3P78U+SimSun" w:eastAsia="a1h3P78U+SimSun"/>
          <w:color w:val="000000"/>
          <w:sz w:val="32"/>
        </w:rPr>
        <w:t>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1:</w:t>
      </w:r>
      <w:r>
        <w:rPr>
          <w:rFonts w:ascii="5SKJuaPe+SimSun" w:hAnsi="5SKJuaPe+SimSun" w:eastAsia="5SKJuaPe+SimSun"/>
          <w:color w:val="000000"/>
          <w:sz w:val="32"/>
        </w:rPr>
        <w:t>4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a1h3P78U+SimSun" w:hAnsi="a1h3P78U+SimSun" w:eastAsia="a1h3P78U+SimSun"/>
          <w:color w:val="000000"/>
          <w:sz w:val="32"/>
        </w:rPr>
        <w:t>且至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少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名</w:t>
      </w:r>
      <w:r>
        <w:rPr>
          <w:spacing w:val="-92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职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就业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指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导教师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专职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就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业工作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员与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应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届毕业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比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例</w:t>
      </w:r>
      <w:r>
        <w:rPr>
          <w:rFonts w:ascii="a1h3P78U+SimSun" w:hAnsi="a1h3P78U+SimSun" w:eastAsia="a1h3P78U+SimSun"/>
          <w:color w:val="000000"/>
          <w:sz w:val="32"/>
        </w:rPr>
        <w:t>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1: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10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；生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师比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≤</w:t>
      </w:r>
      <w:r>
        <w:rPr>
          <w:rFonts w:ascii="5SKJuaPe+SimSun" w:hAnsi="5SKJuaPe+SimSun" w:eastAsia="5SKJuaPe+SimSun"/>
          <w:color w:val="000000"/>
          <w:sz w:val="32"/>
        </w:rPr>
        <w:t>18:</w:t>
      </w:r>
      <w:r>
        <w:rPr>
          <w:spacing w:val="10"/>
          <w:rFonts w:ascii="5SKJuaPe+SimSun" w:hAnsi="5SKJuaPe+SimSun" w:eastAsia="5SKJuaPe+SimSun"/>
          <w:color w:val="000000"/>
          <w:sz w:val="32"/>
        </w:rPr>
        <w:t>1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；具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有硕士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学位</w:t>
      </w:r>
      <w:r>
        <w:rPr>
          <w:spacing w:val="8"/>
          <w:rFonts w:ascii="a1h3P78U+SimSun" w:hAnsi="a1h3P78U+SimSun" w:eastAsia="a1h3P78U+SimSun"/>
          <w:color w:val="000000"/>
          <w:sz w:val="32"/>
        </w:rPr>
        <w:t>、博士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位教师占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任教师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比</w:t>
      </w:r>
      <w:r>
        <w:rPr>
          <w:rFonts w:ascii="a1h3P78U+SimSun" w:hAnsi="a1h3P78U+SimSun" w:eastAsia="a1h3P78U+SimSun"/>
          <w:color w:val="000000"/>
          <w:sz w:val="32"/>
        </w:rPr>
        <w:t>例≥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50%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tabs>
          <w:tab w:pos="1002" w:val="left"/>
        </w:tabs>
        <w:autoSpaceDE w:val="0"/>
        <w:widowControl/>
        <w:spacing w:line="624" w:lineRule="exact" w:before="624" w:after="0"/>
        <w:ind w:left="360" w:right="144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9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-102"/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“底线</w:t>
      </w:r>
      <w:r>
        <w:rPr>
          <w:spacing w:val="-102"/>
          <w:rFonts w:ascii="a1h3P78U+SimSun" w:hAnsi="a1h3P78U+SimSun" w:eastAsia="a1h3P78U+SimSun"/>
          <w:b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标准之生师比特别</w:t>
      </w:r>
      <w:r>
        <w:rPr>
          <w:rFonts w:ascii="a1h3P78U+SimSun" w:hAnsi="a1h3P78U+SimSun" w:eastAsia="a1h3P78U+SimSun"/>
          <w:b/>
          <w:color w:val="000000"/>
          <w:sz w:val="32"/>
        </w:rPr>
        <w:t>注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意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事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项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  <w:r>
        <w:tab/>
      </w: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生师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比</w:t>
      </w:r>
      <w:r>
        <w:rPr>
          <w:rFonts w:ascii="a1h3P78U+SimSun" w:hAnsi="a1h3P78U+SimSun" w:eastAsia="a1h3P78U+SimSun"/>
          <w:color w:val="000000"/>
          <w:sz w:val="32"/>
        </w:rPr>
        <w:t>≤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8</w:t>
      </w:r>
      <w:r>
        <w:rPr>
          <w:spacing w:val="2"/>
          <w:rFonts w:ascii="5SKJuaPe+SimSun" w:hAnsi="5SKJuaPe+SimSun" w:eastAsia="5SKJuaPe+SimSun"/>
          <w:color w:val="000000"/>
          <w:sz w:val="32"/>
        </w:rPr>
        <w:t>: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但是医学和艺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两大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类</w:t>
      </w:r>
      <w:r>
        <w:rPr>
          <w:rFonts w:ascii="a1h3P78U+SimSun" w:hAnsi="a1h3P78U+SimSun" w:eastAsia="a1h3P78U+SimSun"/>
          <w:color w:val="000000"/>
          <w:sz w:val="32"/>
        </w:rPr>
        <w:t>相关专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8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360" w:right="0" w:firstLine="0"/>
        <w:jc w:val="left"/>
      </w:pPr>
      <w:r>
        <w:rPr>
          <w:spacing w:val="4"/>
          <w:rFonts w:ascii="a1h3P78U+SimSun" w:hAnsi="a1h3P78U+SimSun" w:eastAsia="a1h3P78U+SimSun"/>
          <w:color w:val="000000"/>
          <w:sz w:val="32"/>
        </w:rPr>
        <w:t>业要求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更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严格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医学院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≤</w:t>
      </w:r>
      <w:r>
        <w:rPr>
          <w:spacing w:val="6"/>
          <w:rFonts w:ascii="5SKJuaPe+SimSun" w:hAnsi="5SKJuaPe+SimSun" w:eastAsia="5SKJuaPe+SimSun"/>
          <w:color w:val="000000"/>
          <w:sz w:val="32"/>
        </w:rPr>
        <w:t>16:</w:t>
      </w:r>
      <w:r>
        <w:rPr>
          <w:spacing w:val="4"/>
          <w:rFonts w:ascii="5SKJuaPe+SimSun" w:hAnsi="5SKJuaPe+SimSun" w:eastAsia="5SKJuaPe+SimSun"/>
          <w:color w:val="000000"/>
          <w:sz w:val="32"/>
        </w:rPr>
        <w:t>1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；体育</w:t>
      </w:r>
      <w:r>
        <w:rPr>
          <w:spacing w:val="8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艺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院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≤</w:t>
      </w:r>
      <w:r>
        <w:rPr>
          <w:spacing w:val="6"/>
          <w:rFonts w:ascii="5SKJuaPe+SimSun" w:hAnsi="5SKJuaPe+SimSun" w:eastAsia="5SKJuaPe+SimSun"/>
          <w:color w:val="000000"/>
          <w:sz w:val="32"/>
        </w:rPr>
        <w:t>11:</w:t>
      </w:r>
      <w:r>
        <w:rPr>
          <w:spacing w:val="10"/>
          <w:rFonts w:ascii="5SKJuaPe+SimSun" w:hAnsi="5SKJuaPe+SimSun" w:eastAsia="5SKJuaPe+SimSun"/>
          <w:color w:val="000000"/>
          <w:sz w:val="32"/>
        </w:rPr>
        <w:t>1</w:t>
      </w:r>
      <w:r>
        <w:rPr>
          <w:spacing w:val="-15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评估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重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点关注</w:t>
      </w:r>
      <w:r>
        <w:rPr>
          <w:rFonts w:ascii="a1h3P78U+SimSun" w:hAnsi="a1h3P78U+SimSun" w:eastAsia="a1h3P78U+SimSun"/>
          <w:b/>
          <w:color w:val="000000"/>
          <w:sz w:val="32"/>
        </w:rPr>
        <w:t>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“红线”标准</w:t>
      </w:r>
      <w:r>
        <w:rPr>
          <w:rFonts w:ascii="a1h3P78U+SimSun" w:hAnsi="a1h3P78U+SimSun" w:eastAsia="a1h3P78U+SimSun"/>
          <w:b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哪些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定性指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中划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办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红</w:t>
      </w:r>
      <w:r>
        <w:rPr>
          <w:rFonts w:ascii="a1h3P78U+SimSun" w:hAnsi="a1h3P78U+SimSun" w:eastAsia="a1h3P78U+SimSun"/>
          <w:color w:val="000000"/>
          <w:sz w:val="32"/>
        </w:rPr>
        <w:t>线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“立</w:t>
      </w:r>
      <w:r>
        <w:rPr>
          <w:rFonts w:ascii="a1h3P78U+SimSun" w:hAnsi="a1h3P78U+SimSun" w:eastAsia="a1h3P78U+SimSun"/>
          <w:color w:val="000000"/>
          <w:sz w:val="32"/>
        </w:rPr>
        <w:t>德树</w:t>
      </w:r>
      <w:r>
        <w:rPr>
          <w:spacing w:val="-86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把</w:t>
      </w:r>
      <w:r>
        <w:rPr>
          <w:rFonts w:ascii="a1h3P78U+SimSun" w:hAnsi="a1h3P78U+SimSun" w:eastAsia="a1h3P78U+SimSun"/>
          <w:color w:val="000000"/>
          <w:sz w:val="32"/>
        </w:rPr>
        <w:t>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树人成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效</w:t>
      </w:r>
      <w:r>
        <w:rPr>
          <w:rFonts w:ascii="a1h3P78U+SimSun" w:hAnsi="a1h3P78U+SimSun" w:eastAsia="a1h3P78U+SimSun"/>
          <w:color w:val="000000"/>
          <w:sz w:val="32"/>
        </w:rPr>
        <w:t>作为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检</w:t>
      </w:r>
      <w:r>
        <w:rPr>
          <w:rFonts w:ascii="a1h3P78U+SimSun" w:hAnsi="a1h3P78U+SimSun" w:eastAsia="a1h3P78U+SimSun"/>
          <w:color w:val="000000"/>
          <w:sz w:val="32"/>
        </w:rPr>
        <w:t>验学校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切工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rFonts w:ascii="a1h3P78U+SimSun" w:hAnsi="a1h3P78U+SimSun" w:eastAsia="a1h3P78U+SimSun"/>
          <w:color w:val="000000"/>
          <w:sz w:val="32"/>
        </w:rPr>
        <w:t>根本标准</w:t>
      </w:r>
      <w:r>
        <w:rPr>
          <w:spacing w:val="-84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为思想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统</w:t>
      </w:r>
      <w:r>
        <w:rPr>
          <w:rFonts w:ascii="a1h3P78U+SimSun" w:hAnsi="a1h3P78U+SimSun" w:eastAsia="a1h3P78U+SimSun"/>
          <w:color w:val="000000"/>
          <w:sz w:val="32"/>
        </w:rPr>
        <w:t>领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增</w:t>
      </w:r>
      <w:r>
        <w:rPr>
          <w:rFonts w:ascii="a1h3P78U+SimSun" w:hAnsi="a1h3P78U+SimSun" w:eastAsia="a1h3P78U+SimSun"/>
          <w:color w:val="000000"/>
          <w:sz w:val="32"/>
        </w:rPr>
        <w:t>设对教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（师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师风作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评价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师的第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标</w:t>
      </w:r>
      <w:r>
        <w:rPr>
          <w:rFonts w:ascii="a1h3P78U+SimSun" w:hAnsi="a1h3P78U+SimSun" w:eastAsia="a1h3P78U+SimSun"/>
          <w:color w:val="000000"/>
          <w:sz w:val="32"/>
        </w:rPr>
        <w:t>准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出现</w:t>
      </w:r>
      <w:r>
        <w:rPr>
          <w:rFonts w:ascii="a1h3P78U+SimSun" w:hAnsi="a1h3P78U+SimSun" w:eastAsia="a1h3P78U+SimSun"/>
          <w:color w:val="000000"/>
          <w:sz w:val="32"/>
        </w:rPr>
        <w:t>思想政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治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品质等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面问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rFonts w:ascii="a1h3P78U+SimSun" w:hAnsi="a1h3P78U+SimSun" w:eastAsia="a1h3P78U+SimSun"/>
          <w:color w:val="000000"/>
          <w:sz w:val="32"/>
        </w:rPr>
        <w:t>能否及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现和妥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当</w:t>
      </w:r>
      <w:r>
        <w:rPr>
          <w:rFonts w:ascii="a1h3P78U+SimSun" w:hAnsi="a1h3P78U+SimSun" w:eastAsia="a1h3P78U+SimSun"/>
          <w:color w:val="000000"/>
          <w:sz w:val="32"/>
        </w:rPr>
        <w:t>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置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教材选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现负面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问</w:t>
      </w:r>
      <w:r>
        <w:rPr>
          <w:rFonts w:ascii="a1h3P78U+SimSun" w:hAnsi="a1h3P78U+SimSun" w:eastAsia="a1h3P78U+SimSun"/>
          <w:color w:val="000000"/>
          <w:sz w:val="32"/>
        </w:rPr>
        <w:t>题的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处</w:t>
      </w:r>
      <w:r>
        <w:rPr>
          <w:rFonts w:ascii="a1h3P78U+SimSun" w:hAnsi="a1h3P78U+SimSun" w:eastAsia="a1h3P78U+SimSun"/>
          <w:color w:val="000000"/>
          <w:sz w:val="32"/>
        </w:rPr>
        <w:t>理情况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面的“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负</w:t>
      </w:r>
      <w:r>
        <w:rPr>
          <w:rFonts w:ascii="a1h3P78U+SimSun" w:hAnsi="a1h3P78U+SimSun" w:eastAsia="a1h3P78U+SimSun"/>
          <w:color w:val="000000"/>
          <w:sz w:val="32"/>
        </w:rPr>
        <w:t>面清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</w:t>
      </w:r>
      <w:r>
        <w:rPr>
          <w:rFonts w:ascii="a1h3P78U+SimSun" w:hAnsi="a1h3P78U+SimSun" w:eastAsia="a1h3P78U+SimSun"/>
          <w:color w:val="000000"/>
          <w:sz w:val="32"/>
        </w:rPr>
        <w:t>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贵州大学专</w:t>
      </w:r>
      <w:r>
        <w:rPr>
          <w:rFonts w:ascii="a1h3P78U+SimSun" w:hAnsi="a1h3P78U+SimSun" w:eastAsia="a1h3P78U+SimSun"/>
          <w:b/>
          <w:color w:val="000000"/>
          <w:sz w:val="32"/>
        </w:rPr>
        <w:t>任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师数计算注</w:t>
      </w:r>
      <w:r>
        <w:rPr>
          <w:rFonts w:ascii="a1h3P78U+SimSun" w:hAnsi="a1h3P78U+SimSun" w:eastAsia="a1h3P78U+SimSun"/>
          <w:b/>
          <w:color w:val="000000"/>
          <w:sz w:val="32"/>
        </w:rPr>
        <w:t>意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事项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144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任教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师总</w:t>
      </w:r>
      <w:r>
        <w:rPr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=</w:t>
      </w:r>
      <w:r>
        <w:rPr>
          <w:rFonts w:ascii="a1h3P78U+SimSun" w:hAnsi="a1h3P78U+SimSun" w:eastAsia="a1h3P78U+SimSun"/>
          <w:color w:val="000000"/>
          <w:sz w:val="32"/>
        </w:rPr>
        <w:t>本校专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+</w:t>
      </w:r>
      <w:r>
        <w:rPr>
          <w:rFonts w:ascii="a1h3P78U+SimSun" w:hAnsi="a1h3P78U+SimSun" w:eastAsia="a1h3P78U+SimSun"/>
          <w:color w:val="000000"/>
          <w:sz w:val="32"/>
        </w:rPr>
        <w:t>本学年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聘</w:t>
      </w:r>
      <w:r>
        <w:rPr>
          <w:rFonts w:ascii="a1h3P78U+SimSun" w:hAnsi="a1h3P78U+SimSun" w:eastAsia="a1h3P78U+SimSun"/>
          <w:color w:val="000000"/>
          <w:sz w:val="32"/>
        </w:rPr>
        <w:t>请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外教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*</w:t>
      </w:r>
      <w:r>
        <w:rPr>
          <w:rFonts w:ascii="5SKJuaPe+SimSun" w:hAnsi="5SKJuaPe+SimSun" w:eastAsia="5SKJuaPe+SimSun"/>
          <w:color w:val="000000"/>
          <w:sz w:val="32"/>
        </w:rPr>
        <w:t>0.5</w:t>
      </w:r>
      <w:r>
        <w:rPr>
          <w:spacing w:val="10"/>
          <w:rFonts w:ascii="5SKJuaPe+SimSun" w:hAnsi="5SKJuaPe+SimSun" w:eastAsia="5SKJuaPe+SimSun"/>
          <w:color w:val="000000"/>
          <w:sz w:val="32"/>
        </w:rPr>
        <w:t>+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临床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教师数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*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color w:val="000000"/>
          <w:sz w:val="32"/>
        </w:rPr>
        <w:t>.</w:t>
      </w:r>
      <w:r>
        <w:rPr>
          <w:spacing w:val="10"/>
          <w:rFonts w:ascii="5SKJuaPe+SimSun" w:hAnsi="5SKJuaPe+SimSun" w:eastAsia="5SKJuaPe+SimSun"/>
          <w:color w:val="000000"/>
          <w:sz w:val="32"/>
        </w:rPr>
        <w:t>5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；其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中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：本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校专任教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须承担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务且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事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关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在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本校；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外教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须承担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任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务</w:t>
      </w:r>
      <w:r>
        <w:rPr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有聘用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同和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劳</w:t>
      </w:r>
      <w:r>
        <w:rPr>
          <w:rFonts w:ascii="a1h3P78U+SimSun" w:hAnsi="a1h3P78U+SimSun" w:eastAsia="a1h3P78U+SimSun"/>
          <w:color w:val="000000"/>
          <w:sz w:val="32"/>
        </w:rPr>
        <w:t>务费发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放</w:t>
      </w:r>
      <w:r>
        <w:rPr>
          <w:rFonts w:ascii="a1h3P78U+SimSun" w:hAnsi="a1h3P78U+SimSun" w:eastAsia="a1h3P78U+SimSun"/>
          <w:color w:val="000000"/>
          <w:sz w:val="32"/>
        </w:rPr>
        <w:t>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录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按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0.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5</w:t>
      </w:r>
      <w:r>
        <w:rPr>
          <w:rFonts w:ascii="a1h3P78U+SimSun" w:hAnsi="a1h3P78U+SimSun" w:eastAsia="a1h3P78U+SimSun"/>
          <w:color w:val="000000"/>
          <w:sz w:val="32"/>
        </w:rPr>
        <w:t>折算且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不</w:t>
      </w:r>
      <w:r>
        <w:rPr>
          <w:rFonts w:ascii="a1h3P78U+SimSun" w:hAnsi="a1h3P78U+SimSun" w:eastAsia="a1h3P78U+SimSun"/>
          <w:color w:val="000000"/>
          <w:sz w:val="32"/>
        </w:rPr>
        <w:t>超过专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任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师总数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四分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之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临</w:t>
      </w:r>
      <w:r>
        <w:rPr>
          <w:rFonts w:ascii="a1h3P78U+SimSun" w:hAnsi="a1h3P78U+SimSun" w:eastAsia="a1h3P78U+SimSun"/>
          <w:color w:val="000000"/>
          <w:sz w:val="32"/>
        </w:rPr>
        <w:t>床教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师须</w:t>
      </w:r>
      <w:r>
        <w:rPr>
          <w:rFonts w:ascii="a1h3P78U+SimSun" w:hAnsi="a1h3P78U+SimSun" w:eastAsia="a1h3P78U+SimSun"/>
          <w:color w:val="000000"/>
          <w:sz w:val="32"/>
        </w:rPr>
        <w:t>承担教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任务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且</w:t>
      </w:r>
      <w:r>
        <w:rPr>
          <w:rFonts w:ascii="a1h3P78U+SimSun" w:hAnsi="a1h3P78U+SimSun" w:eastAsia="a1h3P78U+SimSun"/>
          <w:color w:val="000000"/>
          <w:sz w:val="32"/>
        </w:rPr>
        <w:t>人事关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系</w:t>
      </w:r>
      <w:r>
        <w:rPr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本校或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直</w:t>
      </w:r>
      <w:r>
        <w:rPr>
          <w:rFonts w:ascii="a1h3P78U+SimSun" w:hAnsi="a1h3P78U+SimSun" w:eastAsia="a1h3P78U+SimSun"/>
          <w:color w:val="000000"/>
          <w:sz w:val="32"/>
        </w:rPr>
        <w:t>属附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属</w:t>
      </w:r>
      <w:r>
        <w:rPr>
          <w:rFonts w:ascii="a1h3P78U+SimSun" w:hAnsi="a1h3P78U+SimSun" w:eastAsia="a1h3P78U+SimSun"/>
          <w:color w:val="000000"/>
          <w:sz w:val="32"/>
        </w:rPr>
        <w:t>医院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估指标之德</w:t>
      </w:r>
      <w:r>
        <w:rPr>
          <w:rFonts w:ascii="a1h3P78U+SimSun" w:hAnsi="a1h3P78U+SimSun" w:eastAsia="a1h3P78U+SimSun"/>
          <w:b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注意事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288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5SKJuaPe+SimSun" w:hAnsi="5SKJuaPe+SimSun" w:eastAsia="5SKJuaPe+SimSun"/>
          <w:color w:val="000000"/>
          <w:sz w:val="32"/>
        </w:rPr>
        <w:t>7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个审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点中有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规定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如定性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指</w:t>
      </w:r>
      <w:r>
        <w:rPr>
          <w:rFonts w:ascii="a1h3P78U+SimSun" w:hAnsi="a1h3P78U+SimSun" w:eastAsia="a1h3P78U+SimSun"/>
          <w:color w:val="000000"/>
          <w:sz w:val="32"/>
        </w:rPr>
        <w:t>标中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“学</w:t>
      </w:r>
      <w:r>
        <w:rPr>
          <w:rFonts w:ascii="a1h3P78U+SimSun" w:hAnsi="a1h3P78U+SimSun" w:eastAsia="a1h3P78U+SimSun"/>
          <w:color w:val="000000"/>
          <w:sz w:val="32"/>
        </w:rPr>
        <w:t>生出现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思</w:t>
      </w:r>
      <w:r>
        <w:rPr>
          <w:rFonts w:ascii="a1h3P78U+SimSun" w:hAnsi="a1h3P78U+SimSun" w:eastAsia="a1h3P78U+SimSun"/>
          <w:color w:val="000000"/>
          <w:sz w:val="32"/>
        </w:rPr>
        <w:t>想政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治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品质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等负</w:t>
      </w:r>
      <w:r>
        <w:rPr>
          <w:rFonts w:ascii="a1h3P78U+SimSun" w:hAnsi="a1h3P78U+SimSun" w:eastAsia="a1h3P78U+SimSun"/>
          <w:color w:val="000000"/>
          <w:sz w:val="32"/>
        </w:rPr>
        <w:t>面问题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能</w:t>
      </w:r>
      <w:r>
        <w:rPr>
          <w:rFonts w:ascii="a1h3P78U+SimSun" w:hAnsi="a1h3P78U+SimSun" w:eastAsia="a1h3P78U+SimSun"/>
          <w:color w:val="000000"/>
          <w:sz w:val="32"/>
        </w:rPr>
        <w:t>否及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时</w:t>
      </w:r>
      <w:r>
        <w:rPr>
          <w:rFonts w:ascii="a1h3P78U+SimSun" w:hAnsi="a1h3P78U+SimSun" w:eastAsia="a1h3P78U+SimSun"/>
          <w:color w:val="000000"/>
          <w:sz w:val="32"/>
        </w:rPr>
        <w:t>发现和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妥</w:t>
      </w:r>
      <w:r>
        <w:rPr>
          <w:rFonts w:ascii="a1h3P78U+SimSun" w:hAnsi="a1h3P78U+SimSun" w:eastAsia="a1h3P78U+SimSun"/>
          <w:color w:val="000000"/>
          <w:sz w:val="32"/>
        </w:rPr>
        <w:t>当</w:t>
      </w:r>
    </w:p>
    <w:p>
      <w:pPr>
        <w:autoSpaceDN w:val="0"/>
        <w:autoSpaceDE w:val="0"/>
        <w:widowControl/>
        <w:spacing w:line="240" w:lineRule="exact" w:before="1240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- 4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9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472" w:lineRule="exact" w:before="0" w:after="0"/>
        <w:ind w:left="360" w:right="288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处置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”；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社</w:t>
      </w:r>
      <w:r>
        <w:rPr>
          <w:rFonts w:ascii="a1h3P78U+SimSun" w:hAnsi="a1h3P78U+SimSun" w:eastAsia="a1h3P78U+SimSun"/>
          <w:color w:val="000000"/>
          <w:sz w:val="32"/>
        </w:rPr>
        <w:t>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活</w:t>
      </w:r>
      <w:r>
        <w:rPr>
          <w:rFonts w:ascii="a1h3P78U+SimSun" w:hAnsi="a1h3P78U+SimSun" w:eastAsia="a1h3P78U+SimSun"/>
          <w:color w:val="000000"/>
          <w:sz w:val="32"/>
        </w:rPr>
        <w:t>动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园</w:t>
      </w:r>
      <w:r>
        <w:rPr>
          <w:rFonts w:ascii="a1h3P78U+SimSun" w:hAnsi="a1h3P78U+SimSun" w:eastAsia="a1h3P78U+SimSun"/>
          <w:color w:val="000000"/>
          <w:sz w:val="32"/>
        </w:rPr>
        <w:t>文化、社会实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践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愿</w:t>
      </w:r>
      <w:r>
        <w:rPr>
          <w:rFonts w:ascii="a1h3P78U+SimSun" w:hAnsi="a1h3P78U+SimSun" w:eastAsia="a1h3P78U+SimSun"/>
          <w:color w:val="000000"/>
          <w:sz w:val="32"/>
        </w:rPr>
        <w:t>服务等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活</w:t>
      </w:r>
      <w:r>
        <w:rPr>
          <w:rFonts w:ascii="a1h3P78U+SimSun" w:hAnsi="a1h3P78U+SimSun" w:eastAsia="a1h3P78U+SimSun"/>
          <w:color w:val="000000"/>
          <w:sz w:val="32"/>
        </w:rPr>
        <w:t>动</w:t>
      </w:r>
      <w:r>
        <w:rPr>
          <w:rFonts w:ascii="a1h3P78U+SimSun" w:hAnsi="a1h3P78U+SimSun" w:eastAsia="a1h3P78U+SimSun"/>
          <w:color w:val="000000"/>
          <w:sz w:val="32"/>
        </w:rPr>
        <w:t>开展情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况</w:t>
      </w:r>
      <w:r>
        <w:rPr>
          <w:rFonts w:ascii="a1h3P78U+SimSun" w:hAnsi="a1h3P78U+SimSun" w:eastAsia="a1h3P78U+SimSun"/>
          <w:color w:val="000000"/>
          <w:sz w:val="32"/>
        </w:rPr>
        <w:t>及育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效果”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规定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估指标之智</w:t>
      </w:r>
      <w:r>
        <w:rPr>
          <w:rFonts w:ascii="a1h3P78U+SimSun" w:hAnsi="a1h3P78U+SimSun" w:eastAsia="a1h3P78U+SimSun"/>
          <w:b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注意事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62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5SKJuaPe+SimSun" w:hAnsi="5SKJuaPe+SimSun" w:eastAsia="5SKJuaPe+SimSun"/>
          <w:color w:val="000000"/>
          <w:sz w:val="32"/>
        </w:rPr>
        <w:t>7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个审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点中有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规定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如升学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率</w:t>
      </w:r>
      <w:r>
        <w:rPr>
          <w:rFonts w:ascii="a1h3P78U+SimSun" w:hAnsi="a1h3P78U+SimSun" w:eastAsia="a1h3P78U+SimSun"/>
          <w:color w:val="000000"/>
          <w:sz w:val="32"/>
        </w:rPr>
        <w:t>（含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内与国</w:t>
      </w:r>
      <w:r>
        <w:rPr>
          <w:rFonts w:ascii="a1h3P78U+SimSun" w:hAnsi="a1h3P78U+SimSun" w:eastAsia="a1h3P78U+SimSun"/>
          <w:color w:val="000000"/>
          <w:sz w:val="32"/>
        </w:rPr>
        <w:t>外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应</w:t>
      </w:r>
      <w:r>
        <w:rPr>
          <w:rFonts w:ascii="a1h3P78U+SimSun" w:hAnsi="a1h3P78U+SimSun" w:eastAsia="a1h3P78U+SimSun"/>
          <w:color w:val="000000"/>
          <w:sz w:val="32"/>
        </w:rPr>
        <w:t>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本科</w:t>
      </w:r>
      <w:r>
        <w:rPr>
          <w:rFonts w:ascii="a1h3P78U+SimSun" w:hAnsi="a1h3P78U+SimSun" w:eastAsia="a1h3P78U+SimSun"/>
          <w:color w:val="000000"/>
          <w:sz w:val="32"/>
        </w:rPr>
        <w:t>生初次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就</w:t>
      </w:r>
      <w:r>
        <w:rPr>
          <w:rFonts w:ascii="a1h3P78U+SimSun" w:hAnsi="a1h3P78U+SimSun" w:eastAsia="a1h3P78U+SimSun"/>
          <w:color w:val="000000"/>
          <w:sz w:val="32"/>
        </w:rPr>
        <w:t>业率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结构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级以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学科竞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赛</w:t>
      </w:r>
      <w:r>
        <w:rPr>
          <w:rFonts w:ascii="a1h3P78U+SimSun" w:hAnsi="a1h3P78U+SimSun" w:eastAsia="a1h3P78U+SimSun"/>
          <w:color w:val="000000"/>
          <w:sz w:val="32"/>
        </w:rPr>
        <w:t>获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生人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占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总数的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比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例；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科生以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者</w:t>
      </w:r>
      <w:r>
        <w:rPr>
          <w:spacing w:val="6"/>
          <w:rFonts w:ascii="5SKJuaPe+SimSun" w:hAnsi="5SKJuaPe+SimSun" w:eastAsia="5SKJuaPe+SimSun"/>
          <w:color w:val="000000"/>
          <w:sz w:val="32"/>
        </w:rPr>
        <w:t>/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讯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者在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公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开发行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期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刊发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表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的论文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和本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生获批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14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明</w:t>
      </w:r>
      <w:r>
        <w:rPr>
          <w:rFonts w:ascii="a1h3P78U+SimSun" w:hAnsi="a1h3P78U+SimSun" w:eastAsia="a1h3P78U+SimSun"/>
          <w:color w:val="000000"/>
          <w:sz w:val="32"/>
        </w:rPr>
        <w:t>专利数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估指标之体</w:t>
      </w:r>
      <w:r>
        <w:rPr>
          <w:rFonts w:ascii="a1h3P78U+SimSun" w:hAnsi="a1h3P78U+SimSun" w:eastAsia="a1h3P78U+SimSun"/>
          <w:b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注意事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58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5SKJuaPe+SimSun" w:hAnsi="5SKJuaPe+SimSun" w:eastAsia="5SKJuaPe+SimSun"/>
          <w:color w:val="000000"/>
          <w:sz w:val="32"/>
        </w:rPr>
        <w:t>7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个审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点中有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规定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，如</w:t>
      </w:r>
      <w:r>
        <w:rPr>
          <w:rFonts w:ascii="a1h3P78U+SimSun" w:hAnsi="a1h3P78U+SimSun" w:eastAsia="a1h3P78U+SimSun"/>
          <w:color w:val="000000"/>
          <w:sz w:val="32"/>
        </w:rPr>
        <w:t>《关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a1h3P78U+SimSun" w:hAnsi="a1h3P78U+SimSun" w:eastAsia="a1h3P78U+SimSun"/>
          <w:color w:val="000000"/>
          <w:sz w:val="32"/>
        </w:rPr>
        <w:t>深化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科教育</w:t>
      </w:r>
      <w:r>
        <w:rPr>
          <w:rFonts w:ascii="a1h3P78U+SimSun" w:hAnsi="a1h3P78U+SimSun" w:eastAsia="a1h3P78U+SimSun"/>
          <w:color w:val="000000"/>
          <w:sz w:val="32"/>
        </w:rPr>
        <w:t>教学改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革</w:t>
      </w:r>
      <w:r>
        <w:rPr>
          <w:rFonts w:ascii="a1h3P78U+SimSun" w:hAnsi="a1h3P78U+SimSun" w:eastAsia="a1h3P78U+SimSun"/>
          <w:color w:val="000000"/>
          <w:sz w:val="32"/>
        </w:rPr>
        <w:t>全面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提</w:t>
      </w:r>
      <w:r>
        <w:rPr>
          <w:rFonts w:ascii="a1h3P78U+SimSun" w:hAnsi="a1h3P78U+SimSun" w:eastAsia="a1h3P78U+SimSun"/>
          <w:color w:val="000000"/>
          <w:sz w:val="32"/>
        </w:rPr>
        <w:t>高人才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培养</w:t>
      </w:r>
      <w:r>
        <w:rPr>
          <w:rFonts w:ascii="a1h3P78U+SimSun" w:hAnsi="a1h3P78U+SimSun" w:eastAsia="a1h3P78U+SimSun"/>
          <w:color w:val="000000"/>
          <w:sz w:val="32"/>
        </w:rPr>
        <w:t>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的意见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》</w:t>
      </w:r>
      <w:r>
        <w:rPr>
          <w:rFonts w:ascii="a1h3P78U+SimSun" w:hAnsi="a1h3P78U+SimSun" w:eastAsia="a1h3P78U+SimSun"/>
          <w:color w:val="000000"/>
          <w:sz w:val="32"/>
        </w:rPr>
        <w:t>教高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〔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0"/>
          <w:rFonts w:ascii="5SKJuaPe+SimSun" w:hAnsi="5SKJuaPe+SimSun" w:eastAsia="5SKJuaPe+SimSun"/>
          <w:color w:val="000000"/>
          <w:sz w:val="32"/>
        </w:rPr>
        <w:t>19</w:t>
      </w:r>
      <w:r>
        <w:rPr>
          <w:rFonts w:ascii="a1h3P78U+SimSun" w:hAnsi="a1h3P78U+SimSun" w:eastAsia="a1h3P78U+SimSun"/>
          <w:color w:val="000000"/>
          <w:sz w:val="32"/>
        </w:rPr>
        <w:t>〕</w:t>
      </w:r>
      <w:r>
        <w:rPr>
          <w:rFonts w:ascii="5SKJuaPe+SimSun" w:hAnsi="5SKJuaPe+SimSun" w:eastAsia="5SKJuaPe+SimSun"/>
          <w:color w:val="000000"/>
          <w:sz w:val="32"/>
        </w:rPr>
        <w:t>6</w:t>
      </w:r>
      <w:r>
        <w:rPr>
          <w:spacing w:val="59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号</w:t>
      </w:r>
      <w:r>
        <w:rPr>
          <w:rFonts w:ascii="a1h3P78U+SimSun" w:hAnsi="a1h3P78U+SimSun" w:eastAsia="a1h3P78U+SimSun"/>
          <w:color w:val="000000"/>
          <w:sz w:val="32"/>
        </w:rPr>
        <w:t>规定体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质</w:t>
      </w:r>
      <w:r>
        <w:rPr>
          <w:rFonts w:ascii="a1h3P78U+SimSun" w:hAnsi="a1h3P78U+SimSun" w:eastAsia="a1h3P78U+SimSun"/>
          <w:color w:val="000000"/>
          <w:sz w:val="32"/>
        </w:rPr>
        <w:t>测试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达</w:t>
      </w:r>
      <w:r>
        <w:rPr>
          <w:rFonts w:ascii="a1h3P78U+SimSun" w:hAnsi="a1h3P78U+SimSun" w:eastAsia="a1h3P78U+SimSun"/>
          <w:color w:val="000000"/>
          <w:sz w:val="32"/>
        </w:rPr>
        <w:t>标率不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达</w:t>
      </w:r>
      <w:r>
        <w:rPr>
          <w:rFonts w:ascii="a1h3P78U+SimSun" w:hAnsi="a1h3P78U+SimSun" w:eastAsia="a1h3P78U+SimSun"/>
          <w:color w:val="000000"/>
          <w:sz w:val="32"/>
        </w:rPr>
        <w:t>标不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能</w:t>
      </w:r>
      <w:r>
        <w:rPr>
          <w:rFonts w:ascii="a1h3P78U+SimSun" w:hAnsi="a1h3P78U+SimSun" w:eastAsia="a1h3P78U+SimSun"/>
          <w:color w:val="000000"/>
          <w:sz w:val="32"/>
        </w:rPr>
        <w:t>毕业</w:t>
      </w:r>
      <w:r>
        <w:rPr>
          <w:spacing w:val="-12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以及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省级</w:t>
      </w:r>
      <w:r>
        <w:rPr>
          <w:rFonts w:ascii="a1h3P78U+SimSun" w:hAnsi="a1h3P78U+SimSun" w:eastAsia="a1h3P78U+SimSun"/>
          <w:color w:val="000000"/>
          <w:sz w:val="32"/>
        </w:rPr>
        <w:t>以上体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演竞赛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赛获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奖</w:t>
      </w:r>
      <w:r>
        <w:rPr>
          <w:rFonts w:ascii="a1h3P78U+SimSun" w:hAnsi="a1h3P78U+SimSun" w:eastAsia="a1h3P78U+SimSun"/>
          <w:color w:val="000000"/>
          <w:sz w:val="32"/>
        </w:rPr>
        <w:t>学生人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次</w:t>
      </w:r>
      <w:r>
        <w:rPr>
          <w:rFonts w:ascii="a1h3P78U+SimSun" w:hAnsi="a1h3P78U+SimSun" w:eastAsia="a1h3P78U+SimSun"/>
          <w:color w:val="000000"/>
          <w:sz w:val="32"/>
        </w:rPr>
        <w:t>数占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生总数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例。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估指标之美</w:t>
      </w:r>
      <w:r>
        <w:rPr>
          <w:rFonts w:ascii="a1h3P78U+SimSun" w:hAnsi="a1h3P78U+SimSun" w:eastAsia="a1h3P78U+SimSun"/>
          <w:b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注意事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62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点中有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如学生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毕</w:t>
      </w:r>
      <w:r>
        <w:rPr>
          <w:rFonts w:ascii="a1h3P78U+SimSun" w:hAnsi="a1h3P78U+SimSun" w:eastAsia="a1h3P78U+SimSun"/>
          <w:color w:val="000000"/>
          <w:sz w:val="32"/>
        </w:rPr>
        <w:t>业必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须</w:t>
      </w:r>
      <w:r>
        <w:rPr>
          <w:rFonts w:ascii="a1h3P78U+SimSun" w:hAnsi="a1h3P78U+SimSun" w:eastAsia="a1h3P78U+SimSun"/>
          <w:color w:val="000000"/>
          <w:sz w:val="32"/>
        </w:rPr>
        <w:t>修满的</w:t>
      </w:r>
      <w:r>
        <w:rPr>
          <w:rFonts w:ascii="a1h3P78U+SimSun" w:hAnsi="a1h3P78U+SimSun" w:eastAsia="a1h3P78U+SimSun"/>
          <w:color w:val="000000"/>
          <w:sz w:val="32"/>
        </w:rPr>
        <w:t>公共艺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术</w:t>
      </w:r>
      <w:r>
        <w:rPr>
          <w:rFonts w:ascii="a1h3P78U+SimSun" w:hAnsi="a1h3P78U+SimSun" w:eastAsia="a1h3P78U+SimSun"/>
          <w:color w:val="000000"/>
          <w:sz w:val="32"/>
        </w:rPr>
        <w:t>课程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分数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≥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57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分</w:t>
      </w:r>
      <w:r>
        <w:rPr>
          <w:spacing w:val="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以及省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级</w:t>
      </w:r>
      <w:r>
        <w:rPr>
          <w:rFonts w:ascii="a1h3P78U+SimSun" w:hAnsi="a1h3P78U+SimSun" w:eastAsia="a1h3P78U+SimSun"/>
          <w:color w:val="000000"/>
          <w:sz w:val="32"/>
        </w:rPr>
        <w:t>以上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艺</w:t>
      </w:r>
      <w:r>
        <w:rPr>
          <w:rFonts w:ascii="a1h3P78U+SimSun" w:hAnsi="a1h3P78U+SimSun" w:eastAsia="a1h3P78U+SimSun"/>
          <w:color w:val="000000"/>
          <w:sz w:val="32"/>
        </w:rPr>
        <w:t>术展演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竞</w:t>
      </w:r>
      <w:r>
        <w:rPr>
          <w:rFonts w:ascii="a1h3P78U+SimSun" w:hAnsi="a1h3P78U+SimSun" w:eastAsia="a1h3P78U+SimSun"/>
          <w:color w:val="000000"/>
          <w:sz w:val="32"/>
        </w:rPr>
        <w:t>赛</w:t>
      </w:r>
      <w:r>
        <w:rPr>
          <w:rFonts w:ascii="a1h3P78U+SimSun" w:hAnsi="a1h3P78U+SimSun" w:eastAsia="a1h3P78U+SimSun"/>
          <w:color w:val="000000"/>
          <w:sz w:val="32"/>
        </w:rPr>
        <w:t>参赛获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奖</w:t>
      </w:r>
      <w:r>
        <w:rPr>
          <w:rFonts w:ascii="a1h3P78U+SimSun" w:hAnsi="a1h3P78U+SimSun" w:eastAsia="a1h3P78U+SimSun"/>
          <w:color w:val="000000"/>
          <w:sz w:val="32"/>
        </w:rPr>
        <w:t>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次数占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的比例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304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6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估指标之劳</w:t>
      </w:r>
      <w:r>
        <w:rPr>
          <w:rFonts w:ascii="a1h3P78U+SimSun" w:hAnsi="a1h3P78U+SimSun" w:eastAsia="a1h3P78U+SimSun"/>
          <w:b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注意事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304" w:after="0"/>
        <w:ind w:left="1002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4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重</w:t>
      </w:r>
      <w:r>
        <w:rPr>
          <w:rFonts w:ascii="a1h3P78U+SimSun" w:hAnsi="a1h3P78U+SimSun" w:eastAsia="a1h3P78U+SimSun"/>
          <w:color w:val="000000"/>
          <w:sz w:val="32"/>
        </w:rPr>
        <w:t>点中有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关</w:t>
      </w:r>
      <w:r>
        <w:rPr>
          <w:rFonts w:ascii="a1h3P78U+SimSun" w:hAnsi="a1h3P78U+SimSun" w:eastAsia="a1h3P78U+SimSun"/>
          <w:color w:val="000000"/>
          <w:sz w:val="32"/>
        </w:rPr>
        <w:t>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-4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如劳动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修</w:t>
      </w:r>
      <w:r>
        <w:rPr>
          <w:rFonts w:ascii="a1h3P78U+SimSun" w:hAnsi="a1h3P78U+SimSun" w:eastAsia="a1h3P78U+SimSun"/>
          <w:color w:val="000000"/>
          <w:sz w:val="32"/>
        </w:rPr>
        <w:t>课或必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0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360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修课程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劳动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育模块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时总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数≥</w:t>
      </w:r>
      <w:r>
        <w:rPr>
          <w:spacing w:val="0"/>
          <w:rFonts w:ascii="5SKJuaPe+SimSun" w:hAnsi="5SKJuaPe+SimSun" w:eastAsia="5SKJuaPe+SimSun"/>
          <w:color w:val="000000"/>
          <w:sz w:val="32"/>
        </w:rPr>
        <w:t>3</w:t>
      </w:r>
      <w:r>
        <w:rPr>
          <w:spacing w:val="78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学时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贵州大学审</w:t>
      </w:r>
      <w:r>
        <w:rPr>
          <w:rFonts w:ascii="a1h3P78U+SimSun" w:hAnsi="a1h3P78U+SimSun" w:eastAsia="a1h3P78U+SimSun"/>
          <w:b/>
          <w:color w:val="000000"/>
          <w:sz w:val="32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估的可选指</w:t>
      </w:r>
      <w:r>
        <w:rPr>
          <w:rFonts w:ascii="a1h3P78U+SimSun" w:hAnsi="a1h3P78U+SimSun" w:eastAsia="a1h3P78U+SimSun"/>
          <w:b/>
          <w:color w:val="000000"/>
          <w:sz w:val="32"/>
        </w:rPr>
        <w:t>标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体系内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容？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0" w:firstLine="642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6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二类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spacing w:val="7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4"/>
          <w:rFonts w:ascii="5SKJuaPe+SimSun" w:hAnsi="5SKJuaPe+SimSun" w:eastAsia="5SKJuaPe+SimSun"/>
          <w:color w:val="000000"/>
          <w:sz w:val="32"/>
        </w:rPr>
        <w:t>1</w:t>
      </w:r>
      <w:r>
        <w:rPr>
          <w:spacing w:val="72"/>
          <w:rFonts w:ascii="5SKJuaPe+SimSun" w:hAnsi="5SKJuaPe+SimSun" w:eastAsia="5SKJuaPe+SimSun"/>
          <w:color w:val="000000"/>
          <w:sz w:val="32"/>
        </w:rPr>
        <w:t>3</w:t>
      </w:r>
      <w:r>
        <w:rPr>
          <w:rFonts w:ascii="a1h3P78U+SimSun" w:hAnsi="a1h3P78U+SimSun" w:eastAsia="a1h3P78U+SimSun"/>
          <w:color w:val="000000"/>
          <w:sz w:val="32"/>
        </w:rPr>
        <w:t>个可选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项</w:t>
      </w:r>
      <w:r>
        <w:rPr>
          <w:rFonts w:ascii="a1h3P78U+SimSun" w:hAnsi="a1h3P78U+SimSun" w:eastAsia="a1h3P78U+SimSun"/>
          <w:color w:val="000000"/>
          <w:sz w:val="32"/>
        </w:rPr>
        <w:t>分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别</w:t>
      </w:r>
      <w:r>
        <w:rPr>
          <w:rFonts w:ascii="a1h3P78U+SimSun" w:hAnsi="a1h3P78U+SimSun" w:eastAsia="a1h3P78U+SimSun"/>
          <w:color w:val="000000"/>
          <w:sz w:val="32"/>
        </w:rPr>
        <w:t>是近三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新增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业数；</w:t>
      </w:r>
      <w:r>
        <w:rPr>
          <w:rFonts w:ascii="a1h3P78U+SimSun" w:hAnsi="a1h3P78U+SimSun" w:eastAsia="a1h3P78U+SimSun"/>
          <w:color w:val="000000"/>
          <w:sz w:val="32"/>
        </w:rPr>
        <w:t>近三年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停</w:t>
      </w:r>
      <w:r>
        <w:rPr>
          <w:rFonts w:ascii="a1h3P78U+SimSun" w:hAnsi="a1h3P78U+SimSun" w:eastAsia="a1h3P78U+SimSun"/>
          <w:color w:val="000000"/>
          <w:sz w:val="32"/>
        </w:rPr>
        <w:t>招专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数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a1h3P78U+SimSun" w:hAnsi="a1h3P78U+SimSun" w:eastAsia="a1h3P78U+SimSun"/>
          <w:color w:val="000000"/>
          <w:sz w:val="32"/>
        </w:rPr>
        <w:t>业企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共建的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验教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中心数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近</w:t>
      </w:r>
      <w:r>
        <w:rPr>
          <w:rFonts w:ascii="a1h3P78U+SimSun" w:hAnsi="a1h3P78U+SimSun" w:eastAsia="a1h3P78U+SimSun"/>
          <w:color w:val="000000"/>
          <w:sz w:val="32"/>
        </w:rPr>
        <w:t>五年公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开</w:t>
      </w:r>
      <w:r>
        <w:rPr>
          <w:rFonts w:ascii="a1h3P78U+SimSun" w:hAnsi="a1h3P78U+SimSun" w:eastAsia="a1h3P78U+SimSun"/>
          <w:color w:val="000000"/>
          <w:sz w:val="32"/>
        </w:rPr>
        <w:t>出版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教材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础学</w:t>
      </w:r>
      <w:r>
        <w:rPr>
          <w:rFonts w:ascii="a1h3P78U+SimSun" w:hAnsi="a1h3P78U+SimSun" w:eastAsia="a1h3P78U+SimSun"/>
          <w:color w:val="000000"/>
          <w:sz w:val="32"/>
        </w:rPr>
        <w:t>科拔尖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计划学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数；</w:t>
      </w:r>
      <w:r>
        <w:rPr>
          <w:rFonts w:ascii="a1h3P78U+SimSun" w:hAnsi="a1h3P78U+SimSun" w:eastAsia="a1h3P78U+SimSun"/>
          <w:color w:val="000000"/>
          <w:sz w:val="32"/>
        </w:rPr>
        <w:t>与行业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企</w:t>
      </w:r>
      <w:r>
        <w:rPr>
          <w:rFonts w:ascii="a1h3P78U+SimSun" w:hAnsi="a1h3P78U+SimSun" w:eastAsia="a1h3P78U+SimSun"/>
          <w:color w:val="000000"/>
          <w:sz w:val="32"/>
        </w:rPr>
        <w:t>业共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共同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讲</w:t>
      </w:r>
      <w:r>
        <w:rPr>
          <w:rFonts w:ascii="a1h3P78U+SimSun" w:hAnsi="a1h3P78U+SimSun" w:eastAsia="a1h3P78U+SimSun"/>
          <w:color w:val="000000"/>
          <w:sz w:val="32"/>
        </w:rPr>
        <w:t>授的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课</w:t>
      </w:r>
      <w:r>
        <w:rPr>
          <w:rFonts w:ascii="a1h3P78U+SimSun" w:hAnsi="a1h3P78U+SimSun" w:eastAsia="a1h3P78U+SimSun"/>
          <w:color w:val="000000"/>
          <w:sz w:val="32"/>
        </w:rPr>
        <w:t>程数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级以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上</w:t>
      </w:r>
      <w:r>
        <w:rPr>
          <w:rFonts w:ascii="a1h3P78U+SimSun" w:hAnsi="a1h3P78U+SimSun" w:eastAsia="a1h3P78U+SimSun"/>
          <w:color w:val="000000"/>
          <w:sz w:val="32"/>
        </w:rPr>
        <w:t>学科竞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赛</w:t>
      </w:r>
      <w:r>
        <w:rPr>
          <w:rFonts w:ascii="a1h3P78U+SimSun" w:hAnsi="a1h3P78U+SimSun" w:eastAsia="a1h3P78U+SimSun"/>
          <w:color w:val="000000"/>
          <w:sz w:val="32"/>
        </w:rPr>
        <w:t>获</w:t>
      </w:r>
      <w:r>
        <w:rPr>
          <w:rFonts w:ascii="a1h3P78U+SimSun" w:hAnsi="a1h3P78U+SimSun" w:eastAsia="a1h3P78U+SimSun"/>
          <w:color w:val="000000"/>
          <w:sz w:val="32"/>
        </w:rPr>
        <w:t>奖学生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次数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占</w:t>
      </w:r>
      <w:r>
        <w:rPr>
          <w:rFonts w:ascii="a1h3P78U+SimSun" w:hAnsi="a1h3P78U+SimSun" w:eastAsia="a1h3P78U+SimSun"/>
          <w:color w:val="000000"/>
          <w:sz w:val="32"/>
        </w:rPr>
        <w:t>学生总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的比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例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师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中心</w:t>
      </w:r>
      <w:r>
        <w:rPr>
          <w:rFonts w:ascii="a1h3P78U+SimSun" w:hAnsi="a1h3P78U+SimSun" w:eastAsia="a1h3P78U+SimSun"/>
          <w:color w:val="000000"/>
          <w:sz w:val="32"/>
        </w:rPr>
        <w:t>培训本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的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比例</w:t>
      </w:r>
      <w:r>
        <w:rPr>
          <w:spacing w:val="8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第一作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者</w:t>
      </w:r>
      <w:r>
        <w:rPr>
          <w:spacing w:val="6"/>
          <w:rFonts w:ascii="5SKJuaPe+SimSun" w:hAnsi="5SKJuaPe+SimSun" w:eastAsia="5SKJuaPe+SimSun"/>
          <w:color w:val="000000"/>
          <w:sz w:val="32"/>
        </w:rPr>
        <w:t>/</w:t>
      </w:r>
      <w:r>
        <w:rPr>
          <w:spacing w:val="8"/>
          <w:rFonts w:ascii="a1h3P78U+SimSun" w:hAnsi="a1h3P78U+SimSun" w:eastAsia="a1h3P78U+SimSun"/>
          <w:color w:val="000000"/>
          <w:sz w:val="32"/>
        </w:rPr>
        <w:t>通讯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8"/>
          <w:rFonts w:ascii="a1h3P78U+SimSun" w:hAnsi="a1h3P78U+SimSun" w:eastAsia="a1h3P78U+SimSun"/>
          <w:color w:val="000000"/>
          <w:sz w:val="32"/>
        </w:rPr>
        <w:t>者在公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开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发行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刊</w:t>
      </w:r>
      <w:r>
        <w:rPr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表的论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文</w:t>
      </w:r>
      <w:r>
        <w:rPr>
          <w:rFonts w:ascii="a1h3P78U+SimSun" w:hAnsi="a1h3P78U+SimSun" w:eastAsia="a1h3P78U+SimSun"/>
          <w:color w:val="000000"/>
          <w:sz w:val="32"/>
        </w:rPr>
        <w:t>数和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rFonts w:ascii="a1h3P78U+SimSun" w:hAnsi="a1h3P78U+SimSun" w:eastAsia="a1h3P78U+SimSun"/>
          <w:color w:val="000000"/>
          <w:sz w:val="32"/>
        </w:rPr>
        <w:t>科生获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批</w:t>
      </w:r>
      <w:r>
        <w:rPr>
          <w:rFonts w:ascii="a1h3P78U+SimSun" w:hAnsi="a1h3P78U+SimSun" w:eastAsia="a1h3P78U+SimSun"/>
          <w:color w:val="000000"/>
          <w:sz w:val="32"/>
        </w:rPr>
        <w:t>国家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</w:t>
      </w:r>
      <w:r>
        <w:rPr>
          <w:rFonts w:ascii="a1h3P78U+SimSun" w:hAnsi="a1h3P78U+SimSun" w:eastAsia="a1h3P78U+SimSun"/>
          <w:color w:val="000000"/>
          <w:sz w:val="32"/>
        </w:rPr>
        <w:t>明专利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省级</w:t>
      </w:r>
      <w:r>
        <w:rPr>
          <w:rFonts w:ascii="a1h3P78U+SimSun" w:hAnsi="a1h3P78U+SimSun" w:eastAsia="a1h3P78U+SimSun"/>
          <w:color w:val="000000"/>
          <w:sz w:val="32"/>
        </w:rPr>
        <w:t>以上艺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术</w:t>
      </w:r>
      <w:r>
        <w:rPr>
          <w:rFonts w:ascii="a1h3P78U+SimSun" w:hAnsi="a1h3P78U+SimSun" w:eastAsia="a1h3P78U+SimSun"/>
          <w:color w:val="000000"/>
          <w:sz w:val="32"/>
        </w:rPr>
        <w:t>展</w:t>
      </w:r>
      <w:r>
        <w:rPr>
          <w:rFonts w:ascii="a1h3P78U+SimSun" w:hAnsi="a1h3P78U+SimSun" w:eastAsia="a1h3P78U+SimSun"/>
          <w:color w:val="000000"/>
          <w:sz w:val="32"/>
        </w:rPr>
        <w:t>演</w:t>
      </w:r>
      <w:r>
        <w:rPr>
          <w:spacing w:val="-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竞赛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赛获奖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次</w:t>
      </w:r>
      <w:r>
        <w:rPr>
          <w:rFonts w:ascii="a1h3P78U+SimSun" w:hAnsi="a1h3P78U+SimSun" w:eastAsia="a1h3P78U+SimSun"/>
          <w:color w:val="000000"/>
          <w:sz w:val="32"/>
        </w:rPr>
        <w:t>数占学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a1h3P78U+SimSun" w:hAnsi="a1h3P78U+SimSun" w:eastAsia="a1h3P78U+SimSun"/>
          <w:color w:val="000000"/>
          <w:sz w:val="32"/>
        </w:rPr>
        <w:t>总数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比例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期间赴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</w:t>
      </w:r>
      <w:r>
        <w:rPr>
          <w:rFonts w:ascii="a1h3P78U+SimSun" w:hAnsi="a1h3P78U+SimSun" w:eastAsia="a1h3P78U+SimSun"/>
          <w:color w:val="000000"/>
          <w:sz w:val="32"/>
        </w:rPr>
        <w:t>境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）</w:t>
      </w:r>
      <w:r>
        <w:rPr>
          <w:rFonts w:ascii="a1h3P78U+SimSun" w:hAnsi="a1h3P78U+SimSun" w:eastAsia="a1h3P78U+SimSun"/>
          <w:color w:val="000000"/>
          <w:sz w:val="32"/>
        </w:rPr>
        <w:t>外交流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访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实习的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生数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占</w:t>
      </w:r>
      <w:r>
        <w:rPr>
          <w:rFonts w:ascii="a1h3P78U+SimSun" w:hAnsi="a1h3P78U+SimSun" w:eastAsia="a1h3P78U+SimSun"/>
          <w:color w:val="000000"/>
          <w:sz w:val="32"/>
        </w:rPr>
        <w:t>在校生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比例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4"/>
          <w:rFonts w:ascii="a1h3P78U+SimSun" w:hAnsi="a1h3P78U+SimSun" w:eastAsia="a1h3P78U+SimSun"/>
          <w:color w:val="000000"/>
          <w:sz w:val="32"/>
        </w:rPr>
        <w:t>率</w:t>
      </w:r>
      <w:r>
        <w:rPr>
          <w:rFonts w:ascii="a1h3P78U+SimSun" w:hAnsi="a1h3P78U+SimSun" w:eastAsia="a1h3P78U+SimSun"/>
          <w:color w:val="000000"/>
          <w:sz w:val="32"/>
        </w:rPr>
        <w:t>（含国内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与</w:t>
      </w:r>
      <w:r>
        <w:rPr>
          <w:rFonts w:ascii="a1h3P78U+SimSun" w:hAnsi="a1h3P78U+SimSun" w:eastAsia="a1h3P78U+SimSun"/>
          <w:color w:val="000000"/>
          <w:sz w:val="32"/>
        </w:rPr>
        <w:t>国外）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应届本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初</w:t>
      </w:r>
      <w:r>
        <w:rPr>
          <w:rFonts w:ascii="a1h3P78U+SimSun" w:hAnsi="a1h3P78U+SimSun" w:eastAsia="a1h3P78U+SimSun"/>
          <w:color w:val="000000"/>
          <w:sz w:val="32"/>
        </w:rPr>
        <w:t>次就业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率</w:t>
      </w:r>
      <w:r>
        <w:rPr>
          <w:rFonts w:ascii="a1h3P78U+SimSun" w:hAnsi="a1h3P78U+SimSun" w:eastAsia="a1h3P78U+SimSun"/>
          <w:color w:val="000000"/>
          <w:sz w:val="32"/>
        </w:rPr>
        <w:t>及</w:t>
      </w:r>
      <w:r>
        <w:rPr>
          <w:rFonts w:ascii="a1h3P78U+SimSun" w:hAnsi="a1h3P78U+SimSun" w:eastAsia="a1h3P78U+SimSun"/>
          <w:color w:val="000000"/>
          <w:sz w:val="32"/>
        </w:rPr>
        <w:t>结构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8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贵州大学接</w:t>
      </w:r>
      <w:r>
        <w:rPr>
          <w:rFonts w:ascii="a1h3P78U+SimSun" w:hAnsi="a1h3P78U+SimSun" w:eastAsia="a1h3P78U+SimSun"/>
          <w:b/>
          <w:color w:val="000000"/>
          <w:sz w:val="32"/>
        </w:rPr>
        <w:t>受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上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一轮审核评</w:t>
      </w:r>
      <w:r>
        <w:rPr>
          <w:rFonts w:ascii="a1h3P78U+SimSun" w:hAnsi="a1h3P78U+SimSun" w:eastAsia="a1h3P78U+SimSun"/>
          <w:b/>
          <w:color w:val="000000"/>
          <w:sz w:val="32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时间及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主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要反</w:t>
      </w:r>
      <w:r>
        <w:rPr>
          <w:rFonts w:ascii="a1h3P78U+SimSun" w:hAnsi="a1h3P78U+SimSun" w:eastAsia="a1h3P78U+SimSun"/>
          <w:b/>
          <w:color w:val="000000"/>
          <w:sz w:val="32"/>
        </w:rPr>
        <w:t>馈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问题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62" w:firstLine="644"/>
        <w:jc w:val="both"/>
      </w:pPr>
      <w:r>
        <w:rPr>
          <w:spacing w:val="4"/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4"/>
          <w:rFonts w:ascii="a1h3P78U+SimSun" w:hAnsi="a1h3P78U+SimSun" w:eastAsia="a1h3P78U+SimSun"/>
          <w:color w:val="000000"/>
          <w:sz w:val="32"/>
        </w:rPr>
        <w:t>于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201</w:t>
      </w:r>
      <w:r>
        <w:rPr>
          <w:spacing w:val="84"/>
          <w:rFonts w:ascii="5SKJuaPe+SimSun" w:hAnsi="5SKJuaPe+SimSun" w:eastAsia="5SKJuaPe+SimSun"/>
          <w:color w:val="000000"/>
          <w:sz w:val="32"/>
        </w:rPr>
        <w:t>6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84"/>
          <w:rFonts w:ascii="5SKJuaPe+SimSun" w:hAnsi="5SKJuaPe+SimSun" w:eastAsia="5SKJuaPe+SimSun"/>
          <w:color w:val="000000"/>
          <w:sz w:val="32"/>
        </w:rPr>
        <w:t>2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月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86"/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日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至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84"/>
          <w:rFonts w:ascii="5SKJuaPe+SimSun" w:hAnsi="5SKJuaPe+SimSun" w:eastAsia="5SKJuaPe+SimSun"/>
          <w:color w:val="000000"/>
          <w:sz w:val="32"/>
        </w:rPr>
        <w:t>5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日接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了教</w:t>
      </w:r>
      <w:r>
        <w:rPr>
          <w:rFonts w:ascii="a1h3P78U+SimSun" w:hAnsi="a1h3P78U+SimSun" w:eastAsia="a1h3P78U+SimSun"/>
          <w:color w:val="000000"/>
          <w:sz w:val="32"/>
        </w:rPr>
        <w:t>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部上一轮审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主要整改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容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学中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在激励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策制度设计上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然存在重科研</w:t>
      </w:r>
      <w:r>
        <w:rPr>
          <w:spacing w:val="-3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轻教学的</w:t>
      </w:r>
      <w:r>
        <w:rPr>
          <w:rFonts w:ascii="a1h3P78U+SimSun" w:hAnsi="a1h3P78U+SimSun" w:eastAsia="a1h3P78U+SimSun"/>
          <w:color w:val="000000"/>
          <w:sz w:val="32"/>
        </w:rPr>
        <w:t>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象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二是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队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资队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量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构还无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法</w:t>
      </w:r>
      <w:r>
        <w:rPr>
          <w:rFonts w:ascii="a1h3P78U+SimSun" w:hAnsi="a1h3P78U+SimSun" w:eastAsia="a1h3P78U+SimSun"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力支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“建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区域特色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内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外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影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响力的综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性高水平</w:t>
      </w:r>
      <w:r>
        <w:rPr>
          <w:rFonts w:ascii="a1h3P78U+SimSun" w:hAnsi="a1h3P78U+SimSun" w:eastAsia="a1h3P78U+SimSun"/>
          <w:color w:val="000000"/>
          <w:sz w:val="32"/>
        </w:rPr>
        <w:t>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-16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标</w:t>
      </w:r>
      <w:r>
        <w:rPr>
          <w:spacing w:val="-1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专业结构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数量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偏多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有区</w:t>
      </w:r>
      <w:r>
        <w:rPr>
          <w:rFonts w:ascii="a1h3P78U+SimSun" w:hAnsi="a1h3P78U+SimSun" w:eastAsia="a1h3P78U+SimSun"/>
          <w:color w:val="000000"/>
          <w:sz w:val="32"/>
        </w:rPr>
        <w:t>域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1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580" w:lineRule="exact" w:before="0" w:after="0"/>
        <w:ind w:left="360" w:right="144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特色和影响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力的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优势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牌专业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少</w:t>
      </w:r>
      <w:r>
        <w:rPr>
          <w:spacing w:val="-6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四是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堂教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改</w:t>
      </w:r>
      <w:r>
        <w:rPr>
          <w:rFonts w:ascii="a1h3P78U+SimSun" w:hAnsi="a1h3P78U+SimSun" w:eastAsia="a1h3P78U+SimSun"/>
          <w:color w:val="000000"/>
          <w:sz w:val="32"/>
        </w:rPr>
        <w:t>革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问题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课堂教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以传统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式为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核方法比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较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单一</w:t>
      </w:r>
      <w:r>
        <w:rPr>
          <w:spacing w:val="-18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深入教学开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展研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究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投入教学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于改革的积极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性不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足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产出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多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五</w:t>
      </w:r>
      <w:r>
        <w:rPr>
          <w:spacing w:val="8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实践教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问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题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实践教学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投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入不足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很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多实验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课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程还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验证性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实验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主</w:t>
      </w:r>
      <w:r>
        <w:rPr>
          <w:spacing w:val="1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六是</w:t>
      </w:r>
      <w:r>
        <w:rPr>
          <w:spacing w:val="8"/>
          <w:rFonts w:ascii="a1h3P78U+SimSun" w:hAnsi="a1h3P78U+SimSun" w:eastAsia="a1h3P78U+SimSun"/>
          <w:color w:val="000000"/>
          <w:sz w:val="32"/>
        </w:rPr>
        <w:t>对外交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流合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作问题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还需要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一步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加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强对外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交流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与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合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，扩大本</w:t>
      </w:r>
      <w:r>
        <w:rPr>
          <w:spacing w:val="8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10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8"/>
          <w:rFonts w:ascii="a1h3P78U+SimSun" w:hAnsi="a1h3P78U+SimSun" w:eastAsia="a1h3P78U+SimSun"/>
          <w:color w:val="000000"/>
          <w:sz w:val="32"/>
        </w:rPr>
        <w:t>交流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规模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拓展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生视野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9978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2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66" w:after="0"/>
        <w:ind w:left="0" w:right="0"/>
      </w:pPr>
    </w:p>
    <w:p>
      <w:pPr>
        <w:autoSpaceDN w:val="0"/>
        <w:autoSpaceDE w:val="0"/>
        <w:widowControl/>
        <w:spacing w:line="360" w:lineRule="exact" w:before="0" w:after="0"/>
        <w:ind w:left="480" w:right="0" w:firstLine="0"/>
        <w:jc w:val="left"/>
      </w:pPr>
      <w:r>
        <w:rPr>
          <w:spacing w:val="2"/>
          <w:rFonts w:ascii="a1h3P78U+SimSun" w:hAnsi="a1h3P78U+SimSun" w:eastAsia="a1h3P78U+SimSun"/>
          <w:b/>
          <w:color w:val="000000"/>
          <w:sz w:val="36"/>
        </w:rPr>
        <w:t>四、</w:t>
      </w:r>
      <w:r>
        <w:rPr>
          <w:rFonts w:ascii="a1h3P78U+SimSun" w:hAnsi="a1h3P78U+SimSun" w:eastAsia="a1h3P78U+SimSun"/>
          <w:b/>
          <w:color w:val="000000"/>
          <w:sz w:val="36"/>
        </w:rPr>
        <w:t>审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核</w:t>
      </w:r>
      <w:r>
        <w:rPr>
          <w:spacing w:val="4"/>
          <w:rFonts w:ascii="a1h3P78U+SimSun" w:hAnsi="a1h3P78U+SimSun" w:eastAsia="a1h3P78U+SimSun"/>
          <w:b/>
          <w:color w:val="000000"/>
          <w:sz w:val="36"/>
        </w:rPr>
        <w:t>评</w:t>
      </w:r>
      <w:r>
        <w:rPr>
          <w:rFonts w:ascii="a1h3P78U+SimSun" w:hAnsi="a1h3P78U+SimSun" w:eastAsia="a1h3P78U+SimSun"/>
          <w:b/>
          <w:color w:val="000000"/>
          <w:sz w:val="36"/>
        </w:rPr>
        <w:t>估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之校</w:t>
      </w:r>
      <w:r>
        <w:rPr>
          <w:rFonts w:ascii="a1h3P78U+SimSun" w:hAnsi="a1h3P78U+SimSun" w:eastAsia="a1h3P78U+SimSun"/>
          <w:b/>
          <w:color w:val="000000"/>
          <w:sz w:val="36"/>
        </w:rPr>
        <w:t>情</w:t>
      </w:r>
      <w:r>
        <w:rPr>
          <w:spacing w:val="2"/>
          <w:rFonts w:ascii="a1h3P78U+SimSun" w:hAnsi="a1h3P78U+SimSun" w:eastAsia="a1h3P78U+SimSun"/>
          <w:b/>
          <w:color w:val="000000"/>
          <w:sz w:val="36"/>
        </w:rPr>
        <w:t>概览</w:t>
      </w:r>
      <w:r>
        <w:rPr>
          <w:rFonts w:ascii="5SKJuaPe+SimSun" w:hAnsi="5SKJuaPe+SimSun" w:eastAsia="5SKJuaPe+SimSun"/>
          <w:b/>
          <w:color w:val="000000"/>
          <w:sz w:val="36"/>
        </w:rPr>
        <w:t xml:space="preserve"> </w:t>
      </w:r>
    </w:p>
    <w:p>
      <w:pPr>
        <w:autoSpaceDN w:val="0"/>
        <w:autoSpaceDE w:val="0"/>
        <w:widowControl/>
        <w:spacing w:line="320" w:lineRule="exact" w:before="282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贵州大学发</w:t>
      </w:r>
      <w:r>
        <w:rPr>
          <w:rFonts w:ascii="a1h3P78U+SimSun" w:hAnsi="a1h3P78U+SimSun" w:eastAsia="a1h3P78U+SimSun"/>
          <w:b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沿革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概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况？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64" w:firstLine="560"/>
        <w:jc w:val="both"/>
      </w:pPr>
      <w:r>
        <w:rPr>
          <w:rFonts w:ascii="a1h3P78U+SimSun" w:hAnsi="a1h3P78U+SimSun" w:eastAsia="a1h3P78U+SimSun"/>
          <w:color w:val="000000"/>
          <w:sz w:val="32"/>
        </w:rPr>
        <w:t>答：贵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州</w:t>
      </w:r>
      <w:r>
        <w:rPr>
          <w:rFonts w:ascii="a1h3P78U+SimSun" w:hAnsi="a1h3P78U+SimSun" w:eastAsia="a1h3P78U+SimSun"/>
          <w:color w:val="000000"/>
          <w:sz w:val="32"/>
        </w:rPr>
        <w:t>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创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84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5SKJuaPe+SimSun" w:hAnsi="5SKJuaPe+SimSun" w:eastAsia="5SKJuaPe+SimSun"/>
          <w:color w:val="000000"/>
          <w:sz w:val="32"/>
        </w:rPr>
        <w:t>19</w:t>
      </w:r>
      <w:r>
        <w:rPr>
          <w:spacing w:val="-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4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年，历经贵州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省立</w:t>
      </w:r>
      <w:r>
        <w:rPr>
          <w:rFonts w:ascii="a1h3P78U+SimSun" w:hAnsi="a1h3P78U+SimSun" w:eastAsia="a1h3P78U+SimSun"/>
          <w:color w:val="000000"/>
          <w:sz w:val="32"/>
        </w:rPr>
        <w:t>贵州大学</w:t>
      </w:r>
      <w:r>
        <w:rPr>
          <w:spacing w:val="-7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立</w:t>
      </w:r>
      <w:r>
        <w:rPr>
          <w:rFonts w:ascii="a1h3P78U+SimSun" w:hAnsi="a1h3P78U+SimSun" w:eastAsia="a1h3P78U+SimSun"/>
          <w:color w:val="000000"/>
          <w:sz w:val="32"/>
        </w:rPr>
        <w:t>贵州农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学院</w:t>
      </w:r>
      <w:r>
        <w:rPr>
          <w:spacing w:val="-7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国立贵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州</w:t>
      </w:r>
      <w:r>
        <w:rPr>
          <w:rFonts w:ascii="a1h3P78U+SimSun" w:hAnsi="a1h3P78U+SimSun" w:eastAsia="a1h3P78U+SimSun"/>
          <w:color w:val="000000"/>
          <w:sz w:val="32"/>
        </w:rPr>
        <w:t>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等</w:t>
      </w:r>
      <w:r>
        <w:rPr>
          <w:rFonts w:ascii="a1h3P78U+SimSun" w:hAnsi="a1h3P78U+SimSun" w:eastAsia="a1h3P78U+SimSun"/>
          <w:color w:val="000000"/>
          <w:sz w:val="32"/>
        </w:rPr>
        <w:t>时期</w:t>
      </w:r>
      <w:r>
        <w:rPr>
          <w:spacing w:val="-76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color w:val="000000"/>
          <w:sz w:val="32"/>
        </w:rPr>
        <w:t>95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a1h3P78U+SimSun" w:hAnsi="a1h3P78U+SimSun" w:eastAsia="a1h3P78U+SimSun"/>
          <w:color w:val="000000"/>
          <w:sz w:val="32"/>
        </w:rPr>
        <w:t>月定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名</w:t>
      </w:r>
      <w:r>
        <w:rPr>
          <w:rFonts w:ascii="a1h3P78U+SimSun" w:hAnsi="a1h3P78U+SimSun" w:eastAsia="a1h3P78U+SimSun"/>
          <w:color w:val="000000"/>
          <w:sz w:val="32"/>
        </w:rPr>
        <w:t>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19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1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月，毛泽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东主</w:t>
      </w:r>
      <w:r>
        <w:rPr>
          <w:rFonts w:ascii="a1h3P78U+SimSun" w:hAnsi="a1h3P78U+SimSun" w:eastAsia="a1h3P78U+SimSun"/>
          <w:color w:val="000000"/>
          <w:sz w:val="32"/>
        </w:rPr>
        <w:t>席亲笔</w:t>
      </w:r>
      <w:r>
        <w:rPr>
          <w:rFonts w:ascii="a1h3P78U+SimSun" w:hAnsi="a1h3P78U+SimSun" w:eastAsia="a1h3P78U+SimSun"/>
          <w:color w:val="000000"/>
          <w:sz w:val="32"/>
        </w:rPr>
        <w:t>题写“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”校名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9</w:t>
      </w:r>
      <w:r>
        <w:rPr>
          <w:spacing w:val="2"/>
          <w:rFonts w:ascii="5SKJuaPe+SimSun" w:hAnsi="5SKJuaPe+SimSun" w:eastAsia="5SKJuaPe+SimSun"/>
          <w:color w:val="000000"/>
          <w:sz w:val="32"/>
        </w:rPr>
        <w:t>9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7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月，与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农</w:t>
      </w:r>
      <w:r>
        <w:rPr>
          <w:rFonts w:ascii="a1h3P78U+SimSun" w:hAnsi="a1h3P78U+SimSun" w:eastAsia="a1h3P78U+SimSun"/>
          <w:color w:val="000000"/>
          <w:sz w:val="32"/>
        </w:rPr>
        <w:t>学院等院</w:t>
      </w:r>
      <w:r>
        <w:rPr>
          <w:rFonts w:ascii="a1h3P78U+SimSun" w:hAnsi="a1h3P78U+SimSun" w:eastAsia="a1h3P78U+SimSun"/>
          <w:color w:val="000000"/>
          <w:sz w:val="32"/>
        </w:rPr>
        <w:t>校合并。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4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月，与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业大学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合</w:t>
      </w:r>
      <w:r>
        <w:rPr>
          <w:rFonts w:ascii="a1h3P78U+SimSun" w:hAnsi="a1h3P78U+SimSun" w:eastAsia="a1h3P78U+SimSun"/>
          <w:color w:val="000000"/>
          <w:sz w:val="32"/>
        </w:rPr>
        <w:t>并组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建</w:t>
      </w:r>
      <w:r>
        <w:rPr>
          <w:rFonts w:ascii="a1h3P78U+SimSun" w:hAnsi="a1h3P78U+SimSun" w:eastAsia="a1h3P78U+SimSun"/>
          <w:color w:val="000000"/>
          <w:sz w:val="32"/>
        </w:rPr>
        <w:t>新的贵州</w:t>
      </w:r>
      <w:r>
        <w:rPr>
          <w:rFonts w:ascii="a1h3P78U+SimSun" w:hAnsi="a1h3P78U+SimSun" w:eastAsia="a1h3P78U+SimSun"/>
          <w:color w:val="000000"/>
          <w:sz w:val="32"/>
        </w:rPr>
        <w:t>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贵州大学发</w:t>
      </w:r>
      <w:r>
        <w:rPr>
          <w:rFonts w:ascii="a1h3P78U+SimSun" w:hAnsi="a1h3P78U+SimSun" w:eastAsia="a1h3P78U+SimSun"/>
          <w:b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定位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什么？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tabs>
          <w:tab w:pos="1040" w:val="left"/>
        </w:tabs>
        <w:autoSpaceDE w:val="0"/>
        <w:widowControl/>
        <w:spacing w:line="624" w:lineRule="exact" w:before="0" w:after="0"/>
        <w:ind w:left="480" w:right="432" w:firstLine="0"/>
        <w:jc w:val="left"/>
      </w:pPr>
      <w:r>
        <w:tab/>
      </w: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色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世界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水</w:t>
      </w:r>
      <w:r>
        <w:rPr>
          <w:rFonts w:ascii="a1h3P78U+SimSun" w:hAnsi="a1h3P78U+SimSun" w:eastAsia="a1h3P78U+SimSun"/>
          <w:color w:val="000000"/>
          <w:sz w:val="32"/>
        </w:rPr>
        <w:t>平</w:t>
      </w:r>
      <w:r>
        <w:rPr>
          <w:spacing w:val="-26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需</w:t>
      </w:r>
      <w:r>
        <w:rPr>
          <w:rFonts w:ascii="a1h3P78U+SimSun" w:hAnsi="a1h3P78U+SimSun" w:eastAsia="a1h3P78U+SimSun"/>
          <w:color w:val="000000"/>
          <w:sz w:val="32"/>
        </w:rPr>
        <w:t>求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-2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成</w:t>
      </w:r>
      <w:r>
        <w:rPr>
          <w:rFonts w:ascii="a1h3P78U+SimSun" w:hAnsi="a1h3P78U+SimSun" w:eastAsia="a1h3P78U+SimSun"/>
          <w:color w:val="000000"/>
          <w:sz w:val="32"/>
        </w:rPr>
        <w:t>国内一</w:t>
      </w:r>
      <w:r>
        <w:rPr>
          <w:rFonts w:ascii="a1h3P78U+SimSun" w:hAnsi="a1h3P78U+SimSun" w:eastAsia="a1h3P78U+SimSun"/>
          <w:color w:val="000000"/>
          <w:sz w:val="32"/>
        </w:rPr>
        <w:t>流、国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知名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综合性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水平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大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3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贵州大学办</w:t>
      </w:r>
      <w:r>
        <w:rPr>
          <w:rFonts w:ascii="a1h3P78U+SimSun" w:hAnsi="a1h3P78U+SimSun" w:eastAsia="a1h3P78U+SimSun"/>
          <w:b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水平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现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状？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62" w:firstLine="560"/>
        <w:jc w:val="both"/>
      </w:pPr>
      <w:r>
        <w:rPr>
          <w:rFonts w:ascii="a1h3P78U+SimSun" w:hAnsi="a1h3P78U+SimSun" w:eastAsia="a1h3P78U+SimSun"/>
          <w:color w:val="000000"/>
          <w:sz w:val="32"/>
        </w:rPr>
        <w:t>答：先后</w:t>
      </w:r>
      <w:r>
        <w:rPr>
          <w:rFonts w:ascii="a1h3P78U+SimSun" w:hAnsi="a1h3P78U+SimSun" w:eastAsia="a1h3P78U+SimSun"/>
          <w:color w:val="000000"/>
          <w:sz w:val="32"/>
        </w:rPr>
        <w:t>于</w:t>
      </w:r>
      <w:r>
        <w:rPr>
          <w:spacing w:val="19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5</w:t>
      </w:r>
      <w:r>
        <w:rPr>
          <w:spacing w:val="2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年入选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2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工程”大学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rFonts w:ascii="a1h3P78U+SimSun" w:hAnsi="a1h3P78U+SimSun" w:eastAsia="a1h3P78U+SimSun"/>
          <w:color w:val="000000"/>
          <w:sz w:val="32"/>
        </w:rPr>
        <w:t>年入选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界一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学科建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设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年再次入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选</w:t>
      </w:r>
      <w:r>
        <w:rPr>
          <w:rFonts w:ascii="a1h3P78U+SimSun" w:hAnsi="a1h3P78U+SimSun" w:eastAsia="a1h3P78U+SimSun"/>
          <w:color w:val="000000"/>
          <w:sz w:val="32"/>
        </w:rPr>
        <w:t>国家双一</w:t>
      </w:r>
      <w:r>
        <w:rPr>
          <w:rFonts w:ascii="a1h3P78U+SimSun" w:hAnsi="a1h3P78U+SimSun" w:eastAsia="a1h3P78U+SimSun"/>
          <w:color w:val="000000"/>
          <w:sz w:val="32"/>
        </w:rPr>
        <w:t>流建设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列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系教育部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贵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州</w:t>
      </w:r>
      <w:r>
        <w:rPr>
          <w:rFonts w:ascii="a1h3P78U+SimSun" w:hAnsi="a1h3P78U+SimSun" w:eastAsia="a1h3P78U+SimSun"/>
          <w:color w:val="000000"/>
          <w:sz w:val="32"/>
        </w:rPr>
        <w:t>省人民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政</w:t>
      </w:r>
      <w:r>
        <w:rPr>
          <w:spacing w:val="-80"/>
          <w:rFonts w:ascii="a1h3P78U+SimSun" w:hAnsi="a1h3P78U+SimSun" w:eastAsia="a1h3P78U+SimSun"/>
          <w:color w:val="000000"/>
          <w:sz w:val="32"/>
        </w:rPr>
        <w:t>府</w:t>
      </w:r>
      <w:r>
        <w:rPr>
          <w:rFonts w:ascii="a1h3P78U+SimSun" w:hAnsi="a1h3P78U+SimSun" w:eastAsia="a1h3P78U+SimSun"/>
          <w:color w:val="000000"/>
          <w:sz w:val="32"/>
        </w:rPr>
        <w:t>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省合建”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4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贵州大学办</w:t>
      </w:r>
      <w:r>
        <w:rPr>
          <w:rFonts w:ascii="a1h3P78U+SimSun" w:hAnsi="a1h3P78U+SimSun" w:eastAsia="a1h3P78U+SimSun"/>
          <w:b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层次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及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类型定</w:t>
      </w:r>
      <w:r>
        <w:rPr>
          <w:rFonts w:ascii="a1h3P78U+SimSun" w:hAnsi="a1h3P78U+SimSun" w:eastAsia="a1h3P78U+SimSun"/>
          <w:b/>
          <w:color w:val="000000"/>
          <w:sz w:val="32"/>
        </w:rPr>
        <w:t>位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是什么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32" w:firstLine="560"/>
        <w:jc w:val="left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型定位</w:t>
      </w:r>
      <w:r>
        <w:rPr>
          <w:spacing w:val="-58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教学研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究型</w:t>
      </w:r>
      <w:r>
        <w:rPr>
          <w:rFonts w:ascii="a1h3P78U+SimSun" w:hAnsi="a1h3P78U+SimSun" w:eastAsia="a1h3P78U+SimSun"/>
          <w:color w:val="000000"/>
          <w:sz w:val="32"/>
        </w:rPr>
        <w:t>大学</w:t>
      </w:r>
      <w:r>
        <w:rPr>
          <w:spacing w:val="-56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办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层次定位</w:t>
      </w:r>
      <w:r>
        <w:rPr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本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为主，大力发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展</w:t>
      </w:r>
      <w:r>
        <w:rPr>
          <w:spacing w:val="6"/>
          <w:rFonts w:ascii="a1h3P78U+SimSun" w:hAnsi="a1h3P78U+SimSun" w:eastAsia="a1h3P78U+SimSun"/>
          <w:color w:val="000000"/>
          <w:sz w:val="32"/>
        </w:rPr>
        <w:t>研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6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积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极推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化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3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8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472" w:lineRule="exact" w:before="0" w:after="0"/>
        <w:ind w:left="480" w:right="432" w:firstLine="0"/>
        <w:jc w:val="left"/>
      </w:pP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育；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服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务面</w:t>
      </w:r>
      <w:r>
        <w:rPr>
          <w:spacing w:val="6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定</w:t>
      </w:r>
      <w:r>
        <w:rPr>
          <w:spacing w:val="6"/>
          <w:rFonts w:ascii="a1h3P78U+SimSun" w:hAnsi="a1h3P78U+SimSun" w:eastAsia="a1h3P78U+SimSun"/>
          <w:color w:val="000000"/>
          <w:sz w:val="32"/>
        </w:rPr>
        <w:t>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扎</w:t>
      </w:r>
      <w:r>
        <w:rPr>
          <w:spacing w:val="6"/>
          <w:rFonts w:ascii="a1h3P78U+SimSun" w:hAnsi="a1h3P78U+SimSun" w:eastAsia="a1h3P78U+SimSun"/>
          <w:color w:val="000000"/>
          <w:sz w:val="32"/>
        </w:rPr>
        <w:t>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立足西南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6"/>
          <w:rFonts w:ascii="a1h3P78U+SimSun" w:hAnsi="a1h3P78U+SimSun" w:eastAsia="a1h3P78U+SimSun"/>
          <w:color w:val="000000"/>
          <w:sz w:val="32"/>
        </w:rPr>
        <w:t>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向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国</w:t>
      </w:r>
      <w:r>
        <w:rPr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服务国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和区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域</w:t>
      </w:r>
      <w:r>
        <w:rPr>
          <w:rFonts w:ascii="a1h3P78U+SimSun" w:hAnsi="a1h3P78U+SimSun" w:eastAsia="a1h3P78U+SimSun"/>
          <w:color w:val="000000"/>
          <w:sz w:val="32"/>
        </w:rPr>
        <w:t>经济社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会</w:t>
      </w:r>
      <w:r>
        <w:rPr>
          <w:rFonts w:ascii="a1h3P78U+SimSun" w:hAnsi="a1h3P78U+SimSun" w:eastAsia="a1h3P78U+SimSun"/>
          <w:color w:val="000000"/>
          <w:sz w:val="32"/>
        </w:rPr>
        <w:t>发展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304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5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学校招生专</w:t>
      </w:r>
      <w:r>
        <w:rPr>
          <w:rFonts w:ascii="a1h3P78U+SimSun" w:hAnsi="a1h3P78U+SimSun" w:eastAsia="a1h3P78U+SimSun"/>
          <w:b/>
          <w:color w:val="000000"/>
          <w:sz w:val="32"/>
        </w:rPr>
        <w:t>业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及一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流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专业情</w:t>
      </w:r>
      <w:r>
        <w:rPr>
          <w:rFonts w:ascii="a1h3P78U+SimSun" w:hAnsi="a1h3P78U+SimSun" w:eastAsia="a1h3P78U+SimSun"/>
          <w:b/>
          <w:color w:val="000000"/>
          <w:sz w:val="32"/>
        </w:rPr>
        <w:t>况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tabs>
          <w:tab w:pos="1040" w:val="left"/>
        </w:tabs>
        <w:autoSpaceDE w:val="0"/>
        <w:widowControl/>
        <w:spacing w:line="624" w:lineRule="exact" w:before="0" w:after="0"/>
        <w:ind w:left="480" w:right="432" w:firstLine="0"/>
        <w:jc w:val="left"/>
      </w:pPr>
      <w:r>
        <w:tab/>
      </w: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现有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招生本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万</w:t>
      </w:r>
      <w:r>
        <w:rPr>
          <w:rFonts w:ascii="a1h3P78U+SimSun" w:hAnsi="a1h3P78U+SimSun" w:eastAsia="a1h3P78U+SimSun"/>
          <w:color w:val="000000"/>
          <w:sz w:val="32"/>
        </w:rPr>
        <w:t>计划</w:t>
      </w:r>
      <w:r>
        <w:rPr>
          <w:spacing w:val="-50"/>
          <w:rFonts w:ascii="a1h3P78U+SimSun" w:hAnsi="a1h3P78U+SimSun" w:eastAsia="a1h3P78U+SimSun"/>
          <w:color w:val="000000"/>
          <w:sz w:val="32"/>
        </w:rPr>
        <w:t>”</w:t>
      </w:r>
      <w:r>
        <w:rPr>
          <w:rFonts w:ascii="a1h3P78U+SimSun" w:hAnsi="a1h3P78U+SimSun" w:eastAsia="a1h3P78U+SimSun"/>
          <w:color w:val="000000"/>
          <w:sz w:val="32"/>
        </w:rPr>
        <w:t>一流</w:t>
      </w:r>
      <w:r>
        <w:rPr>
          <w:rFonts w:ascii="a1h3P78U+SimSun" w:hAnsi="a1h3P78U+SimSun" w:eastAsia="a1h3P78U+SimSun"/>
          <w:color w:val="000000"/>
          <w:sz w:val="32"/>
        </w:rPr>
        <w:t>专业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总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8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其中国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级</w:t>
      </w:r>
      <w:r>
        <w:rPr>
          <w:spacing w:val="0"/>
          <w:rFonts w:ascii="5SKJuaPe+SimSun" w:hAnsi="5SKJuaPe+SimSun" w:eastAsia="5SKJuaPe+SimSun"/>
          <w:color w:val="000000"/>
          <w:sz w:val="32"/>
        </w:rPr>
        <w:t>5</w:t>
      </w:r>
      <w:r>
        <w:rPr>
          <w:spacing w:val="78"/>
          <w:rFonts w:ascii="5SKJuaPe+SimSun" w:hAnsi="5SKJuaPe+SimSun" w:eastAsia="5SKJuaPe+SimSun"/>
          <w:color w:val="000000"/>
          <w:sz w:val="32"/>
        </w:rPr>
        <w:t>2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6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学校学科发</w:t>
      </w:r>
      <w:r>
        <w:rPr>
          <w:rFonts w:ascii="a1h3P78U+SimSun" w:hAnsi="a1h3P78U+SimSun" w:eastAsia="a1h3P78U+SimSun"/>
          <w:b/>
          <w:color w:val="000000"/>
          <w:sz w:val="32"/>
        </w:rPr>
        <w:t>展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及建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设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情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况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466" w:firstLine="560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80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现有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植</w:t>
      </w:r>
      <w:r>
        <w:rPr>
          <w:rFonts w:ascii="a1h3P78U+SimSun" w:hAnsi="a1h3P78U+SimSun" w:eastAsia="a1h3P78U+SimSun"/>
          <w:color w:val="000000"/>
          <w:sz w:val="32"/>
        </w:rPr>
        <w:t>物保护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世</w:t>
      </w:r>
      <w:r>
        <w:rPr>
          <w:rFonts w:ascii="a1h3P78U+SimSun" w:hAnsi="a1h3P78U+SimSun" w:eastAsia="a1h3P78U+SimSun"/>
          <w:color w:val="000000"/>
          <w:sz w:val="32"/>
        </w:rPr>
        <w:t>界一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建设学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级重点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科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个、部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合建高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服务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地</w:t>
      </w:r>
      <w:r>
        <w:rPr>
          <w:rFonts w:ascii="a1h3P78U+SimSun" w:hAnsi="a1h3P78U+SimSun" w:eastAsia="a1h3P78U+SimSun"/>
          <w:color w:val="000000"/>
          <w:sz w:val="32"/>
        </w:rPr>
        <w:t>方特色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产</w:t>
      </w:r>
      <w:r>
        <w:rPr>
          <w:rFonts w:ascii="a1h3P78U+SimSun" w:hAnsi="a1h3P78U+SimSun" w:eastAsia="a1h3P78U+SimSun"/>
          <w:color w:val="000000"/>
          <w:sz w:val="32"/>
        </w:rPr>
        <w:t>业学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群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个、</w:t>
      </w:r>
      <w:r>
        <w:rPr>
          <w:rFonts w:ascii="a1h3P78U+SimSun" w:hAnsi="a1h3P78U+SimSun" w:eastAsia="a1h3P78U+SimSun"/>
          <w:color w:val="000000"/>
          <w:sz w:val="32"/>
        </w:rPr>
        <w:t>国内一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流</w:t>
      </w:r>
      <w:r>
        <w:rPr>
          <w:rFonts w:ascii="a1h3P78U+SimSun" w:hAnsi="a1h3P78U+SimSun" w:eastAsia="a1h3P78U+SimSun"/>
          <w:color w:val="000000"/>
          <w:sz w:val="32"/>
        </w:rPr>
        <w:t>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9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区域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流建设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5SKJuaPe+SimSun" w:hAnsi="5SKJuaPe+SimSun" w:eastAsia="5SKJuaPe+SimSun"/>
          <w:color w:val="000000"/>
          <w:sz w:val="32"/>
        </w:rPr>
        <w:t>E</w:t>
      </w:r>
      <w:r>
        <w:rPr>
          <w:spacing w:val="2"/>
          <w:rFonts w:ascii="5SKJuaPe+SimSun" w:hAnsi="5SKJuaPe+SimSun" w:eastAsia="5SKJuaPe+SimSun"/>
          <w:color w:val="000000"/>
          <w:sz w:val="32"/>
        </w:rPr>
        <w:t>S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I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rFonts w:ascii="a1h3P78U+SimSun" w:hAnsi="a1h3P78U+SimSun" w:eastAsia="a1h3P78U+SimSun"/>
          <w:color w:val="000000"/>
          <w:sz w:val="32"/>
        </w:rPr>
        <w:t>球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前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color w:val="000000"/>
          <w:sz w:val="32"/>
        </w:rPr>
        <w:t>%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6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一级学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士</w:t>
      </w:r>
      <w:r>
        <w:rPr>
          <w:rFonts w:ascii="a1h3P78U+SimSun" w:hAnsi="a1h3P78U+SimSun" w:eastAsia="a1h3P78U+SimSun"/>
          <w:color w:val="000000"/>
          <w:sz w:val="32"/>
        </w:rPr>
        <w:t>学位授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权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9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80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专业博</w:t>
      </w:r>
      <w:r>
        <w:rPr>
          <w:rFonts w:ascii="a1h3P78U+SimSun" w:hAnsi="a1h3P78U+SimSun" w:eastAsia="a1h3P78U+SimSun"/>
          <w:color w:val="000000"/>
          <w:sz w:val="32"/>
        </w:rPr>
        <w:t>士学位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授</w:t>
      </w:r>
      <w:r>
        <w:rPr>
          <w:rFonts w:ascii="a1h3P78U+SimSun" w:hAnsi="a1h3P78U+SimSun" w:eastAsia="a1h3P78U+SimSun"/>
          <w:color w:val="000000"/>
          <w:sz w:val="32"/>
        </w:rPr>
        <w:t>权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一</w:t>
      </w:r>
      <w:r>
        <w:rPr>
          <w:rFonts w:ascii="a1h3P78U+SimSun" w:hAnsi="a1h3P78U+SimSun" w:eastAsia="a1h3P78U+SimSun"/>
          <w:color w:val="000000"/>
          <w:sz w:val="32"/>
        </w:rPr>
        <w:t>级学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硕</w:t>
      </w:r>
      <w:r>
        <w:rPr>
          <w:rFonts w:ascii="a1h3P78U+SimSun" w:hAnsi="a1h3P78U+SimSun" w:eastAsia="a1h3P78U+SimSun"/>
          <w:color w:val="000000"/>
          <w:sz w:val="32"/>
        </w:rPr>
        <w:t>士学位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授</w:t>
      </w:r>
      <w:r>
        <w:rPr>
          <w:rFonts w:ascii="a1h3P78U+SimSun" w:hAnsi="a1h3P78U+SimSun" w:eastAsia="a1h3P78U+SimSun"/>
          <w:color w:val="000000"/>
          <w:sz w:val="32"/>
        </w:rPr>
        <w:t>权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点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业</w:t>
      </w:r>
      <w:r>
        <w:rPr>
          <w:rFonts w:ascii="a1h3P78U+SimSun" w:hAnsi="a1h3P78U+SimSun" w:eastAsia="a1h3P78U+SimSun"/>
          <w:color w:val="000000"/>
          <w:sz w:val="32"/>
        </w:rPr>
        <w:t>硕士学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权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点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2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28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7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学校高水平</w:t>
      </w:r>
      <w:r>
        <w:rPr>
          <w:rFonts w:ascii="a1h3P78U+SimSun" w:hAnsi="a1h3P78U+SimSun" w:eastAsia="a1h3P78U+SimSun"/>
          <w:b/>
          <w:color w:val="000000"/>
          <w:sz w:val="32"/>
        </w:rPr>
        <w:t>科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研及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教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学平台</w:t>
      </w:r>
      <w:r>
        <w:rPr>
          <w:rFonts w:ascii="a1h3P78U+SimSun" w:hAnsi="a1h3P78U+SimSun" w:eastAsia="a1h3P78U+SimSun"/>
          <w:b/>
          <w:color w:val="000000"/>
          <w:sz w:val="32"/>
        </w:rPr>
        <w:t>建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设情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况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304" w:firstLine="560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校现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“</w:t>
      </w:r>
      <w:r>
        <w:rPr>
          <w:rFonts w:ascii="a1h3P78U+SimSun" w:hAnsi="a1h3P78U+SimSun" w:eastAsia="a1h3P78U+SimSun"/>
          <w:color w:val="000000"/>
          <w:sz w:val="32"/>
        </w:rPr>
        <w:t>绿色农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药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全国</w:t>
      </w:r>
      <w:r>
        <w:rPr>
          <w:rFonts w:ascii="a1h3P78U+SimSun" w:hAnsi="a1h3P78U+SimSun" w:eastAsia="a1h3P78U+SimSun"/>
          <w:color w:val="000000"/>
          <w:sz w:val="32"/>
        </w:rPr>
        <w:t>重点实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验室</w:t>
      </w:r>
      <w:r>
        <w:rPr>
          <w:spacing w:val="-42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部共建</w:t>
      </w:r>
      <w:r>
        <w:rPr>
          <w:rFonts w:ascii="a1h3P78U+SimSun" w:hAnsi="a1h3P78U+SimSun" w:eastAsia="a1h3P78U+SimSun"/>
          <w:color w:val="000000"/>
          <w:sz w:val="32"/>
        </w:rPr>
        <w:t>公共大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数</w:t>
      </w:r>
      <w:r>
        <w:rPr>
          <w:rFonts w:ascii="a1h3P78U+SimSun" w:hAnsi="a1h3P78U+SimSun" w:eastAsia="a1h3P78U+SimSun"/>
          <w:color w:val="000000"/>
          <w:sz w:val="32"/>
        </w:rPr>
        <w:t>据国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重点实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验室</w:t>
      </w:r>
      <w:r>
        <w:rPr>
          <w:spacing w:val="-38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级以上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6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4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级科研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台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5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个</w:t>
      </w:r>
      <w:r>
        <w:rPr>
          <w:rFonts w:ascii="a1h3P78U+SimSun" w:hAnsi="a1h3P78U+SimSun" w:eastAsia="a1h3P78U+SimSun"/>
          <w:color w:val="000000"/>
          <w:sz w:val="32"/>
        </w:rPr>
        <w:t>；全国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黄</w:t>
      </w:r>
      <w:r>
        <w:rPr>
          <w:rFonts w:ascii="a1h3P78U+SimSun" w:hAnsi="a1h3P78U+SimSun" w:eastAsia="a1h3P78U+SimSun"/>
          <w:color w:val="000000"/>
          <w:sz w:val="32"/>
        </w:rPr>
        <w:t>大年式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师团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队”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个；</w:t>
      </w:r>
      <w:r>
        <w:rPr>
          <w:rFonts w:ascii="a1h3P78U+SimSun" w:hAnsi="a1h3P78U+SimSun" w:eastAsia="a1h3P78U+SimSun"/>
          <w:color w:val="000000"/>
          <w:sz w:val="32"/>
        </w:rPr>
        <w:t>国家级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平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台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a1h3P78U+SimSun" w:hAnsi="a1h3P78U+SimSun" w:eastAsia="a1h3P78U+SimSun"/>
          <w:color w:val="000000"/>
          <w:sz w:val="32"/>
        </w:rPr>
        <w:t>个和教学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团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队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；</w:t>
      </w:r>
      <w:r>
        <w:rPr>
          <w:rFonts w:ascii="a1h3P78U+SimSun" w:hAnsi="a1h3P78U+SimSun" w:eastAsia="a1h3P78U+SimSun"/>
          <w:color w:val="000000"/>
          <w:sz w:val="32"/>
        </w:rPr>
        <w:t>教育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部</w:t>
      </w:r>
      <w:r>
        <w:rPr>
          <w:rFonts w:ascii="a1h3P78U+SimSun" w:hAnsi="a1h3P78U+SimSun" w:eastAsia="a1h3P78U+SimSun"/>
          <w:color w:val="000000"/>
          <w:sz w:val="32"/>
        </w:rPr>
        <w:t>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程</w:t>
      </w:r>
      <w:r>
        <w:rPr>
          <w:rFonts w:ascii="a1h3P78U+SimSun" w:hAnsi="a1h3P78U+SimSun" w:eastAsia="a1h3P78U+SimSun"/>
          <w:color w:val="000000"/>
          <w:sz w:val="32"/>
        </w:rPr>
        <w:t>思政示</w:t>
      </w:r>
      <w:r>
        <w:rPr>
          <w:rFonts w:ascii="a1h3P78U+SimSun" w:hAnsi="a1h3P78U+SimSun" w:eastAsia="a1h3P78U+SimSun"/>
          <w:color w:val="000000"/>
          <w:sz w:val="32"/>
        </w:rPr>
        <w:t>范课教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名师</w:t>
      </w:r>
      <w:r>
        <w:rPr>
          <w:spacing w:val="2"/>
          <w:rFonts w:ascii="5SKJuaPe+SimSun" w:hAnsi="5SKJuaPe+SimSun" w:eastAsia="5SKJuaPe+SimSun"/>
          <w:color w:val="000000"/>
          <w:sz w:val="32"/>
        </w:rPr>
        <w:t xml:space="preserve"> </w:t>
      </w:r>
      <w:r>
        <w:rPr>
          <w:spacing w:val="84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人和教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团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队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个、教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部思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想</w:t>
      </w:r>
      <w:r>
        <w:rPr>
          <w:rFonts w:ascii="a1h3P78U+SimSun" w:hAnsi="a1h3P78U+SimSun" w:eastAsia="a1h3P78U+SimSun"/>
          <w:color w:val="000000"/>
          <w:sz w:val="32"/>
        </w:rPr>
        <w:t>政治理论</w:t>
      </w:r>
      <w:r>
        <w:rPr>
          <w:rFonts w:ascii="a1h3P78U+SimSun" w:hAnsi="a1h3P78U+SimSun" w:eastAsia="a1h3P78U+SimSun"/>
          <w:color w:val="000000"/>
          <w:sz w:val="32"/>
        </w:rPr>
        <w:t>课名师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工</w:t>
      </w:r>
      <w:r>
        <w:rPr>
          <w:rFonts w:ascii="a1h3P78U+SimSun" w:hAnsi="a1h3P78U+SimSun" w:eastAsia="a1h3P78U+SimSun"/>
          <w:color w:val="000000"/>
          <w:sz w:val="32"/>
        </w:rPr>
        <w:t>作</w:t>
      </w:r>
      <w:r>
        <w:rPr>
          <w:spacing w:val="60"/>
          <w:rFonts w:ascii="a1h3P78U+SimSun" w:hAnsi="a1h3P78U+SimSun" w:eastAsia="a1h3P78U+SimSun"/>
          <w:color w:val="000000"/>
          <w:sz w:val="32"/>
        </w:rPr>
        <w:t>室</w:t>
      </w:r>
      <w:r>
        <w:rPr>
          <w:spacing w:val="64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-160"/>
          <w:rFonts w:ascii="a1h3P78U+SimSun" w:hAnsi="a1h3P78U+SimSun" w:eastAsia="a1h3P78U+SimSun"/>
          <w:color w:val="000000"/>
          <w:sz w:val="32"/>
        </w:rPr>
        <w:t>；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级思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想</w:t>
      </w:r>
      <w:r>
        <w:rPr>
          <w:rFonts w:ascii="a1h3P78U+SimSun" w:hAnsi="a1h3P78U+SimSun" w:eastAsia="a1h3P78U+SimSun"/>
          <w:color w:val="000000"/>
          <w:sz w:val="32"/>
        </w:rPr>
        <w:t>政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治</w:t>
      </w:r>
      <w:r>
        <w:rPr>
          <w:rFonts w:ascii="a1h3P78U+SimSun" w:hAnsi="a1h3P78U+SimSun" w:eastAsia="a1h3P78U+SimSun"/>
          <w:color w:val="000000"/>
          <w:sz w:val="32"/>
        </w:rPr>
        <w:t>理论课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名</w:t>
      </w:r>
      <w:r>
        <w:rPr>
          <w:rFonts w:ascii="a1h3P78U+SimSun" w:hAnsi="a1h3P78U+SimSun" w:eastAsia="a1h3P78U+SimSun"/>
          <w:color w:val="000000"/>
          <w:sz w:val="32"/>
        </w:rPr>
        <w:t>师工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作</w:t>
      </w:r>
      <w:r>
        <w:rPr>
          <w:spacing w:val="62"/>
          <w:rFonts w:ascii="a1h3P78U+SimSun" w:hAnsi="a1h3P78U+SimSun" w:eastAsia="a1h3P78U+SimSun"/>
          <w:color w:val="000000"/>
          <w:sz w:val="32"/>
        </w:rPr>
        <w:t>室</w:t>
      </w:r>
      <w:r>
        <w:rPr>
          <w:spacing w:val="60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a1h3P78U+SimSun" w:hAnsi="a1h3P78U+SimSun" w:eastAsia="a1h3P78U+SimSun"/>
          <w:color w:val="000000"/>
          <w:sz w:val="32"/>
        </w:rPr>
        <w:t>个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1240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4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74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8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师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资情</w:t>
      </w:r>
      <w:r>
        <w:rPr>
          <w:rFonts w:ascii="a1h3P78U+SimSun" w:hAnsi="a1h3P78U+SimSun" w:eastAsia="a1h3P78U+SimSun"/>
          <w:b/>
          <w:color w:val="000000"/>
          <w:sz w:val="32"/>
        </w:rPr>
        <w:t>况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? </w:t>
      </w:r>
    </w:p>
    <w:p>
      <w:pPr>
        <w:autoSpaceDN w:val="0"/>
        <w:autoSpaceDE w:val="0"/>
        <w:widowControl/>
        <w:spacing w:line="624" w:lineRule="exact" w:before="0" w:after="0"/>
        <w:ind w:left="480" w:right="466" w:firstLine="560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有</w:t>
      </w:r>
      <w:r>
        <w:rPr>
          <w:rFonts w:ascii="a1h3P78U+SimSun" w:hAnsi="a1h3P78U+SimSun" w:eastAsia="a1h3P78U+SimSun"/>
          <w:color w:val="000000"/>
          <w:sz w:val="32"/>
        </w:rPr>
        <w:t>在职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职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工</w:t>
      </w:r>
      <w:r>
        <w:rPr>
          <w:spacing w:val="2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7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7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专任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师</w:t>
      </w:r>
      <w:r>
        <w:rPr>
          <w:spacing w:val="2"/>
          <w:rFonts w:ascii="5SKJuaPe+SimSun" w:hAnsi="5SKJuaPe+SimSun" w:eastAsia="5SKJuaPe+SimSun"/>
          <w:color w:val="000000"/>
          <w:sz w:val="32"/>
        </w:rPr>
        <w:t>2</w:t>
      </w:r>
      <w:r>
        <w:rPr>
          <w:rFonts w:ascii="5SKJuaPe+SimSun" w:hAnsi="5SKJuaPe+SimSun" w:eastAsia="5SKJuaPe+SimSun"/>
          <w:color w:val="000000"/>
          <w:sz w:val="32"/>
        </w:rPr>
        <w:t>8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9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5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专</w:t>
      </w:r>
      <w:r>
        <w:rPr>
          <w:rFonts w:ascii="a1h3P78U+SimSun" w:hAnsi="a1h3P78U+SimSun" w:eastAsia="a1h3P78U+SimSun"/>
          <w:color w:val="000000"/>
          <w:sz w:val="32"/>
        </w:rPr>
        <w:t>任教师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具有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博</w:t>
      </w:r>
      <w:r>
        <w:rPr>
          <w:rFonts w:ascii="a1h3P78U+SimSun" w:hAnsi="a1h3P78U+SimSun" w:eastAsia="a1h3P78U+SimSun"/>
          <w:color w:val="000000"/>
          <w:sz w:val="32"/>
        </w:rPr>
        <w:t>士学位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占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比</w:t>
      </w:r>
      <w:r>
        <w:rPr>
          <w:spacing w:val="2"/>
          <w:rFonts w:ascii="5SKJuaPe+SimSun" w:hAnsi="5SKJuaPe+SimSun" w:eastAsia="5SKJuaPe+SimSun"/>
          <w:color w:val="000000"/>
          <w:sz w:val="32"/>
        </w:rPr>
        <w:t>58</w:t>
      </w:r>
      <w:r>
        <w:rPr>
          <w:rFonts w:ascii="5SKJuaPe+SimSun" w:hAnsi="5SKJuaPe+SimSun" w:eastAsia="5SKJuaPe+SimSun"/>
          <w:color w:val="000000"/>
          <w:sz w:val="32"/>
        </w:rPr>
        <w:t>.</w:t>
      </w:r>
      <w:r>
        <w:rPr>
          <w:spacing w:val="2"/>
          <w:rFonts w:ascii="5SKJuaPe+SimSun" w:hAnsi="5SKJuaPe+SimSun" w:eastAsia="5SKJuaPe+SimSun"/>
          <w:color w:val="000000"/>
          <w:sz w:val="32"/>
        </w:rPr>
        <w:t>7</w:t>
      </w:r>
      <w:r>
        <w:rPr>
          <w:rFonts w:ascii="5SKJuaPe+SimSun" w:hAnsi="5SKJuaPe+SimSun" w:eastAsia="5SKJuaPe+SimSun"/>
          <w:color w:val="000000"/>
          <w:sz w:val="32"/>
        </w:rPr>
        <w:t>7%</w:t>
      </w:r>
      <w:r>
        <w:rPr>
          <w:rFonts w:ascii="a1h3P78U+SimSun" w:hAnsi="a1h3P78U+SimSun" w:eastAsia="a1h3P78U+SimSun"/>
          <w:color w:val="000000"/>
          <w:sz w:val="32"/>
        </w:rPr>
        <w:t>。学校现有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中</w:t>
      </w:r>
      <w:r>
        <w:rPr>
          <w:rFonts w:ascii="a1h3P78U+SimSun" w:hAnsi="a1h3P78U+SimSun" w:eastAsia="a1h3P78U+SimSun"/>
          <w:color w:val="000000"/>
          <w:sz w:val="32"/>
        </w:rPr>
        <w:t>国工程院</w:t>
      </w:r>
      <w:r>
        <w:rPr>
          <w:rFonts w:ascii="a1h3P78U+SimSun" w:hAnsi="a1h3P78U+SimSun" w:eastAsia="a1h3P78U+SimSun"/>
          <w:color w:val="000000"/>
          <w:sz w:val="32"/>
        </w:rPr>
        <w:t>院</w:t>
      </w:r>
      <w:r>
        <w:rPr>
          <w:rFonts w:ascii="a1h3P78U+SimSun" w:hAnsi="a1h3P78U+SimSun" w:eastAsia="a1h3P78U+SimSun"/>
          <w:color w:val="000000"/>
          <w:sz w:val="32"/>
        </w:rPr>
        <w:t>士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13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人、国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际</w:t>
      </w:r>
      <w:r>
        <w:rPr>
          <w:rFonts w:ascii="a1h3P78U+SimSun" w:hAnsi="a1h3P78U+SimSun" w:eastAsia="a1h3P78U+SimSun"/>
          <w:color w:val="000000"/>
          <w:sz w:val="32"/>
        </w:rPr>
        <w:t>欧亚科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rFonts w:ascii="a1h3P78U+SimSun" w:hAnsi="a1h3P78U+SimSun" w:eastAsia="a1h3P78U+SimSun"/>
          <w:color w:val="000000"/>
          <w:sz w:val="32"/>
        </w:rPr>
        <w:t>院院</w:t>
      </w:r>
      <w:r>
        <w:rPr>
          <w:rFonts w:ascii="a1h3P78U+SimSun" w:hAnsi="a1h3P78U+SimSun" w:eastAsia="a1h3P78U+SimSun"/>
          <w:color w:val="000000"/>
          <w:sz w:val="32"/>
        </w:rPr>
        <w:t>士</w:t>
      </w:r>
      <w:r>
        <w:rPr>
          <w:spacing w:val="17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1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人，国家杰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出</w:t>
      </w:r>
      <w:r>
        <w:rPr>
          <w:rFonts w:ascii="a1h3P78U+SimSun" w:hAnsi="a1h3P78U+SimSun" w:eastAsia="a1h3P78U+SimSun"/>
          <w:color w:val="000000"/>
          <w:sz w:val="32"/>
        </w:rPr>
        <w:t>青年科学</w:t>
      </w:r>
      <w:r>
        <w:rPr>
          <w:rFonts w:ascii="a1h3P78U+SimSun" w:hAnsi="a1h3P78U+SimSun" w:eastAsia="a1h3P78U+SimSun"/>
          <w:color w:val="000000"/>
          <w:sz w:val="32"/>
        </w:rPr>
        <w:t>基金项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目</w:t>
      </w:r>
      <w:r>
        <w:rPr>
          <w:rFonts w:ascii="a1h3P78U+SimSun" w:hAnsi="a1h3P78U+SimSun" w:eastAsia="a1h3P78U+SimSun"/>
          <w:color w:val="000000"/>
          <w:sz w:val="32"/>
        </w:rPr>
        <w:t>获得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者</w:t>
      </w:r>
      <w:r>
        <w:rPr>
          <w:rFonts w:ascii="a1h3P78U+SimSun" w:hAnsi="a1h3P78U+SimSun" w:eastAsia="a1h3P78U+SimSun"/>
          <w:color w:val="000000"/>
          <w:sz w:val="32"/>
        </w:rPr>
        <w:t>等国家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级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7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连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续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6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年</w:t>
      </w:r>
      <w:r>
        <w:rPr>
          <w:rFonts w:ascii="a1h3P78U+SimSun" w:hAnsi="a1h3P78U+SimSun" w:eastAsia="a1h3P78U+SimSun"/>
          <w:color w:val="000000"/>
          <w:sz w:val="32"/>
        </w:rPr>
        <w:t>入选全球</w:t>
      </w:r>
      <w:r>
        <w:rPr>
          <w:rFonts w:ascii="a1h3P78U+SimSun" w:hAnsi="a1h3P78U+SimSun" w:eastAsia="a1h3P78U+SimSun"/>
          <w:color w:val="000000"/>
          <w:sz w:val="32"/>
        </w:rPr>
        <w:t>“高被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引</w:t>
      </w:r>
      <w:r>
        <w:rPr>
          <w:rFonts w:ascii="a1h3P78U+SimSun" w:hAnsi="a1h3P78U+SimSun" w:eastAsia="a1h3P78U+SimSun"/>
          <w:color w:val="000000"/>
          <w:sz w:val="32"/>
        </w:rPr>
        <w:t>科学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家</w:t>
      </w:r>
      <w:r>
        <w:rPr>
          <w:rFonts w:ascii="a1h3P78U+SimSun" w:hAnsi="a1h3P78U+SimSun" w:eastAsia="a1h3P78U+SimSun"/>
          <w:color w:val="000000"/>
          <w:sz w:val="32"/>
        </w:rPr>
        <w:t>”名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录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人；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入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选</w:t>
      </w:r>
      <w:r>
        <w:rPr>
          <w:spacing w:val="2"/>
          <w:rFonts w:ascii="5SKJuaPe+SimSun" w:hAnsi="5SKJuaPe+SimSun" w:eastAsia="5SKJuaPe+SimSun"/>
          <w:color w:val="000000"/>
          <w:sz w:val="32"/>
        </w:rPr>
        <w:t>El</w:t>
      </w:r>
      <w:r>
        <w:rPr>
          <w:rFonts w:ascii="5SKJuaPe+SimSun" w:hAnsi="5SKJuaPe+SimSun" w:eastAsia="5SKJuaPe+SimSun"/>
          <w:color w:val="000000"/>
          <w:sz w:val="32"/>
        </w:rPr>
        <w:t>s</w:t>
      </w:r>
      <w:r>
        <w:rPr>
          <w:spacing w:val="2"/>
          <w:rFonts w:ascii="5SKJuaPe+SimSun" w:hAnsi="5SKJuaPe+SimSun" w:eastAsia="5SKJuaPe+SimSun"/>
          <w:color w:val="000000"/>
          <w:sz w:val="32"/>
        </w:rPr>
        <w:t>e</w:t>
      </w:r>
      <w:r>
        <w:rPr>
          <w:rFonts w:ascii="5SKJuaPe+SimSun" w:hAnsi="5SKJuaPe+SimSun" w:eastAsia="5SKJuaPe+SimSun"/>
          <w:color w:val="000000"/>
          <w:sz w:val="32"/>
        </w:rPr>
        <w:t>vi</w:t>
      </w:r>
      <w:r>
        <w:rPr>
          <w:spacing w:val="2"/>
          <w:rFonts w:ascii="5SKJuaPe+SimSun" w:hAnsi="5SKJuaPe+SimSun" w:eastAsia="5SKJuaPe+SimSun"/>
          <w:color w:val="000000"/>
          <w:sz w:val="32"/>
        </w:rPr>
        <w:t>e</w:t>
      </w:r>
      <w:r>
        <w:rPr>
          <w:rFonts w:ascii="5SKJuaPe+SimSun" w:hAnsi="5SKJuaPe+SimSun" w:eastAsia="5SKJuaPe+SimSun"/>
          <w:color w:val="000000"/>
          <w:sz w:val="32"/>
        </w:rPr>
        <w:t>r</w:t>
      </w:r>
      <w:r>
        <w:rPr>
          <w:rFonts w:ascii="a1h3P78U+SimSun" w:hAnsi="a1h3P78U+SimSun" w:eastAsia="a1h3P78U+SimSun"/>
          <w:color w:val="000000"/>
          <w:sz w:val="32"/>
        </w:rPr>
        <w:t>“中国高被引</w:t>
      </w:r>
      <w:r>
        <w:rPr>
          <w:rFonts w:ascii="a1h3P78U+SimSun" w:hAnsi="a1h3P78U+SimSun" w:eastAsia="a1h3P78U+SimSun"/>
          <w:color w:val="000000"/>
          <w:sz w:val="32"/>
        </w:rPr>
        <w:t>学者”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榜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单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3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人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18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9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学校在校生</w:t>
      </w:r>
      <w:r>
        <w:rPr>
          <w:rFonts w:ascii="a1h3P78U+SimSun" w:hAnsi="a1h3P78U+SimSun" w:eastAsia="a1h3P78U+SimSun"/>
          <w:b/>
          <w:color w:val="000000"/>
          <w:sz w:val="32"/>
        </w:rPr>
        <w:t>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模情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况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480" w:right="0" w:firstLine="560"/>
        <w:jc w:val="left"/>
      </w:pPr>
      <w:r>
        <w:rPr>
          <w:rFonts w:ascii="a1h3P78U+SimSun" w:hAnsi="a1h3P78U+SimSun" w:eastAsia="a1h3P78U+SimSun"/>
          <w:color w:val="000000"/>
          <w:sz w:val="32"/>
        </w:rPr>
        <w:t>答：在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日制</w:t>
      </w:r>
      <w:r>
        <w:rPr>
          <w:rFonts w:ascii="a1h3P78U+SimSun" w:hAnsi="a1h3P78U+SimSun" w:eastAsia="a1h3P78U+SimSun"/>
          <w:color w:val="000000"/>
          <w:sz w:val="32"/>
        </w:rPr>
        <w:t>本科学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spacing w:val="73"/>
          <w:rFonts w:ascii="Arial" w:hAnsi="Arial" w:eastAsia="Arial"/>
          <w:color w:val="000000"/>
          <w:sz w:val="32"/>
        </w:rPr>
        <w:t xml:space="preserve"> 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2"/>
          <w:rFonts w:ascii="5SKJuaPe+SimSun" w:hAnsi="5SKJuaPe+SimSun" w:eastAsia="5SKJuaPe+SimSun"/>
          <w:color w:val="000000"/>
          <w:sz w:val="32"/>
        </w:rPr>
        <w:t>4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</w:t>
      </w:r>
      <w:r>
        <w:rPr>
          <w:spacing w:val="71"/>
          <w:rFonts w:ascii="Arial" w:hAnsi="Arial" w:eastAsia="Arial"/>
          <w:color w:val="000000"/>
          <w:sz w:val="32"/>
        </w:rPr>
        <w:t xml:space="preserve"> </w:t>
      </w:r>
      <w:r>
        <w:rPr>
          <w:rFonts w:ascii="a1h3P78U+SimSun" w:hAnsi="a1h3P78U+SimSun" w:eastAsia="a1h3P78U+SimSun"/>
          <w:color w:val="000000"/>
          <w:sz w:val="32"/>
        </w:rPr>
        <w:t>余人，</w:t>
      </w:r>
      <w:r>
        <w:rPr>
          <w:spacing w:val="4"/>
          <w:rFonts w:ascii="a1h3P78U+SimSun" w:hAnsi="a1h3P78U+SimSun" w:eastAsia="a1h3P78U+SimSun"/>
          <w:color w:val="000000"/>
          <w:sz w:val="32"/>
        </w:rPr>
        <w:t>研</w:t>
      </w:r>
      <w:r>
        <w:rPr>
          <w:rFonts w:ascii="a1h3P78U+SimSun" w:hAnsi="a1h3P78U+SimSun" w:eastAsia="a1h3P78U+SimSun"/>
          <w:color w:val="000000"/>
          <w:sz w:val="32"/>
        </w:rPr>
        <w:t>究</w:t>
      </w:r>
      <w:r>
        <w:rPr>
          <w:rFonts w:ascii="a1h3P78U+SimSun" w:hAnsi="a1h3P78U+SimSun" w:eastAsia="a1h3P78U+SimSun"/>
          <w:color w:val="000000"/>
          <w:sz w:val="32"/>
        </w:rPr>
        <w:t>生</w:t>
      </w:r>
      <w:r>
        <w:rPr>
          <w:spacing w:val="73"/>
          <w:rFonts w:ascii="Arial" w:hAnsi="Arial" w:eastAsia="Arial"/>
          <w:color w:val="000000"/>
          <w:sz w:val="32"/>
        </w:rPr>
        <w:t xml:space="preserve"> 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6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00</w:t>
      </w:r>
      <w:r>
        <w:rPr>
          <w:rFonts w:ascii="a1h3P78U+SimSun" w:hAnsi="a1h3P78U+SimSun" w:eastAsia="a1h3P78U+SimSun"/>
          <w:color w:val="000000"/>
          <w:sz w:val="32"/>
        </w:rPr>
        <w:t>余人</w:t>
      </w:r>
      <w:r>
        <w:rPr>
          <w:spacing w:val="-158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其中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在</w:t>
      </w:r>
      <w:r>
        <w:rPr>
          <w:rFonts w:ascii="a1h3P78U+SimSun" w:hAnsi="a1h3P78U+SimSun" w:eastAsia="a1h3P78U+SimSun"/>
          <w:color w:val="000000"/>
          <w:sz w:val="32"/>
        </w:rPr>
        <w:t>读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博</w:t>
      </w:r>
      <w:r>
        <w:rPr>
          <w:rFonts w:ascii="a1h3P78U+SimSun" w:hAnsi="a1h3P78U+SimSun" w:eastAsia="a1h3P78U+SimSun"/>
          <w:color w:val="000000"/>
          <w:sz w:val="32"/>
        </w:rPr>
        <w:t>士研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究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生</w:t>
      </w:r>
      <w:r>
        <w:rPr>
          <w:rFonts w:ascii="5SKJuaPe+SimSun" w:hAnsi="5SKJuaPe+SimSun" w:eastAsia="5SKJuaPe+SimSun"/>
          <w:color w:val="000000"/>
          <w:sz w:val="32"/>
        </w:rPr>
        <w:t>1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5SKJuaPe+SimSun" w:hAnsi="5SKJuaPe+SimSun" w:eastAsia="5SKJuaPe+SimSun"/>
          <w:color w:val="000000"/>
          <w:sz w:val="32"/>
        </w:rPr>
        <w:t>3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-160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整体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生师</w:t>
      </w:r>
      <w:r>
        <w:rPr>
          <w:spacing w:val="82"/>
          <w:rFonts w:ascii="a1h3P78U+SimSun" w:hAnsi="a1h3P78U+SimSun" w:eastAsia="a1h3P78U+SimSun"/>
          <w:color w:val="000000"/>
          <w:sz w:val="32"/>
        </w:rPr>
        <w:t>比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2"/>
          <w:rFonts w:ascii="5SKJuaPe+SimSun" w:hAnsi="5SKJuaPe+SimSun" w:eastAsia="5SKJuaPe+SimSun"/>
          <w:color w:val="000000"/>
          <w:sz w:val="32"/>
        </w:rPr>
        <w:t>.</w:t>
      </w:r>
      <w:r>
        <w:rPr>
          <w:rFonts w:ascii="5SKJuaPe+SimSun" w:hAnsi="5SKJuaPe+SimSun" w:eastAsia="5SKJuaPe+SimSun"/>
          <w:color w:val="000000"/>
          <w:sz w:val="32"/>
        </w:rPr>
        <w:t>7</w:t>
      </w:r>
      <w:r>
        <w:rPr>
          <w:spacing w:val="2"/>
          <w:rFonts w:ascii="5SKJuaPe+SimSun" w:hAnsi="5SKJuaPe+SimSun" w:eastAsia="5SKJuaPe+SimSun"/>
          <w:color w:val="000000"/>
          <w:sz w:val="32"/>
        </w:rPr>
        <w:t>8</w:t>
      </w:r>
      <w:r>
        <w:rPr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93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0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贵州大学校</w:t>
      </w:r>
      <w:r>
        <w:rPr>
          <w:rFonts w:ascii="a1h3P78U+SimSun" w:hAnsi="a1h3P78U+SimSun" w:eastAsia="a1h3P78U+SimSun"/>
          <w:b/>
          <w:color w:val="000000"/>
          <w:sz w:val="32"/>
        </w:rPr>
        <w:t>训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什么？</w:t>
      </w:r>
      <w:r>
        <w:rPr>
          <w:spacing w:val="-2"/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320" w:lineRule="exact" w:before="304" w:after="0"/>
        <w:ind w:left="1002" w:right="0" w:firstLine="0"/>
        <w:jc w:val="left"/>
      </w:pPr>
      <w:r>
        <w:rPr>
          <w:rFonts w:ascii="a1h3P78U+SimSun" w:hAnsi="a1h3P78U+SimSun" w:eastAsia="a1h3P78U+SimSun"/>
          <w:color w:val="000000"/>
          <w:sz w:val="32"/>
        </w:rPr>
        <w:t>答：明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德</w:t>
      </w:r>
      <w:r>
        <w:rPr>
          <w:rFonts w:ascii="a1h3P78U+SimSun" w:hAnsi="a1h3P78U+SimSun" w:eastAsia="a1h3P78U+SimSun"/>
          <w:color w:val="000000"/>
          <w:sz w:val="32"/>
        </w:rPr>
        <w:t>至善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、</w:t>
      </w:r>
      <w:r>
        <w:rPr>
          <w:rFonts w:ascii="a1h3P78U+SimSun" w:hAnsi="a1h3P78U+SimSun" w:eastAsia="a1h3P78U+SimSun"/>
          <w:color w:val="000000"/>
          <w:sz w:val="32"/>
        </w:rPr>
        <w:t>博学笃</w:t>
      </w:r>
      <w:r>
        <w:rPr>
          <w:spacing w:val="4"/>
          <w:rFonts w:ascii="a1h3P78U+SimSun" w:hAnsi="a1h3P78U+SimSun" w:eastAsia="a1h3P78U+SimSun"/>
          <w:color w:val="000000"/>
          <w:sz w:val="32"/>
        </w:rPr>
        <w:t>行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624" w:after="0"/>
        <w:ind w:left="360" w:right="288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6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新一轮审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核评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估中，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对贵州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大</w:t>
      </w:r>
      <w:r>
        <w:rPr>
          <w:spacing w:val="8"/>
          <w:rFonts w:ascii="a1h3P78U+SimSun" w:hAnsi="a1h3P78U+SimSun" w:eastAsia="a1h3P78U+SimSun"/>
          <w:b/>
          <w:color w:val="000000"/>
          <w:sz w:val="32"/>
        </w:rPr>
        <w:t>学的审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核评估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由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谁组织</w:t>
      </w:r>
      <w:r>
        <w:rPr>
          <w:rFonts w:ascii="a1h3P78U+SimSun" w:hAnsi="a1h3P78U+SimSun" w:eastAsia="a1h3P78U+SimSun"/>
          <w:b/>
          <w:color w:val="000000"/>
          <w:sz w:val="32"/>
        </w:rPr>
        <w:t>实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施？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62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委托</w:t>
      </w:r>
      <w:r>
        <w:rPr>
          <w:rFonts w:ascii="a1h3P78U+SimSun" w:hAnsi="a1h3P78U+SimSun" w:eastAsia="a1h3P78U+SimSun"/>
          <w:color w:val="000000"/>
          <w:sz w:val="32"/>
        </w:rPr>
        <w:t>教育部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评估中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rFonts w:ascii="a1h3P78U+SimSun" w:hAnsi="a1h3P78U+SimSun" w:eastAsia="a1h3P78U+SimSun"/>
          <w:color w:val="000000"/>
          <w:sz w:val="32"/>
        </w:rPr>
        <w:t>具体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组</w:t>
      </w:r>
      <w:r>
        <w:rPr>
          <w:rFonts w:ascii="a1h3P78U+SimSun" w:hAnsi="a1h3P78U+SimSun" w:eastAsia="a1h3P78U+SimSun"/>
          <w:color w:val="000000"/>
          <w:sz w:val="32"/>
        </w:rPr>
        <w:t>织实施</w:t>
      </w:r>
      <w:r>
        <w:rPr>
          <w:rFonts w:ascii="a1h3P78U+SimSun" w:hAnsi="a1h3P78U+SimSun" w:eastAsia="a1h3P78U+SimSun"/>
          <w:color w:val="000000"/>
          <w:sz w:val="32"/>
        </w:rPr>
        <w:t>中央部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委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一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类审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核评</w:t>
      </w:r>
      <w:r>
        <w:rPr>
          <w:rFonts w:ascii="a1h3P78U+SimSun" w:hAnsi="a1h3P78U+SimSun" w:eastAsia="a1h3P78U+SimSun"/>
          <w:color w:val="000000"/>
          <w:sz w:val="32"/>
        </w:rPr>
        <w:t>估和地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方</w:t>
      </w:r>
      <w:r>
        <w:rPr>
          <w:rFonts w:ascii="a1h3P78U+SimSun" w:hAnsi="a1h3P78U+SimSun" w:eastAsia="a1h3P78U+SimSun"/>
          <w:color w:val="000000"/>
          <w:sz w:val="32"/>
        </w:rPr>
        <w:t>高校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第</w:t>
      </w:r>
      <w:r>
        <w:rPr>
          <w:rFonts w:ascii="a1h3P78U+SimSun" w:hAnsi="a1h3P78U+SimSun" w:eastAsia="a1h3P78U+SimSun"/>
          <w:color w:val="000000"/>
          <w:sz w:val="32"/>
        </w:rPr>
        <w:t>一类审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核</w:t>
      </w:r>
      <w:r>
        <w:rPr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估工作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以</w:t>
      </w:r>
      <w:r>
        <w:rPr>
          <w:rFonts w:ascii="a1h3P78U+SimSun" w:hAnsi="a1h3P78U+SimSun" w:eastAsia="a1h3P78U+SimSun"/>
          <w:color w:val="000000"/>
          <w:sz w:val="32"/>
        </w:rPr>
        <w:t>及部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省</w:t>
      </w:r>
      <w:r>
        <w:rPr>
          <w:rFonts w:ascii="a1h3P78U+SimSun" w:hAnsi="a1h3P78U+SimSun" w:eastAsia="a1h3P78U+SimSun"/>
          <w:color w:val="000000"/>
          <w:sz w:val="32"/>
        </w:rPr>
        <w:t>合建高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的评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a1h3P78U+SimSun" w:hAnsi="a1h3P78U+SimSun" w:eastAsia="a1h3P78U+SimSun"/>
          <w:color w:val="000000"/>
          <w:sz w:val="32"/>
        </w:rPr>
        <w:t>对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州大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的</w:t>
      </w:r>
      <w:r>
        <w:rPr>
          <w:rFonts w:ascii="a1h3P78U+SimSun" w:hAnsi="a1h3P78U+SimSun" w:eastAsia="a1h3P78U+SimSun"/>
          <w:color w:val="000000"/>
          <w:sz w:val="32"/>
        </w:rPr>
        <w:t>审核评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估</w:t>
      </w:r>
      <w:r>
        <w:rPr>
          <w:rFonts w:ascii="a1h3P78U+SimSun" w:hAnsi="a1h3P78U+SimSun" w:eastAsia="a1h3P78U+SimSun"/>
          <w:color w:val="000000"/>
          <w:sz w:val="32"/>
        </w:rPr>
        <w:t>由</w:t>
      </w:r>
      <w:r>
        <w:rPr>
          <w:rFonts w:ascii="a1h3P78U+SimSun" w:hAnsi="a1h3P78U+SimSun" w:eastAsia="a1h3P78U+SimSun"/>
          <w:color w:val="000000"/>
          <w:sz w:val="32"/>
        </w:rPr>
        <w:t>教育部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教</w:t>
      </w:r>
      <w:r>
        <w:rPr>
          <w:rFonts w:ascii="a1h3P78U+SimSun" w:hAnsi="a1h3P78U+SimSun" w:eastAsia="a1h3P78U+SimSun"/>
          <w:color w:val="000000"/>
          <w:sz w:val="32"/>
        </w:rPr>
        <w:t>育质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量</w:t>
      </w:r>
      <w:r>
        <w:rPr>
          <w:rFonts w:ascii="a1h3P78U+SimSun" w:hAnsi="a1h3P78U+SimSun" w:eastAsia="a1h3P78U+SimSun"/>
          <w:color w:val="000000"/>
          <w:sz w:val="32"/>
        </w:rPr>
        <w:t>评估中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心</w:t>
      </w:r>
      <w:r>
        <w:rPr>
          <w:rFonts w:ascii="a1h3P78U+SimSun" w:hAnsi="a1h3P78U+SimSun" w:eastAsia="a1h3P78U+SimSun"/>
          <w:color w:val="000000"/>
          <w:sz w:val="32"/>
        </w:rPr>
        <w:t>组织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实</w:t>
      </w:r>
      <w:r>
        <w:rPr>
          <w:rFonts w:ascii="a1h3P78U+SimSun" w:hAnsi="a1h3P78U+SimSun" w:eastAsia="a1h3P78U+SimSun"/>
          <w:color w:val="000000"/>
          <w:sz w:val="32"/>
        </w:rPr>
        <w:t>施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616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5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p>
      <w:pPr>
        <w:sectPr>
          <w:pgSz w:w="11906" w:h="17238"/>
          <w:pgMar w:top="796" w:right="1440" w:bottom="48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886" w:after="0"/>
        <w:ind w:left="0" w:right="0"/>
      </w:pPr>
    </w:p>
    <w:p>
      <w:pPr>
        <w:autoSpaceDN w:val="0"/>
        <w:autoSpaceDE w:val="0"/>
        <w:widowControl/>
        <w:spacing w:line="320" w:lineRule="exact" w:before="0" w:after="0"/>
        <w:ind w:left="360" w:right="0" w:firstLine="0"/>
        <w:jc w:val="left"/>
      </w:pPr>
      <w:r>
        <w:rPr>
          <w:spacing w:val="2"/>
          <w:rFonts w:ascii="5SKJuaPe+SimSun" w:hAnsi="5SKJuaPe+SimSun" w:eastAsia="5SKJuaPe+SimSun"/>
          <w:b/>
          <w:color w:val="000000"/>
          <w:sz w:val="32"/>
        </w:rPr>
        <w:t>1</w:t>
      </w:r>
      <w:r>
        <w:rPr>
          <w:spacing w:val="4"/>
          <w:rFonts w:ascii="5SKJuaPe+SimSun" w:hAnsi="5SKJuaPe+SimSun" w:eastAsia="5SKJuaPe+SimSun"/>
          <w:b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.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贵州大学新</w:t>
      </w:r>
      <w:r>
        <w:rPr>
          <w:rFonts w:ascii="a1h3P78U+SimSun" w:hAnsi="a1h3P78U+SimSun" w:eastAsia="a1h3P78U+SimSun"/>
          <w:b/>
          <w:color w:val="000000"/>
          <w:sz w:val="32"/>
        </w:rPr>
        <w:t>一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轮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审核评估的</w:t>
      </w:r>
      <w:r>
        <w:rPr>
          <w:rFonts w:ascii="a1h3P78U+SimSun" w:hAnsi="a1h3P78U+SimSun" w:eastAsia="a1h3P78U+SimSun"/>
          <w:b/>
          <w:color w:val="000000"/>
          <w:sz w:val="32"/>
        </w:rPr>
        <w:t>评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估分类</w:t>
      </w:r>
      <w:r>
        <w:rPr>
          <w:spacing w:val="4"/>
          <w:rFonts w:ascii="a1h3P78U+SimSun" w:hAnsi="a1h3P78U+SimSun" w:eastAsia="a1h3P78U+SimSun"/>
          <w:b/>
          <w:color w:val="000000"/>
          <w:sz w:val="32"/>
        </w:rPr>
        <w:t>具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体内</w:t>
      </w:r>
      <w:r>
        <w:rPr>
          <w:rFonts w:ascii="a1h3P78U+SimSun" w:hAnsi="a1h3P78U+SimSun" w:eastAsia="a1h3P78U+SimSun"/>
          <w:b/>
          <w:color w:val="000000"/>
          <w:sz w:val="32"/>
        </w:rPr>
        <w:t>涵</w:t>
      </w:r>
      <w:r>
        <w:rPr>
          <w:spacing w:val="2"/>
          <w:rFonts w:ascii="a1h3P78U+SimSun" w:hAnsi="a1h3P78U+SimSun" w:eastAsia="a1h3P78U+SimSun"/>
          <w:b/>
          <w:color w:val="000000"/>
          <w:sz w:val="32"/>
        </w:rPr>
        <w:t>是什</w:t>
      </w:r>
      <w:r>
        <w:rPr>
          <w:spacing w:val="6"/>
          <w:rFonts w:ascii="a1h3P78U+SimSun" w:hAnsi="a1h3P78U+SimSun" w:eastAsia="a1h3P78U+SimSun"/>
          <w:b/>
          <w:color w:val="000000"/>
          <w:sz w:val="32"/>
        </w:rPr>
        <w:t>么</w:t>
      </w:r>
      <w:r>
        <w:rPr>
          <w:spacing w:val="2"/>
          <w:rFonts w:ascii="5SKJuaPe+SimSun" w:hAnsi="5SKJuaPe+SimSun" w:eastAsia="5SKJuaPe+SimSun"/>
          <w:b/>
          <w:color w:val="000000"/>
          <w:sz w:val="32"/>
        </w:rPr>
        <w:t>?</w:t>
      </w:r>
      <w:r>
        <w:rPr>
          <w:rFonts w:ascii="5SKJuaPe+SimSun" w:hAnsi="5SKJuaPe+SimSun" w:eastAsia="5SKJuaPe+SimSun"/>
          <w:b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624" w:lineRule="exact" w:before="0" w:after="0"/>
        <w:ind w:left="360" w:right="360" w:firstLine="642"/>
        <w:jc w:val="both"/>
      </w:pPr>
      <w:r>
        <w:rPr>
          <w:rFonts w:ascii="a1h3P78U+SimSun" w:hAnsi="a1h3P78U+SimSun" w:eastAsia="a1h3P78U+SimSun"/>
          <w:color w:val="000000"/>
          <w:sz w:val="32"/>
        </w:rPr>
        <w:t>答</w:t>
      </w:r>
      <w:r>
        <w:rPr>
          <w:spacing w:val="-14"/>
          <w:rFonts w:ascii="a1h3P78U+SimSun" w:hAnsi="a1h3P78U+SimSun" w:eastAsia="a1h3P78U+SimSun"/>
          <w:color w:val="000000"/>
          <w:sz w:val="32"/>
        </w:rPr>
        <w:t>：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贵</w:t>
      </w:r>
      <w:r>
        <w:rPr>
          <w:rFonts w:ascii="a1h3P78U+SimSun" w:hAnsi="a1h3P78U+SimSun" w:eastAsia="a1h3P78U+SimSun"/>
          <w:color w:val="000000"/>
          <w:sz w:val="32"/>
        </w:rPr>
        <w:t>州大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学将</w:t>
      </w:r>
      <w:r>
        <w:rPr>
          <w:spacing w:val="80"/>
          <w:rFonts w:ascii="a1h3P78U+SimSun" w:hAnsi="a1h3P78U+SimSun" w:eastAsia="a1h3P78U+SimSun"/>
          <w:color w:val="000000"/>
          <w:sz w:val="32"/>
        </w:rPr>
        <w:t>于</w:t>
      </w:r>
      <w:r>
        <w:rPr>
          <w:rFonts w:ascii="5SKJuaPe+SimSun" w:hAnsi="5SKJuaPe+SimSun" w:eastAsia="5SKJuaPe+SimSun"/>
          <w:color w:val="000000"/>
          <w:sz w:val="32"/>
        </w:rPr>
        <w:t>2</w:t>
      </w:r>
      <w:r>
        <w:rPr>
          <w:spacing w:val="2"/>
          <w:rFonts w:ascii="5SKJuaPe+SimSun" w:hAnsi="5SKJuaPe+SimSun" w:eastAsia="5SKJuaPe+SimSun"/>
          <w:color w:val="000000"/>
          <w:sz w:val="32"/>
        </w:rPr>
        <w:t>02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4</w:t>
      </w:r>
      <w:r>
        <w:rPr>
          <w:spacing w:val="78"/>
          <w:rFonts w:ascii="a1h3P78U+SimSun" w:hAnsi="a1h3P78U+SimSun" w:eastAsia="a1h3P78U+SimSun"/>
          <w:color w:val="000000"/>
          <w:sz w:val="32"/>
        </w:rPr>
        <w:t>年</w:t>
      </w:r>
      <w:r>
        <w:rPr>
          <w:spacing w:val="2"/>
          <w:rFonts w:ascii="5SKJuaPe+SimSun" w:hAnsi="5SKJuaPe+SimSun" w:eastAsia="5SKJuaPe+SimSun"/>
          <w:color w:val="000000"/>
          <w:sz w:val="32"/>
        </w:rPr>
        <w:t>1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0</w:t>
      </w:r>
      <w:r>
        <w:rPr>
          <w:rFonts w:ascii="a1h3P78U+SimSun" w:hAnsi="a1h3P78U+SimSun" w:eastAsia="a1h3P78U+SimSun"/>
          <w:color w:val="000000"/>
          <w:sz w:val="32"/>
        </w:rPr>
        <w:t>月接受教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育</w:t>
      </w:r>
      <w:r>
        <w:rPr>
          <w:rFonts w:ascii="a1h3P78U+SimSun" w:hAnsi="a1h3P78U+SimSun" w:eastAsia="a1h3P78U+SimSun"/>
          <w:color w:val="000000"/>
          <w:sz w:val="32"/>
        </w:rPr>
        <w:t>部本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科</w:t>
      </w:r>
      <w:r>
        <w:rPr>
          <w:rFonts w:ascii="a1h3P78U+SimSun" w:hAnsi="a1h3P78U+SimSun" w:eastAsia="a1h3P78U+SimSun"/>
          <w:color w:val="000000"/>
          <w:sz w:val="32"/>
        </w:rPr>
        <w:t>教育教</w:t>
      </w:r>
      <w:r>
        <w:rPr>
          <w:rFonts w:ascii="a1h3P78U+SimSun" w:hAnsi="a1h3P78U+SimSun" w:eastAsia="a1h3P78U+SimSun"/>
          <w:color w:val="000000"/>
          <w:sz w:val="32"/>
        </w:rPr>
        <w:t>学审核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评</w:t>
      </w:r>
      <w:r>
        <w:rPr>
          <w:rFonts w:ascii="a1h3P78U+SimSun" w:hAnsi="a1h3P78U+SimSun" w:eastAsia="a1h3P78U+SimSun"/>
          <w:color w:val="000000"/>
          <w:sz w:val="32"/>
        </w:rPr>
        <w:t>估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参</w:t>
      </w:r>
      <w:r>
        <w:rPr>
          <w:rFonts w:ascii="a1h3P78U+SimSun" w:hAnsi="a1h3P78U+SimSun" w:eastAsia="a1h3P78U+SimSun"/>
          <w:color w:val="000000"/>
          <w:sz w:val="32"/>
        </w:rPr>
        <w:t>评类型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为</w:t>
      </w:r>
      <w:r>
        <w:rPr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二类</w:t>
      </w:r>
      <w:r>
        <w:rPr>
          <w:rFonts w:ascii="a1h3P78U+SimSun" w:hAnsi="a1h3P78U+SimSun" w:eastAsia="a1h3P78U+SimSun"/>
          <w:color w:val="000000"/>
          <w:sz w:val="32"/>
        </w:rPr>
        <w:t>第一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种</w:t>
      </w:r>
      <w:r>
        <w:rPr>
          <w:rFonts w:ascii="a1h3P78U+SimSun" w:hAnsi="a1h3P78U+SimSun" w:eastAsia="a1h3P78U+SimSun"/>
          <w:color w:val="000000"/>
          <w:sz w:val="32"/>
        </w:rPr>
        <w:t>（</w:t>
      </w:r>
      <w:r>
        <w:rPr>
          <w:spacing w:val="2"/>
          <w:rFonts w:ascii="5SKJuaPe+SimSun" w:hAnsi="5SKJuaPe+SimSun" w:eastAsia="5SKJuaPe+SimSun"/>
          <w:color w:val="000000"/>
          <w:sz w:val="32"/>
        </w:rPr>
        <w:t>B</w:t>
      </w:r>
      <w:r>
        <w:rPr>
          <w:spacing w:val="82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-32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以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学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型</w:t>
      </w:r>
      <w:r>
        <w:rPr>
          <w:rFonts w:ascii="a1h3P78U+SimSun" w:hAnsi="a1h3P78U+SimSun" w:eastAsia="a1h3P78U+SimSun"/>
          <w:color w:val="000000"/>
          <w:sz w:val="32"/>
        </w:rPr>
        <w:t>人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才</w:t>
      </w:r>
      <w:r>
        <w:rPr>
          <w:rFonts w:ascii="a1h3P78U+SimSun" w:hAnsi="a1h3P78U+SimSun" w:eastAsia="a1h3P78U+SimSun"/>
          <w:color w:val="000000"/>
          <w:sz w:val="32"/>
        </w:rPr>
        <w:t>培养为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主</w:t>
      </w:r>
      <w:r>
        <w:rPr>
          <w:rFonts w:ascii="a1h3P78U+SimSun" w:hAnsi="a1h3P78U+SimSun" w:eastAsia="a1h3P78U+SimSun"/>
          <w:color w:val="000000"/>
          <w:sz w:val="32"/>
        </w:rPr>
        <w:t>要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方向</w:t>
      </w:r>
      <w:r>
        <w:rPr>
          <w:spacing w:val="-8"/>
          <w:rFonts w:ascii="a1h3P78U+SimSun" w:hAnsi="a1h3P78U+SimSun" w:eastAsia="a1h3P78U+SimSun"/>
          <w:color w:val="000000"/>
          <w:sz w:val="32"/>
        </w:rPr>
        <w:t>）。</w:t>
      </w:r>
      <w:r>
        <w:rPr>
          <w:rFonts w:ascii="a1h3P78U+SimSun" w:hAnsi="a1h3P78U+SimSun" w:eastAsia="a1h3P78U+SimSun"/>
          <w:color w:val="000000"/>
          <w:sz w:val="32"/>
        </w:rPr>
        <w:t>第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二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审</w:t>
      </w:r>
      <w:r>
        <w:rPr>
          <w:rFonts w:ascii="a1h3P78U+SimSun" w:hAnsi="a1h3P78U+SimSun" w:eastAsia="a1h3P78U+SimSun"/>
          <w:color w:val="000000"/>
          <w:sz w:val="32"/>
        </w:rPr>
        <w:t>核评估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针</w:t>
      </w:r>
      <w:r>
        <w:rPr>
          <w:rFonts w:ascii="a1h3P78U+SimSun" w:hAnsi="a1h3P78U+SimSun" w:eastAsia="a1h3P78U+SimSun"/>
          <w:color w:val="000000"/>
          <w:sz w:val="32"/>
        </w:rPr>
        <w:t>对高</w:t>
      </w:r>
      <w:r>
        <w:rPr>
          <w:spacing w:val="2"/>
          <w:rFonts w:ascii="a1h3P78U+SimSun" w:hAnsi="a1h3P78U+SimSun" w:eastAsia="a1h3P78U+SimSun"/>
          <w:color w:val="000000"/>
          <w:sz w:val="32"/>
        </w:rPr>
        <w:t>校</w:t>
      </w:r>
      <w:r>
        <w:rPr>
          <w:rFonts w:ascii="a1h3P78U+SimSun" w:hAnsi="a1h3P78U+SimSun" w:eastAsia="a1h3P78U+SimSun"/>
          <w:color w:val="000000"/>
          <w:sz w:val="32"/>
        </w:rPr>
        <w:t>的办学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定</w:t>
      </w:r>
      <w:r>
        <w:rPr>
          <w:rFonts w:ascii="a1h3P78U+SimSun" w:hAnsi="a1h3P78U+SimSun" w:eastAsia="a1h3P78U+SimSun"/>
          <w:color w:val="000000"/>
          <w:sz w:val="32"/>
        </w:rPr>
        <w:t>位</w:t>
      </w:r>
      <w:r>
        <w:rPr>
          <w:rFonts w:ascii="a1h3P78U+SimSun" w:hAnsi="a1h3P78U+SimSun" w:eastAsia="a1h3P78U+SimSun"/>
          <w:color w:val="000000"/>
          <w:sz w:val="32"/>
        </w:rPr>
        <w:t>和办学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历</w:t>
      </w:r>
      <w:r>
        <w:rPr>
          <w:rFonts w:ascii="a1h3P78U+SimSun" w:hAnsi="a1h3P78U+SimSun" w:eastAsia="a1h3P78U+SimSun"/>
          <w:color w:val="000000"/>
          <w:sz w:val="32"/>
        </w:rPr>
        <w:t>史不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同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具</w:t>
      </w:r>
      <w:r>
        <w:rPr>
          <w:spacing w:val="2"/>
          <w:rFonts w:ascii="a1h3P78U+SimSun" w:hAnsi="a1h3P78U+SimSun" w:eastAsia="a1h3P78U+SimSun"/>
          <w:color w:val="000000"/>
          <w:sz w:val="32"/>
        </w:rPr>
        <w:t>体</w:t>
      </w:r>
      <w:r>
        <w:rPr>
          <w:rFonts w:ascii="a1h3P78U+SimSun" w:hAnsi="a1h3P78U+SimSun" w:eastAsia="a1h3P78U+SimSun"/>
          <w:color w:val="000000"/>
          <w:sz w:val="32"/>
        </w:rPr>
        <w:t>分为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种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：</w:t>
      </w:r>
      <w:r>
        <w:rPr>
          <w:rFonts w:ascii="a1h3P78U+SimSun" w:hAnsi="a1h3P78U+SimSun" w:eastAsia="a1h3P78U+SimSun"/>
          <w:color w:val="000000"/>
          <w:sz w:val="32"/>
        </w:rPr>
        <w:t>贵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州</w:t>
      </w:r>
      <w:r>
        <w:rPr>
          <w:rFonts w:ascii="a1h3P78U+SimSun" w:hAnsi="a1h3P78U+SimSun" w:eastAsia="a1h3P78U+SimSun"/>
          <w:color w:val="000000"/>
          <w:sz w:val="32"/>
        </w:rPr>
        <w:t>大学</w:t>
      </w:r>
      <w:r>
        <w:rPr>
          <w:spacing w:val="-22"/>
          <w:rFonts w:ascii="a1h3P78U+SimSun" w:hAnsi="a1h3P78U+SimSun" w:eastAsia="a1h3P78U+SimSun"/>
          <w:color w:val="000000"/>
          <w:sz w:val="32"/>
        </w:rPr>
        <w:t>是</w:t>
      </w:r>
      <w:r>
        <w:rPr>
          <w:spacing w:val="2"/>
          <w:rFonts w:ascii="a1h3P78U+SimSun" w:hAnsi="a1h3P78U+SimSun" w:eastAsia="a1h3P78U+SimSun"/>
          <w:color w:val="000000"/>
          <w:sz w:val="32"/>
        </w:rPr>
        <w:t>（</w:t>
      </w:r>
      <w:r>
        <w:rPr>
          <w:rFonts w:ascii="5SKJuaPe+SimSun" w:hAnsi="5SKJuaPe+SimSun" w:eastAsia="5SKJuaPe+SimSun"/>
          <w:color w:val="000000"/>
          <w:sz w:val="32"/>
        </w:rPr>
        <w:t>B</w:t>
      </w:r>
      <w:r>
        <w:rPr>
          <w:spacing w:val="80"/>
          <w:rFonts w:ascii="5SKJuaPe+SimSun" w:hAnsi="5SKJuaPe+SimSun" w:eastAsia="5SKJuaPe+SimSun"/>
          <w:color w:val="000000"/>
          <w:sz w:val="32"/>
        </w:rPr>
        <w:t>1</w:t>
      </w:r>
      <w:r>
        <w:rPr>
          <w:rFonts w:ascii="a1h3P78U+SimSun" w:hAnsi="a1h3P78U+SimSun" w:eastAsia="a1h3P78U+SimSun"/>
          <w:color w:val="000000"/>
          <w:sz w:val="32"/>
        </w:rPr>
        <w:t>类</w:t>
      </w:r>
      <w:r>
        <w:rPr>
          <w:spacing w:val="-24"/>
          <w:rFonts w:ascii="a1h3P78U+SimSun" w:hAnsi="a1h3P78U+SimSun" w:eastAsia="a1h3P78U+SimSun"/>
          <w:color w:val="000000"/>
          <w:sz w:val="32"/>
        </w:rPr>
        <w:t>）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适</w:t>
      </w:r>
      <w:r>
        <w:rPr>
          <w:rFonts w:ascii="a1h3P78U+SimSun" w:hAnsi="a1h3P78U+SimSun" w:eastAsia="a1h3P78U+SimSun"/>
          <w:color w:val="000000"/>
          <w:sz w:val="32"/>
        </w:rPr>
        <w:t>用</w:t>
      </w:r>
      <w:r>
        <w:rPr>
          <w:rFonts w:ascii="a1h3P78U+SimSun" w:hAnsi="a1h3P78U+SimSun" w:eastAsia="a1h3P78U+SimSun"/>
          <w:color w:val="000000"/>
          <w:sz w:val="32"/>
        </w:rPr>
        <w:t>于已参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加</w:t>
      </w:r>
      <w:r>
        <w:rPr>
          <w:rFonts w:ascii="a1h3P78U+SimSun" w:hAnsi="a1h3P78U+SimSun" w:eastAsia="a1h3P78U+SimSun"/>
          <w:color w:val="000000"/>
          <w:sz w:val="32"/>
        </w:rPr>
        <w:t>过上</w:t>
      </w:r>
      <w:r>
        <w:rPr>
          <w:spacing w:val="2"/>
          <w:rFonts w:ascii="a1h3P78U+SimSun" w:hAnsi="a1h3P78U+SimSun" w:eastAsia="a1h3P78U+SimSun"/>
          <w:color w:val="000000"/>
          <w:sz w:val="32"/>
        </w:rPr>
        <w:t>轮</w:t>
      </w:r>
      <w:r>
        <w:rPr>
          <w:rFonts w:ascii="a1h3P78U+SimSun" w:hAnsi="a1h3P78U+SimSun" w:eastAsia="a1h3P78U+SimSun"/>
          <w:color w:val="000000"/>
          <w:sz w:val="32"/>
        </w:rPr>
        <w:t>审核评估</w:t>
      </w:r>
      <w:r>
        <w:rPr>
          <w:spacing w:val="-20"/>
          <w:rFonts w:ascii="a1h3P78U+SimSun" w:hAnsi="a1h3P78U+SimSun" w:eastAsia="a1h3P78U+SimSun"/>
          <w:color w:val="000000"/>
          <w:sz w:val="32"/>
        </w:rPr>
        <w:t>，</w:t>
      </w:r>
      <w:r>
        <w:rPr>
          <w:rFonts w:ascii="a1h3P78U+SimSun" w:hAnsi="a1h3P78U+SimSun" w:eastAsia="a1h3P78U+SimSun"/>
          <w:color w:val="000000"/>
          <w:sz w:val="32"/>
        </w:rPr>
        <w:t>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点以学术型人</w:t>
      </w:r>
      <w:r>
        <w:rPr>
          <w:spacing w:val="4"/>
          <w:rFonts w:ascii="a1h3P78U+SimSun" w:hAnsi="a1h3P78U+SimSun" w:eastAsia="a1h3P78U+SimSun"/>
          <w:color w:val="000000"/>
          <w:sz w:val="32"/>
        </w:rPr>
        <w:t>才</w:t>
      </w:r>
      <w:r>
        <w:rPr>
          <w:spacing w:val="2"/>
          <w:rFonts w:ascii="a1h3P78U+SimSun" w:hAnsi="a1h3P78U+SimSun" w:eastAsia="a1h3P78U+SimSun"/>
          <w:color w:val="000000"/>
          <w:sz w:val="32"/>
        </w:rPr>
        <w:t>培</w:t>
      </w:r>
      <w:r>
        <w:rPr>
          <w:spacing w:val="4"/>
          <w:rFonts w:ascii="a1h3P78U+SimSun" w:hAnsi="a1h3P78U+SimSun" w:eastAsia="a1h3P78U+SimSun"/>
          <w:color w:val="000000"/>
          <w:sz w:val="32"/>
        </w:rPr>
        <w:t>养</w:t>
      </w:r>
      <w:r>
        <w:rPr>
          <w:rFonts w:ascii="a1h3P78U+SimSun" w:hAnsi="a1h3P78U+SimSun" w:eastAsia="a1h3P78U+SimSun"/>
          <w:color w:val="000000"/>
          <w:sz w:val="32"/>
        </w:rPr>
        <w:t>为主要方</w:t>
      </w:r>
      <w:r>
        <w:rPr>
          <w:rFonts w:ascii="a1h3P78U+SimSun" w:hAnsi="a1h3P78U+SimSun" w:eastAsia="a1h3P78U+SimSun"/>
          <w:color w:val="000000"/>
          <w:sz w:val="32"/>
        </w:rPr>
        <w:t>向的普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通</w:t>
      </w:r>
      <w:r>
        <w:rPr>
          <w:rFonts w:ascii="a1h3P78U+SimSun" w:hAnsi="a1h3P78U+SimSun" w:eastAsia="a1h3P78U+SimSun"/>
          <w:color w:val="000000"/>
          <w:sz w:val="32"/>
        </w:rPr>
        <w:t>本科</w:t>
      </w:r>
      <w:r>
        <w:rPr>
          <w:spacing w:val="2"/>
          <w:rFonts w:ascii="a1h3P78U+SimSun" w:hAnsi="a1h3P78U+SimSun" w:eastAsia="a1h3P78U+SimSun"/>
          <w:color w:val="000000"/>
          <w:sz w:val="32"/>
        </w:rPr>
        <w:t>高</w:t>
      </w:r>
      <w:r>
        <w:rPr>
          <w:rFonts w:ascii="a1h3P78U+SimSun" w:hAnsi="a1h3P78U+SimSun" w:eastAsia="a1h3P78U+SimSun"/>
          <w:color w:val="000000"/>
          <w:sz w:val="32"/>
        </w:rPr>
        <w:t>校</w:t>
      </w:r>
      <w:r>
        <w:rPr>
          <w:spacing w:val="4"/>
          <w:rFonts w:ascii="a1h3P78U+SimSun" w:hAnsi="a1h3P78U+SimSun" w:eastAsia="a1h3P78U+SimSun"/>
          <w:color w:val="000000"/>
          <w:sz w:val="32"/>
        </w:rPr>
        <w:t>。</w:t>
      </w:r>
      <w:r>
        <w:rPr>
          <w:spacing w:val="-2"/>
          <w:rFonts w:ascii="5SKJuaPe+SimSun" w:hAnsi="5SKJuaPe+SimSun" w:eastAsia="5SKJuaPe+SimSun"/>
          <w:color w:val="000000"/>
          <w:sz w:val="32"/>
        </w:rPr>
        <w:t xml:space="preserve"> </w:t>
      </w:r>
    </w:p>
    <w:p>
      <w:pPr>
        <w:autoSpaceDN w:val="0"/>
        <w:autoSpaceDE w:val="0"/>
        <w:widowControl/>
        <w:spacing w:line="240" w:lineRule="exact" w:before="9354" w:after="0"/>
        <w:ind w:left="4326" w:right="0" w:firstLine="0"/>
        <w:jc w:val="left"/>
      </w:pPr>
      <w:r>
        <w:rPr>
          <w:rFonts w:ascii="SmLgfggk+Calibri" w:hAnsi="SmLgfggk+Calibri" w:eastAsia="SmLgfggk+Calibri"/>
          <w:color w:val="000000"/>
          <w:sz w:val="24"/>
        </w:rPr>
        <w:t>- 5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6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  <w:r>
        <w:rPr>
          <w:spacing w:val="-2"/>
          <w:rFonts w:ascii="SmLgfggk+Calibri" w:hAnsi="SmLgfggk+Calibri" w:eastAsia="SmLgfggk+Calibri"/>
          <w:color w:val="000000"/>
          <w:sz w:val="24"/>
        </w:rPr>
        <w:t>-</w:t>
      </w:r>
      <w:r>
        <w:rPr>
          <w:rFonts w:ascii="SmLgfggk+Calibri" w:hAnsi="SmLgfggk+Calibri" w:eastAsia="SmLgfggk+Calibri"/>
          <w:color w:val="000000"/>
          <w:sz w:val="24"/>
        </w:rPr>
        <w:t xml:space="preserve"> </w:t>
      </w:r>
    </w:p>
    <w:sectPr w:rsidR="00FC693F" w:rsidRPr="0006063C" w:rsidSect="00034616">
      <w:pgSz w:w="11906" w:h="17238"/>
      <w:pgMar w:top="1108" w:right="1440" w:bottom="484" w:left="1440" w:header="720" w:footer="720" w:gutter="0"/>
      <w:cols w:num="1" w:equalWidth="0" w:space="720">
        <w:col w:w="902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mLgfggk+Calibri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1" w:fontKey="{3876DC2A-D97F-4B33-94C0-69C54E2A6E02}"/>
  </w:font>
  <w:font w:name="g3pZ1GhB+Calibri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2" w:fontKey="{EAAFB111-CA33-46CD-BAF6-291A2503C30B}"/>
  </w:font>
  <w:font w:name="eBMgBkgE+Microsoft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3" w:fontKey="{771D30AD-8303-4C2C-B8E2-400AC0602AFF}"/>
  </w:font>
  <w:font w:name="QKjgeFpN+Microsoft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4" w:fontKey="{B043A26C-702B-477C-9A2B-794078E52548}"/>
  </w:font>
  <w:font w:name="xxnXcXHg+SimHei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5" w:fontKey="{A0F041CD-F441-4A41-B6E7-126DD8010620}"/>
  </w:font>
  <w:font w:name="a1h3P78U+SimSun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6" w:fontKey="{1A2DBA89-76A1-409C-B0CB-1279363C4087}"/>
  </w:font>
  <w:font w:name="5SKJuaPe+SimSun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7" w:fontKey="{8C0DF384-FF1B-485E-8A5C-E7DE648000A3}"/>
  </w:font>
  <w:font w:name="iD2XRvpl+SimHei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8" w:fontKey="{9D9700C1-8D86-4D23-9149-40603BE89268}"/>
  </w:font>
  <w:font w:name="3Nu9XLtg+FangSong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9" w:fontKey="{CF3FF184-B3AF-4476-9DA2-36CE2397D4D6}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baike.baidu.com/item/&#39640;&#31561;&#23398;&#26657;/29680?fromModule=lemma_inlink" TargetMode="External"/><Relationship Id="rId13" Type="http://schemas.openxmlformats.org/officeDocument/2006/relationships/hyperlink" Target="https://baike.baidu.com/item/&#22269;&#21153;&#38498;/343590?fromModule=lemma_inlink" TargetMode="External"/><Relationship Id="rId14" Type="http://schemas.openxmlformats.org/officeDocument/2006/relationships/hyperlink" Target="https://baike.baidu.com/item/&#27743;&#27901;&#27665;/115299?fromModule=lemma_inlink" TargetMode="External"/><Relationship Id="rId15" Type="http://schemas.openxmlformats.org/officeDocument/2006/relationships/hyperlink" Target="https://baike.baidu.com/item/&#21271;&#20140;&#22823;&#23398;/110221?fromModule=lemma_inlink" TargetMode="External"/><Relationship Id="rId16" Type="http://schemas.openxmlformats.org/officeDocument/2006/relationships/hyperlink" Target="https://baike.baidu.com/item/&#20013;&#22269;&#20849;&#20135;&#20826;/117227?fromModule=lemma_inlink" TargetMode="External"/><Relationship Id="rId17" Type="http://schemas.openxmlformats.org/officeDocument/2006/relationships/hyperlink" Target="https://baike.baidu.com/item/&#20013;&#21326;&#20154;&#27665;&#20849;&#21644;&#22269;&#20013;&#22830;&#20154;&#27665;&#25919;&#24220;/5693897?fromModule=lemma_inlink" TargetMode="External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